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179" w:rsidRPr="00276E7B" w:rsidRDefault="00AE1179" w:rsidP="00AE1179">
      <w:pPr>
        <w:spacing w:after="0" w:line="240" w:lineRule="auto"/>
        <w:ind w:right="-851"/>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Қазақстан  Республикасы Оқу ағарту министрлігі</w:t>
      </w:r>
    </w:p>
    <w:p w:rsidR="00AE1179" w:rsidRPr="00276E7B" w:rsidRDefault="00AE1179" w:rsidP="00AE1179">
      <w:pPr>
        <w:spacing w:after="0" w:line="240" w:lineRule="auto"/>
        <w:ind w:right="-851"/>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Жамбыл облысы әкімдігінің білім басқармасы</w:t>
      </w:r>
    </w:p>
    <w:p w:rsidR="00AE1179" w:rsidRPr="00276E7B" w:rsidRDefault="00AE1179" w:rsidP="00AE1179">
      <w:pPr>
        <w:spacing w:after="0" w:line="24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Абай атындағы Жамбыл гуманитарлық жоғары колледжі</w:t>
      </w:r>
    </w:p>
    <w:p w:rsidR="00AE1179" w:rsidRPr="00276E7B" w:rsidRDefault="00AE1179" w:rsidP="00AE1179">
      <w:pPr>
        <w:spacing w:after="0" w:line="240" w:lineRule="auto"/>
        <w:jc w:val="center"/>
        <w:rPr>
          <w:rFonts w:ascii="Times New Roman" w:hAnsi="Times New Roman" w:cs="Times New Roman"/>
          <w:color w:val="000000" w:themeColor="text1"/>
          <w:sz w:val="28"/>
          <w:szCs w:val="28"/>
          <w:lang w:val="kk-KZ"/>
        </w:rPr>
      </w:pPr>
    </w:p>
    <w:p w:rsidR="00AE1179" w:rsidRPr="00276E7B" w:rsidRDefault="00AE1179" w:rsidP="00AE1179">
      <w:pPr>
        <w:spacing w:after="0" w:line="240" w:lineRule="auto"/>
        <w:jc w:val="center"/>
        <w:rPr>
          <w:rFonts w:ascii="Times New Roman" w:hAnsi="Times New Roman" w:cs="Times New Roman"/>
          <w:color w:val="000000" w:themeColor="text1"/>
          <w:sz w:val="28"/>
          <w:szCs w:val="28"/>
          <w:lang w:val="kk-KZ"/>
        </w:rPr>
      </w:pPr>
    </w:p>
    <w:p w:rsidR="00AE1179" w:rsidRPr="00276E7B" w:rsidRDefault="00AE1179" w:rsidP="00AE1179">
      <w:pPr>
        <w:spacing w:after="0" w:line="24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noProof/>
          <w:color w:val="000000" w:themeColor="text1"/>
          <w:sz w:val="28"/>
          <w:szCs w:val="28"/>
        </w:rPr>
        <w:drawing>
          <wp:inline distT="0" distB="0" distL="0" distR="0">
            <wp:extent cx="1266825" cy="1180023"/>
            <wp:effectExtent l="19050" t="0" r="9525" b="0"/>
            <wp:docPr id="13" name="Рисунок 1" descr="C:\Users\АКТ\Desktop\тәрбие онлайн\Лого коллед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КТ\Desktop\тәрбие онлайн\Лого колледж.jpg"/>
                    <pic:cNvPicPr>
                      <a:picLocks noChangeAspect="1" noChangeArrowheads="1"/>
                    </pic:cNvPicPr>
                  </pic:nvPicPr>
                  <pic:blipFill>
                    <a:blip r:embed="rId8" cstate="print"/>
                    <a:srcRect/>
                    <a:stretch>
                      <a:fillRect/>
                    </a:stretch>
                  </pic:blipFill>
                  <pic:spPr bwMode="auto">
                    <a:xfrm>
                      <a:off x="0" y="0"/>
                      <a:ext cx="1269459" cy="1182476"/>
                    </a:xfrm>
                    <a:prstGeom prst="rect">
                      <a:avLst/>
                    </a:prstGeom>
                    <a:noFill/>
                    <a:ln w="9525">
                      <a:noFill/>
                      <a:miter lim="800000"/>
                      <a:headEnd/>
                      <a:tailEnd/>
                    </a:ln>
                  </pic:spPr>
                </pic:pic>
              </a:graphicData>
            </a:graphic>
          </wp:inline>
        </w:drawing>
      </w:r>
    </w:p>
    <w:p w:rsidR="00AE1179" w:rsidRPr="00276E7B" w:rsidRDefault="00AE1179" w:rsidP="00AE1179">
      <w:pPr>
        <w:spacing w:after="0" w:line="240" w:lineRule="auto"/>
        <w:jc w:val="center"/>
        <w:rPr>
          <w:rFonts w:ascii="Times New Roman" w:hAnsi="Times New Roman" w:cs="Times New Roman"/>
          <w:color w:val="000000" w:themeColor="text1"/>
          <w:sz w:val="28"/>
          <w:szCs w:val="28"/>
          <w:lang w:val="kk-KZ"/>
        </w:rPr>
      </w:pPr>
    </w:p>
    <w:p w:rsidR="00AE1179" w:rsidRPr="00276E7B" w:rsidRDefault="00AE1179" w:rsidP="00AE1179">
      <w:pPr>
        <w:spacing w:after="0" w:line="240" w:lineRule="auto"/>
        <w:jc w:val="center"/>
        <w:rPr>
          <w:rFonts w:ascii="Times New Roman" w:hAnsi="Times New Roman" w:cs="Times New Roman"/>
          <w:color w:val="000000" w:themeColor="text1"/>
          <w:sz w:val="28"/>
          <w:szCs w:val="28"/>
          <w:lang w:val="kk-KZ"/>
        </w:rPr>
      </w:pPr>
    </w:p>
    <w:p w:rsidR="00AE1179" w:rsidRPr="00276E7B" w:rsidRDefault="00AE1179" w:rsidP="00AE1179">
      <w:pPr>
        <w:spacing w:after="0" w:line="240" w:lineRule="auto"/>
        <w:jc w:val="center"/>
        <w:rPr>
          <w:rFonts w:ascii="Times New Roman" w:hAnsi="Times New Roman" w:cs="Times New Roman"/>
          <w:color w:val="000000" w:themeColor="text1"/>
          <w:sz w:val="28"/>
          <w:szCs w:val="28"/>
          <w:lang w:val="kk-KZ"/>
        </w:rPr>
      </w:pPr>
    </w:p>
    <w:p w:rsidR="00AE1179" w:rsidRPr="00276E7B" w:rsidRDefault="00AE1179" w:rsidP="00AE1179">
      <w:pPr>
        <w:spacing w:after="0" w:line="240" w:lineRule="auto"/>
        <w:jc w:val="center"/>
        <w:rPr>
          <w:rFonts w:ascii="Times New Roman" w:hAnsi="Times New Roman" w:cs="Times New Roman"/>
          <w:color w:val="000000" w:themeColor="text1"/>
          <w:sz w:val="28"/>
          <w:szCs w:val="28"/>
          <w:lang w:val="kk-KZ"/>
        </w:rPr>
      </w:pPr>
    </w:p>
    <w:p w:rsidR="00AE1179" w:rsidRPr="00276E7B" w:rsidRDefault="00AE1179" w:rsidP="00AE1179">
      <w:pPr>
        <w:spacing w:after="0" w:line="240" w:lineRule="auto"/>
        <w:jc w:val="center"/>
        <w:rPr>
          <w:rFonts w:ascii="Times New Roman" w:hAnsi="Times New Roman" w:cs="Times New Roman"/>
          <w:color w:val="000000" w:themeColor="text1"/>
          <w:sz w:val="28"/>
          <w:szCs w:val="28"/>
          <w:lang w:val="kk-KZ"/>
        </w:rPr>
      </w:pPr>
    </w:p>
    <w:p w:rsidR="00AE1179" w:rsidRPr="00276E7B" w:rsidRDefault="00AE1179" w:rsidP="00AE1179">
      <w:pPr>
        <w:spacing w:after="0" w:line="240" w:lineRule="auto"/>
        <w:jc w:val="center"/>
        <w:rPr>
          <w:rFonts w:ascii="Times New Roman" w:hAnsi="Times New Roman" w:cs="Times New Roman"/>
          <w:color w:val="000000" w:themeColor="text1"/>
          <w:sz w:val="28"/>
          <w:szCs w:val="28"/>
          <w:lang w:val="kk-KZ"/>
        </w:rPr>
      </w:pPr>
    </w:p>
    <w:p w:rsidR="00AE1179" w:rsidRDefault="00AE1179" w:rsidP="00AE1179">
      <w:pPr>
        <w:spacing w:after="0" w:line="240" w:lineRule="auto"/>
        <w:jc w:val="center"/>
        <w:rPr>
          <w:rFonts w:ascii="Times New Roman" w:hAnsi="Times New Roman" w:cs="Times New Roman"/>
          <w:color w:val="000000" w:themeColor="text1"/>
          <w:sz w:val="28"/>
          <w:szCs w:val="28"/>
          <w:lang w:val="kk-KZ"/>
        </w:rPr>
      </w:pPr>
    </w:p>
    <w:p w:rsidR="00AE1179" w:rsidRPr="00AE1179" w:rsidRDefault="00AE1179" w:rsidP="00AE1179">
      <w:pPr>
        <w:pStyle w:val="a9"/>
        <w:spacing w:before="0" w:beforeAutospacing="0" w:after="0" w:afterAutospacing="0"/>
        <w:jc w:val="center"/>
        <w:rPr>
          <w:rStyle w:val="a8"/>
          <w:rFonts w:eastAsiaTheme="majorEastAsia"/>
          <w:b w:val="0"/>
          <w:color w:val="000000" w:themeColor="text1"/>
          <w:sz w:val="32"/>
          <w:szCs w:val="32"/>
          <w:lang w:val="kk-KZ"/>
        </w:rPr>
      </w:pPr>
      <w:r>
        <w:rPr>
          <w:rStyle w:val="a8"/>
          <w:rFonts w:eastAsiaTheme="majorEastAsia"/>
          <w:b w:val="0"/>
          <w:color w:val="000000" w:themeColor="text1"/>
          <w:sz w:val="32"/>
          <w:szCs w:val="32"/>
          <w:lang w:val="kk-KZ"/>
        </w:rPr>
        <w:t>2022-2023 оқу жылы бойынша өзін-өзі бағалау есебі</w:t>
      </w: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p>
    <w:p w:rsidR="00AE1179" w:rsidRPr="00276E7B" w:rsidRDefault="00AE1179" w:rsidP="00AE1179">
      <w:pPr>
        <w:pStyle w:val="a9"/>
        <w:spacing w:before="0" w:beforeAutospacing="0" w:after="0" w:afterAutospacing="0"/>
        <w:jc w:val="center"/>
        <w:rPr>
          <w:rStyle w:val="a8"/>
          <w:rFonts w:eastAsiaTheme="majorEastAsia"/>
          <w:b w:val="0"/>
          <w:color w:val="000000" w:themeColor="text1"/>
          <w:sz w:val="28"/>
          <w:szCs w:val="28"/>
          <w:lang w:val="kk-KZ"/>
        </w:rPr>
      </w:pPr>
      <w:r w:rsidRPr="00E561A7">
        <w:rPr>
          <w:color w:val="000000" w:themeColor="text1"/>
          <w:sz w:val="28"/>
          <w:szCs w:val="28"/>
        </w:rPr>
        <w:pict>
          <v:rect id="Прямоугольник 30" o:spid="_x0000_s1026" style="position:absolute;left:0;text-align:left;margin-left:206.9pt;margin-top:15.4pt;width:54.6pt;height:15.0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" fillcolor="white [3212]" strokecolor="white [3212]" strokeweight="2pt"/>
        </w:pict>
      </w:r>
      <w:r w:rsidRPr="00276E7B">
        <w:rPr>
          <w:rStyle w:val="a8"/>
          <w:rFonts w:eastAsiaTheme="majorEastAsia"/>
          <w:b w:val="0"/>
          <w:color w:val="000000" w:themeColor="text1"/>
          <w:sz w:val="28"/>
          <w:szCs w:val="28"/>
          <w:lang w:val="kk-KZ"/>
        </w:rPr>
        <w:t>Тараз қаласы, 2023 ж.</w:t>
      </w:r>
    </w:p>
    <w:p w:rsidR="00AE1179" w:rsidRPr="00276E7B" w:rsidRDefault="00AE1179" w:rsidP="00AE1179">
      <w:pPr>
        <w:spacing w:after="0" w:line="24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br w:type="page"/>
      </w:r>
      <w:r w:rsidRPr="00276E7B">
        <w:rPr>
          <w:rFonts w:ascii="Times New Roman" w:hAnsi="Times New Roman" w:cs="Times New Roman"/>
          <w:color w:val="000000" w:themeColor="text1"/>
          <w:sz w:val="28"/>
          <w:szCs w:val="28"/>
          <w:lang w:val="kk-KZ"/>
        </w:rPr>
        <w:lastRenderedPageBreak/>
        <w:t>Мазмұны</w:t>
      </w:r>
    </w:p>
    <w:p w:rsidR="00AE1179" w:rsidRPr="00276E7B" w:rsidRDefault="00AE1179" w:rsidP="00AE1179">
      <w:pPr>
        <w:tabs>
          <w:tab w:val="left" w:pos="1500"/>
        </w:tabs>
        <w:spacing w:after="0" w:line="240" w:lineRule="auto"/>
        <w:jc w:val="center"/>
        <w:rPr>
          <w:rFonts w:ascii="Times New Roman" w:hAnsi="Times New Roman" w:cs="Times New Roman"/>
          <w:color w:val="000000" w:themeColor="text1"/>
          <w:sz w:val="28"/>
          <w:szCs w:val="28"/>
          <w:lang w:val="kk-K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229"/>
        <w:gridCol w:w="1241"/>
      </w:tblGrid>
      <w:tr w:rsidR="00AE1179" w:rsidRPr="00276E7B" w:rsidTr="00B76197">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1</w:t>
            </w:r>
          </w:p>
        </w:tc>
        <w:tc>
          <w:tcPr>
            <w:tcW w:w="7229"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Колледж жайлы мәлімет</w:t>
            </w:r>
          </w:p>
        </w:tc>
        <w:tc>
          <w:tcPr>
            <w:tcW w:w="1241"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3-7</w:t>
            </w:r>
          </w:p>
        </w:tc>
      </w:tr>
      <w:tr w:rsidR="00AE1179" w:rsidRPr="00276E7B" w:rsidTr="00B76197">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1.1</w:t>
            </w:r>
          </w:p>
        </w:tc>
        <w:tc>
          <w:tcPr>
            <w:tcW w:w="7229"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Коллледж жұмысының бағыты, мақсат-міндеттері</w:t>
            </w:r>
          </w:p>
        </w:tc>
        <w:tc>
          <w:tcPr>
            <w:tcW w:w="1241"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3-4</w:t>
            </w:r>
          </w:p>
        </w:tc>
      </w:tr>
      <w:tr w:rsidR="00AE1179" w:rsidRPr="00276E7B" w:rsidTr="00B76197">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1.2</w:t>
            </w:r>
          </w:p>
        </w:tc>
        <w:tc>
          <w:tcPr>
            <w:tcW w:w="7229"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Оқытушылардың сандық, сапалық құрамы</w:t>
            </w:r>
          </w:p>
        </w:tc>
        <w:tc>
          <w:tcPr>
            <w:tcW w:w="1241"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4-5</w:t>
            </w:r>
          </w:p>
        </w:tc>
      </w:tr>
      <w:tr w:rsidR="00AE1179" w:rsidRPr="00276E7B" w:rsidTr="00B76197">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1.3</w:t>
            </w:r>
          </w:p>
        </w:tc>
        <w:tc>
          <w:tcPr>
            <w:tcW w:w="7229"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Колледжді басқару құрылымы және оқу-материалдық базасы</w:t>
            </w:r>
          </w:p>
        </w:tc>
        <w:tc>
          <w:tcPr>
            <w:tcW w:w="1241"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5-7</w:t>
            </w:r>
          </w:p>
        </w:tc>
      </w:tr>
      <w:tr w:rsidR="00AE1179" w:rsidRPr="00276E7B" w:rsidTr="00B76197">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2</w:t>
            </w:r>
          </w:p>
        </w:tc>
        <w:tc>
          <w:tcPr>
            <w:tcW w:w="7229"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Оқу-әдістемелік жұмыстар</w:t>
            </w:r>
          </w:p>
        </w:tc>
        <w:tc>
          <w:tcPr>
            <w:tcW w:w="1241"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7-67</w:t>
            </w:r>
          </w:p>
        </w:tc>
      </w:tr>
      <w:tr w:rsidR="00AE1179" w:rsidRPr="00276E7B" w:rsidTr="00B76197">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2.1</w:t>
            </w:r>
          </w:p>
        </w:tc>
        <w:tc>
          <w:tcPr>
            <w:tcW w:w="7229"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Колледж білім алушыларының оқу үлгерімі</w:t>
            </w:r>
          </w:p>
        </w:tc>
        <w:tc>
          <w:tcPr>
            <w:tcW w:w="1241"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7-35</w:t>
            </w:r>
          </w:p>
        </w:tc>
      </w:tr>
      <w:tr w:rsidR="00AE1179" w:rsidRPr="00276E7B" w:rsidTr="00B76197">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2.2</w:t>
            </w:r>
          </w:p>
        </w:tc>
        <w:tc>
          <w:tcPr>
            <w:tcW w:w="7229"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Ғылыми</w:t>
            </w:r>
            <w:r>
              <w:rPr>
                <w:rFonts w:ascii="Times New Roman" w:hAnsi="Times New Roman" w:cs="Times New Roman"/>
                <w:color w:val="000000" w:themeColor="text1"/>
                <w:sz w:val="28"/>
                <w:szCs w:val="28"/>
                <w:lang w:val="kk-KZ"/>
              </w:rPr>
              <w:t xml:space="preserve"> және оқу</w:t>
            </w:r>
            <w:r w:rsidRPr="00276E7B">
              <w:rPr>
                <w:rFonts w:ascii="Times New Roman" w:hAnsi="Times New Roman" w:cs="Times New Roman"/>
                <w:color w:val="000000" w:themeColor="text1"/>
                <w:sz w:val="28"/>
                <w:szCs w:val="28"/>
                <w:lang w:val="kk-KZ"/>
              </w:rPr>
              <w:t>-әдістемелік жұмыстар</w:t>
            </w:r>
          </w:p>
        </w:tc>
        <w:tc>
          <w:tcPr>
            <w:tcW w:w="1241"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35-43</w:t>
            </w:r>
          </w:p>
        </w:tc>
      </w:tr>
      <w:tr w:rsidR="00AE1179" w:rsidRPr="00276E7B" w:rsidTr="00B76197">
        <w:trPr>
          <w:trHeight w:val="805"/>
        </w:trPr>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2.2.1</w:t>
            </w:r>
          </w:p>
        </w:tc>
        <w:tc>
          <w:tcPr>
            <w:tcW w:w="7229" w:type="dxa"/>
          </w:tcPr>
          <w:p w:rsidR="00AE1179" w:rsidRPr="00B721DB" w:rsidRDefault="00AE1179" w:rsidP="00B76197">
            <w:pPr>
              <w:tabs>
                <w:tab w:val="left" w:pos="1500"/>
              </w:tabs>
              <w:spacing w:line="360" w:lineRule="auto"/>
              <w:rPr>
                <w:rFonts w:ascii="Times New Roman" w:hAnsi="Times New Roman" w:cs="Times New Roman"/>
                <w:color w:val="000000" w:themeColor="text1"/>
                <w:sz w:val="28"/>
                <w:szCs w:val="28"/>
                <w:lang w:val="kk-KZ"/>
              </w:rPr>
            </w:pPr>
            <w:r>
              <w:rPr>
                <w:rFonts w:ascii="Times New Roman" w:hAnsi="Times New Roman"/>
                <w:color w:val="000000" w:themeColor="text1"/>
                <w:sz w:val="28"/>
                <w:szCs w:val="28"/>
                <w:lang w:val="kk-KZ"/>
              </w:rPr>
              <w:t>Оқытушылардың б</w:t>
            </w:r>
            <w:r w:rsidRPr="00B721DB">
              <w:rPr>
                <w:rFonts w:ascii="Times New Roman" w:hAnsi="Times New Roman"/>
                <w:color w:val="000000" w:themeColor="text1"/>
                <w:sz w:val="28"/>
                <w:szCs w:val="28"/>
                <w:lang w:val="kk-KZ"/>
              </w:rPr>
              <w:t>ілім</w:t>
            </w:r>
            <w:r>
              <w:rPr>
                <w:rFonts w:ascii="Times New Roman" w:hAnsi="Times New Roman"/>
                <w:color w:val="000000" w:themeColor="text1"/>
                <w:sz w:val="28"/>
                <w:szCs w:val="28"/>
                <w:lang w:val="kk-KZ"/>
              </w:rPr>
              <w:t>ін</w:t>
            </w:r>
            <w:r w:rsidRPr="00B721DB">
              <w:rPr>
                <w:rFonts w:ascii="Times New Roman" w:hAnsi="Times New Roman"/>
                <w:color w:val="000000" w:themeColor="text1"/>
                <w:sz w:val="28"/>
                <w:szCs w:val="28"/>
                <w:lang w:val="kk-KZ"/>
              </w:rPr>
              <w:t xml:space="preserve">  жетілдіру  және  біліктілігін  </w:t>
            </w:r>
            <w:r>
              <w:rPr>
                <w:rFonts w:ascii="Times New Roman" w:hAnsi="Times New Roman"/>
                <w:color w:val="000000" w:themeColor="text1"/>
                <w:sz w:val="28"/>
                <w:szCs w:val="28"/>
                <w:lang w:val="kk-KZ"/>
              </w:rPr>
              <w:t>арттыру</w:t>
            </w:r>
          </w:p>
        </w:tc>
        <w:tc>
          <w:tcPr>
            <w:tcW w:w="1241" w:type="dxa"/>
          </w:tcPr>
          <w:p w:rsidR="00AE1179"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44-46</w:t>
            </w:r>
          </w:p>
        </w:tc>
      </w:tr>
      <w:tr w:rsidR="00AE1179" w:rsidRPr="00276E7B" w:rsidTr="00B76197">
        <w:trPr>
          <w:trHeight w:val="805"/>
        </w:trPr>
        <w:tc>
          <w:tcPr>
            <w:tcW w:w="817" w:type="dxa"/>
          </w:tcPr>
          <w:p w:rsidR="00AE1179"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2.2.2</w:t>
            </w:r>
          </w:p>
        </w:tc>
        <w:tc>
          <w:tcPr>
            <w:tcW w:w="7229" w:type="dxa"/>
          </w:tcPr>
          <w:p w:rsidR="00AE1179" w:rsidRDefault="00AE1179" w:rsidP="00B76197">
            <w:pPr>
              <w:rPr>
                <w:rFonts w:ascii="Times New Roman" w:hAnsi="Times New Roman"/>
                <w:color w:val="000000" w:themeColor="text1"/>
                <w:sz w:val="28"/>
                <w:szCs w:val="28"/>
                <w:lang w:val="kk-KZ"/>
              </w:rPr>
            </w:pPr>
            <w:r w:rsidRPr="00B721DB">
              <w:rPr>
                <w:rFonts w:ascii="Times New Roman" w:eastAsia="Times New Roman" w:hAnsi="Times New Roman"/>
                <w:color w:val="000000" w:themeColor="text1"/>
                <w:sz w:val="28"/>
                <w:szCs w:val="28"/>
                <w:lang w:val="sr-Cyrl-CS"/>
              </w:rPr>
              <w:t>Оқытушылардың баспасөз беттеріне еңбектерінің жариялануы</w:t>
            </w:r>
          </w:p>
        </w:tc>
        <w:tc>
          <w:tcPr>
            <w:tcW w:w="1241" w:type="dxa"/>
          </w:tcPr>
          <w:p w:rsidR="00AE1179"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46-50</w:t>
            </w:r>
          </w:p>
        </w:tc>
      </w:tr>
      <w:tr w:rsidR="00AE1179" w:rsidRPr="00276E7B" w:rsidTr="00B76197">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2.3</w:t>
            </w:r>
          </w:p>
        </w:tc>
        <w:tc>
          <w:tcPr>
            <w:tcW w:w="7229"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Ақпараттық-технологияларды қолдану жұмыстары</w:t>
            </w:r>
          </w:p>
        </w:tc>
        <w:tc>
          <w:tcPr>
            <w:tcW w:w="1241"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51-53</w:t>
            </w:r>
          </w:p>
        </w:tc>
      </w:tr>
      <w:tr w:rsidR="00AE1179" w:rsidRPr="00276E7B" w:rsidTr="00B76197">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2.4</w:t>
            </w:r>
          </w:p>
        </w:tc>
        <w:tc>
          <w:tcPr>
            <w:tcW w:w="7229"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Кәсіптік тәжірибе</w:t>
            </w:r>
          </w:p>
        </w:tc>
        <w:tc>
          <w:tcPr>
            <w:tcW w:w="1241"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53-67</w:t>
            </w:r>
          </w:p>
        </w:tc>
      </w:tr>
      <w:tr w:rsidR="00AE1179" w:rsidRPr="00276E7B" w:rsidTr="00B76197">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3</w:t>
            </w:r>
          </w:p>
        </w:tc>
        <w:tc>
          <w:tcPr>
            <w:tcW w:w="7229"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Тәрбие жұмысы</w:t>
            </w:r>
          </w:p>
        </w:tc>
        <w:tc>
          <w:tcPr>
            <w:tcW w:w="1241"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67-100</w:t>
            </w:r>
          </w:p>
        </w:tc>
      </w:tr>
      <w:tr w:rsidR="00AE1179" w:rsidRPr="00276E7B" w:rsidTr="00B76197">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3.1</w:t>
            </w:r>
          </w:p>
        </w:tc>
        <w:tc>
          <w:tcPr>
            <w:tcW w:w="7229"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 xml:space="preserve">Орталықтардың жұмысы </w:t>
            </w:r>
          </w:p>
        </w:tc>
        <w:tc>
          <w:tcPr>
            <w:tcW w:w="1241"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74-81</w:t>
            </w:r>
          </w:p>
        </w:tc>
      </w:tr>
      <w:tr w:rsidR="00AE1179" w:rsidRPr="00276E7B" w:rsidTr="00B76197">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3.2</w:t>
            </w:r>
          </w:p>
        </w:tc>
        <w:tc>
          <w:tcPr>
            <w:tcW w:w="7229"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Әлеуметтік педагог жұмысы</w:t>
            </w:r>
          </w:p>
        </w:tc>
        <w:tc>
          <w:tcPr>
            <w:tcW w:w="1241"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81-82</w:t>
            </w:r>
          </w:p>
        </w:tc>
      </w:tr>
      <w:tr w:rsidR="00AE1179" w:rsidRPr="00276E7B" w:rsidTr="00B76197">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3.3</w:t>
            </w:r>
          </w:p>
        </w:tc>
        <w:tc>
          <w:tcPr>
            <w:tcW w:w="7229"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Психологиялық қызмет көрсету орталығының жұмысы</w:t>
            </w:r>
          </w:p>
        </w:tc>
        <w:tc>
          <w:tcPr>
            <w:tcW w:w="1241"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83-86</w:t>
            </w:r>
          </w:p>
        </w:tc>
      </w:tr>
      <w:tr w:rsidR="00AE1179" w:rsidRPr="00276E7B" w:rsidTr="00B76197">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3.4</w:t>
            </w:r>
          </w:p>
        </w:tc>
        <w:tc>
          <w:tcPr>
            <w:tcW w:w="7229"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Жастар ісі жөніндегі комитет жұмысы</w:t>
            </w:r>
          </w:p>
        </w:tc>
        <w:tc>
          <w:tcPr>
            <w:tcW w:w="1241"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86-90</w:t>
            </w:r>
          </w:p>
        </w:tc>
      </w:tr>
      <w:tr w:rsidR="00AE1179" w:rsidRPr="00276E7B" w:rsidTr="00B76197">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3.5</w:t>
            </w:r>
          </w:p>
        </w:tc>
        <w:tc>
          <w:tcPr>
            <w:tcW w:w="7229"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Үйірме, клубтардың қызметі</w:t>
            </w:r>
          </w:p>
        </w:tc>
        <w:tc>
          <w:tcPr>
            <w:tcW w:w="1241"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90-96</w:t>
            </w:r>
          </w:p>
        </w:tc>
      </w:tr>
      <w:tr w:rsidR="00AE1179" w:rsidRPr="00276E7B" w:rsidTr="00B76197">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3.6</w:t>
            </w:r>
          </w:p>
        </w:tc>
        <w:tc>
          <w:tcPr>
            <w:tcW w:w="7229"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Алғашқы әскери дайындық жетекші-ұйымдастыру жұмысы</w:t>
            </w:r>
          </w:p>
        </w:tc>
        <w:tc>
          <w:tcPr>
            <w:tcW w:w="1241"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96-100</w:t>
            </w:r>
          </w:p>
        </w:tc>
      </w:tr>
      <w:tr w:rsidR="00AE1179" w:rsidRPr="00276E7B" w:rsidTr="00B76197">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4</w:t>
            </w:r>
          </w:p>
        </w:tc>
        <w:tc>
          <w:tcPr>
            <w:tcW w:w="7229"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Қорытынды</w:t>
            </w:r>
          </w:p>
        </w:tc>
        <w:tc>
          <w:tcPr>
            <w:tcW w:w="1241"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100</w:t>
            </w:r>
          </w:p>
        </w:tc>
      </w:tr>
      <w:tr w:rsidR="00AE1179" w:rsidRPr="00276E7B" w:rsidTr="00B76197">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p>
        </w:tc>
        <w:tc>
          <w:tcPr>
            <w:tcW w:w="7229"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p>
        </w:tc>
        <w:tc>
          <w:tcPr>
            <w:tcW w:w="1241"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p>
        </w:tc>
      </w:tr>
      <w:tr w:rsidR="00AE1179" w:rsidRPr="00276E7B" w:rsidTr="00B76197">
        <w:tc>
          <w:tcPr>
            <w:tcW w:w="817"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w:t>
            </w:r>
          </w:p>
        </w:tc>
        <w:tc>
          <w:tcPr>
            <w:tcW w:w="7229" w:type="dxa"/>
          </w:tcPr>
          <w:p w:rsidR="00AE1179" w:rsidRPr="00276E7B" w:rsidRDefault="00AE1179" w:rsidP="00B76197">
            <w:pPr>
              <w:tabs>
                <w:tab w:val="left" w:pos="1500"/>
              </w:tabs>
              <w:spacing w:line="360" w:lineRule="auto"/>
              <w:rPr>
                <w:rFonts w:ascii="Times New Roman" w:hAnsi="Times New Roman" w:cs="Times New Roman"/>
                <w:color w:val="000000" w:themeColor="text1"/>
                <w:sz w:val="28"/>
                <w:szCs w:val="28"/>
                <w:lang w:val="kk-KZ"/>
              </w:rPr>
            </w:pPr>
            <w:r w:rsidRPr="00276E7B">
              <w:rPr>
                <w:rFonts w:ascii="Times New Roman" w:hAnsi="Times New Roman" w:cs="Times New Roman"/>
                <w:color w:val="000000" w:themeColor="text1"/>
                <w:sz w:val="28"/>
                <w:szCs w:val="28"/>
                <w:lang w:val="kk-KZ"/>
              </w:rPr>
              <w:t>Жетістіктер</w:t>
            </w:r>
          </w:p>
        </w:tc>
        <w:tc>
          <w:tcPr>
            <w:tcW w:w="1241" w:type="dxa"/>
          </w:tcPr>
          <w:p w:rsidR="00AE1179" w:rsidRPr="00276E7B" w:rsidRDefault="00AE1179" w:rsidP="00B76197">
            <w:pPr>
              <w:tabs>
                <w:tab w:val="left" w:pos="1500"/>
              </w:tabs>
              <w:spacing w:line="36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102-103</w:t>
            </w:r>
          </w:p>
        </w:tc>
      </w:tr>
    </w:tbl>
    <w:p w:rsidR="00AE1179" w:rsidRDefault="00AE1179" w:rsidP="00AE1179"/>
    <w:p w:rsidR="00AE1179" w:rsidRDefault="00AE1179" w:rsidP="008B129E">
      <w:pPr>
        <w:spacing w:after="0" w:line="240" w:lineRule="auto"/>
        <w:jc w:val="center"/>
        <w:rPr>
          <w:rFonts w:ascii="Times New Roman" w:hAnsi="Times New Roman" w:cs="Times New Roman"/>
          <w:color w:val="000000" w:themeColor="text1"/>
          <w:sz w:val="24"/>
          <w:szCs w:val="24"/>
          <w:lang w:val="kk-KZ"/>
        </w:rPr>
      </w:pPr>
    </w:p>
    <w:p w:rsidR="00AE1179" w:rsidRDefault="00AE1179" w:rsidP="008B129E">
      <w:pPr>
        <w:spacing w:after="0" w:line="240" w:lineRule="auto"/>
        <w:jc w:val="center"/>
        <w:rPr>
          <w:rFonts w:ascii="Times New Roman" w:hAnsi="Times New Roman" w:cs="Times New Roman"/>
          <w:color w:val="000000" w:themeColor="text1"/>
          <w:sz w:val="24"/>
          <w:szCs w:val="24"/>
          <w:lang w:val="kk-KZ"/>
        </w:rPr>
      </w:pPr>
    </w:p>
    <w:p w:rsidR="00AE1179" w:rsidRDefault="00AE1179" w:rsidP="008B129E">
      <w:pPr>
        <w:spacing w:after="0" w:line="240" w:lineRule="auto"/>
        <w:jc w:val="center"/>
        <w:rPr>
          <w:rFonts w:ascii="Times New Roman" w:hAnsi="Times New Roman" w:cs="Times New Roman"/>
          <w:color w:val="000000" w:themeColor="text1"/>
          <w:sz w:val="24"/>
          <w:szCs w:val="24"/>
          <w:lang w:val="kk-KZ"/>
        </w:rPr>
      </w:pPr>
    </w:p>
    <w:p w:rsidR="00AE1179" w:rsidRDefault="00AE1179" w:rsidP="008B129E">
      <w:pPr>
        <w:spacing w:after="0" w:line="240" w:lineRule="auto"/>
        <w:jc w:val="center"/>
        <w:rPr>
          <w:rFonts w:ascii="Times New Roman" w:hAnsi="Times New Roman" w:cs="Times New Roman"/>
          <w:color w:val="000000" w:themeColor="text1"/>
          <w:sz w:val="24"/>
          <w:szCs w:val="24"/>
          <w:lang w:val="kk-KZ"/>
        </w:rPr>
      </w:pPr>
    </w:p>
    <w:p w:rsidR="00AE1179" w:rsidRDefault="00AE1179" w:rsidP="008B129E">
      <w:pPr>
        <w:spacing w:after="0" w:line="240" w:lineRule="auto"/>
        <w:jc w:val="center"/>
        <w:rPr>
          <w:rFonts w:ascii="Times New Roman" w:hAnsi="Times New Roman" w:cs="Times New Roman"/>
          <w:color w:val="000000" w:themeColor="text1"/>
          <w:sz w:val="24"/>
          <w:szCs w:val="24"/>
          <w:lang w:val="kk-KZ"/>
        </w:rPr>
      </w:pPr>
    </w:p>
    <w:p w:rsidR="00AE1179" w:rsidRDefault="00AE1179" w:rsidP="008B129E">
      <w:pPr>
        <w:spacing w:after="0" w:line="240" w:lineRule="auto"/>
        <w:jc w:val="center"/>
        <w:rPr>
          <w:rFonts w:ascii="Times New Roman" w:hAnsi="Times New Roman" w:cs="Times New Roman"/>
          <w:color w:val="000000" w:themeColor="text1"/>
          <w:sz w:val="24"/>
          <w:szCs w:val="24"/>
          <w:lang w:val="kk-KZ"/>
        </w:rPr>
      </w:pPr>
    </w:p>
    <w:p w:rsidR="00AE1179" w:rsidRDefault="00AE1179" w:rsidP="008B129E">
      <w:pPr>
        <w:spacing w:after="0" w:line="240" w:lineRule="auto"/>
        <w:jc w:val="center"/>
        <w:rPr>
          <w:rFonts w:ascii="Times New Roman" w:hAnsi="Times New Roman" w:cs="Times New Roman"/>
          <w:color w:val="000000" w:themeColor="text1"/>
          <w:sz w:val="24"/>
          <w:szCs w:val="24"/>
          <w:lang w:val="kk-KZ"/>
        </w:rPr>
      </w:pPr>
    </w:p>
    <w:p w:rsidR="001D5A41" w:rsidRDefault="008B129E"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w:t>
      </w:r>
      <w:r w:rsidR="001D5A41" w:rsidRPr="008B129E">
        <w:rPr>
          <w:rFonts w:ascii="Times New Roman" w:hAnsi="Times New Roman" w:cs="Times New Roman"/>
          <w:color w:val="000000" w:themeColor="text1"/>
          <w:sz w:val="24"/>
          <w:szCs w:val="24"/>
          <w:lang w:val="kk-KZ"/>
        </w:rPr>
        <w:t>. Колледж жайлы мәлімет</w:t>
      </w:r>
    </w:p>
    <w:p w:rsidR="008B129E" w:rsidRPr="008B129E" w:rsidRDefault="008B129E" w:rsidP="008B129E">
      <w:pPr>
        <w:spacing w:after="0" w:line="240" w:lineRule="auto"/>
        <w:jc w:val="center"/>
        <w:rPr>
          <w:rFonts w:ascii="Times New Roman" w:hAnsi="Times New Roman" w:cs="Times New Roman"/>
          <w:color w:val="000000" w:themeColor="text1"/>
          <w:sz w:val="24"/>
          <w:szCs w:val="24"/>
          <w:lang w:val="kk-KZ"/>
        </w:rPr>
      </w:pPr>
    </w:p>
    <w:p w:rsidR="001D5A41" w:rsidRDefault="001D5A41"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w:t>
      </w:r>
      <w:r w:rsidR="008B129E">
        <w:rPr>
          <w:rFonts w:ascii="Times New Roman" w:hAnsi="Times New Roman" w:cs="Times New Roman"/>
          <w:color w:val="000000" w:themeColor="text1"/>
          <w:sz w:val="24"/>
          <w:szCs w:val="24"/>
          <w:lang w:val="kk-KZ"/>
        </w:rPr>
        <w:t xml:space="preserve">1 </w:t>
      </w:r>
      <w:r w:rsidRPr="008B129E">
        <w:rPr>
          <w:rFonts w:ascii="Times New Roman" w:hAnsi="Times New Roman" w:cs="Times New Roman"/>
          <w:color w:val="000000" w:themeColor="text1"/>
          <w:sz w:val="24"/>
          <w:szCs w:val="24"/>
          <w:lang w:val="kk-KZ"/>
        </w:rPr>
        <w:t xml:space="preserve"> Коллледж жұмысының бағыты, мақсат-міндеттері</w:t>
      </w:r>
    </w:p>
    <w:p w:rsidR="008B129E" w:rsidRPr="008B129E" w:rsidRDefault="008B129E" w:rsidP="008B129E">
      <w:pPr>
        <w:spacing w:after="0" w:line="240" w:lineRule="auto"/>
        <w:jc w:val="center"/>
        <w:rPr>
          <w:rFonts w:ascii="Times New Roman" w:hAnsi="Times New Roman" w:cs="Times New Roman"/>
          <w:color w:val="000000" w:themeColor="text1"/>
          <w:sz w:val="24"/>
          <w:szCs w:val="24"/>
          <w:lang w:val="kk-KZ"/>
        </w:rPr>
      </w:pPr>
    </w:p>
    <w:p w:rsidR="001D5A41" w:rsidRPr="008B129E" w:rsidRDefault="001D5A41" w:rsidP="008B129E">
      <w:pPr>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ab/>
        <w:t xml:space="preserve">Абай атындағы Жамбыл гуманитарлық </w:t>
      </w:r>
      <w:r w:rsidR="00A63325" w:rsidRPr="008B129E">
        <w:rPr>
          <w:rFonts w:ascii="Times New Roman" w:eastAsia="Times New Roman" w:hAnsi="Times New Roman" w:cs="Times New Roman"/>
          <w:color w:val="000000" w:themeColor="text1"/>
          <w:sz w:val="24"/>
          <w:szCs w:val="24"/>
          <w:lang w:val="kk-KZ"/>
        </w:rPr>
        <w:t xml:space="preserve">жоғары </w:t>
      </w:r>
      <w:r w:rsidRPr="008B129E">
        <w:rPr>
          <w:rFonts w:ascii="Times New Roman" w:eastAsia="Times New Roman" w:hAnsi="Times New Roman" w:cs="Times New Roman"/>
          <w:color w:val="000000" w:themeColor="text1"/>
          <w:sz w:val="24"/>
          <w:szCs w:val="24"/>
          <w:lang w:val="kk-KZ"/>
        </w:rPr>
        <w:t xml:space="preserve">колледжі бәсекеге қабілетті, еңбек нарығында теориялық және тәжірибелік білімін өзінің кәсіби қызметімен байланыстыра білетін педагог және өнер мамандарын даярлайтын оқу орны. </w:t>
      </w:r>
    </w:p>
    <w:p w:rsidR="001D5A41" w:rsidRPr="008B129E" w:rsidRDefault="001D5A41" w:rsidP="008B129E">
      <w:pPr>
        <w:spacing w:after="0" w:line="240" w:lineRule="auto"/>
        <w:jc w:val="both"/>
        <w:rPr>
          <w:rFonts w:ascii="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Колледждің миссиясы:  К</w:t>
      </w:r>
      <w:r w:rsidRPr="008B129E">
        <w:rPr>
          <w:rFonts w:ascii="Times New Roman" w:hAnsi="Times New Roman" w:cs="Times New Roman"/>
          <w:color w:val="000000" w:themeColor="text1"/>
          <w:sz w:val="24"/>
          <w:szCs w:val="24"/>
          <w:lang w:val="kk-KZ"/>
        </w:rPr>
        <w:t>әсіптік білім беру саласында  білімді, бәсекеге қабілетті мамандар даярлау.</w:t>
      </w:r>
    </w:p>
    <w:p w:rsidR="001D5A41" w:rsidRPr="008B129E" w:rsidRDefault="001D5A41" w:rsidP="008B129E">
      <w:pPr>
        <w:spacing w:after="0" w:line="240" w:lineRule="auto"/>
        <w:ind w:firstLine="708"/>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 xml:space="preserve">Колледждің 2018-2023 жылдарына арналған  стратегиялық даму жоспарының мақсаты - </w:t>
      </w:r>
      <w:r w:rsidRPr="008B129E">
        <w:rPr>
          <w:rFonts w:ascii="Times New Roman" w:hAnsi="Times New Roman" w:cs="Times New Roman"/>
          <w:color w:val="000000" w:themeColor="text1"/>
          <w:sz w:val="24"/>
          <w:szCs w:val="24"/>
          <w:lang w:val="kk-KZ"/>
        </w:rPr>
        <w:t xml:space="preserve">Білім беру жүйесін жаңғыртудағы- мемлекеттік саясаттың басым бағыттарын жүзеге асыруда ғылыми және оқу-әдістемелік, тәрбие жұмыстарының мазмұнын жетілдіру, мамандар даярлауда оқытудың сапасын арттыру. Колледж оқытушыларының кәсіби әдістемелік шеберліктерін шыңдауға, біліктілігін арттыруға, ғылыми-зерттеушілік қабілеттерін жетілдіруге, жаңашыл тәжірибелер мен әдістемелерді кеңінен пайдалануларына бағыт беру. </w:t>
      </w:r>
      <w:r w:rsidRPr="008B129E">
        <w:rPr>
          <w:rFonts w:ascii="Times New Roman" w:eastAsia="Times New Roman" w:hAnsi="Times New Roman" w:cs="Times New Roman"/>
          <w:color w:val="000000" w:themeColor="text1"/>
          <w:sz w:val="24"/>
          <w:szCs w:val="24"/>
          <w:lang w:val="kk-KZ"/>
        </w:rPr>
        <w:t>Жаңа тәсілдер мен ақпараттық технологияларды қолдану негізінде педагогикалық үдерісті жетілдіріп, олардың тұлғалық үйлесімділігінің дамуына және білім саласындағы көшбасшылыққа бағытталған білімді мамандарды даярлау міндеттеріне бағыну.</w:t>
      </w:r>
    </w:p>
    <w:p w:rsidR="001D5A41" w:rsidRPr="008B129E" w:rsidRDefault="001D5A41" w:rsidP="008B129E">
      <w:pPr>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Колледж ұжымының басты міндеті – оқу-тәрбие процесі арқылы миссияны жүзеге асыру, оқытудағы инновациялық тәсілдерді кеңінен қолдану, оқытушылардың шығармашылық қабілетін арттыру, болашақта білім беру нарығындағы бәсекеге қабілетті кадрларды даярлаудың ішкі сапалық жүйесінің қызметін қамтамасыз ету арқылы жүзеге асыру.</w:t>
      </w:r>
    </w:p>
    <w:p w:rsidR="001D5A41" w:rsidRPr="008B129E" w:rsidRDefault="001D5A41"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Колледж оқу-тәрбие үрдісінде Қазақстан Республикасы Үкіметінің  қаулылары мен бұйрықтары, Қазақстан Республикасының Білім және ғылым министрлігінің нормативтік-құқықтық актілері  негізінде жүргізеді.  </w:t>
      </w:r>
    </w:p>
    <w:p w:rsidR="001D5A41" w:rsidRPr="008B129E" w:rsidRDefault="001D5A41" w:rsidP="008B129E">
      <w:pPr>
        <w:autoSpaceDE w:val="0"/>
        <w:autoSpaceDN w:val="0"/>
        <w:adjustRightInd w:val="0"/>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2009 жылдың 18 тамызында берілген Жамбыл облысы әкімдігінің Білім басқармасының АБ сериялы № 0048124 Техникалық және кәсіптік орта білім беру қызметімен айналысуға арналған лицензиясы негізінде  колледж педагогикалық және өнер бағытында 10 мамандық бойынша орта буын мамандарын дайындайды. Колледж даярлайтын м</w:t>
      </w:r>
      <w:r w:rsidR="00E347FE" w:rsidRPr="008B129E">
        <w:rPr>
          <w:rFonts w:ascii="Times New Roman" w:hAnsi="Times New Roman" w:cs="Times New Roman"/>
          <w:color w:val="000000" w:themeColor="text1"/>
          <w:sz w:val="24"/>
          <w:szCs w:val="24"/>
          <w:lang w:val="kk-KZ"/>
        </w:rPr>
        <w:t>амандықтар</w:t>
      </w:r>
      <w:r w:rsidR="00500544" w:rsidRPr="008B129E">
        <w:rPr>
          <w:rFonts w:ascii="Times New Roman" w:hAnsi="Times New Roman" w:cs="Times New Roman"/>
          <w:color w:val="000000" w:themeColor="text1"/>
          <w:sz w:val="24"/>
          <w:szCs w:val="24"/>
          <w:lang w:val="kk-KZ"/>
        </w:rPr>
        <w:t xml:space="preserve"> және мамандықтар бойынша білім алушылар контингенті </w:t>
      </w:r>
      <w:r w:rsidR="00E347FE" w:rsidRPr="008B129E">
        <w:rPr>
          <w:rFonts w:ascii="Times New Roman" w:hAnsi="Times New Roman" w:cs="Times New Roman"/>
          <w:color w:val="000000" w:themeColor="text1"/>
          <w:sz w:val="24"/>
          <w:szCs w:val="24"/>
          <w:lang w:val="kk-KZ"/>
        </w:rPr>
        <w:t xml:space="preserve">жайлы мәлімет № 1 </w:t>
      </w:r>
      <w:r w:rsidR="00517BDB" w:rsidRPr="008B129E">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 xml:space="preserve">кестеде берілген. </w:t>
      </w:r>
    </w:p>
    <w:p w:rsidR="0063051C" w:rsidRPr="008B129E" w:rsidRDefault="0063051C" w:rsidP="008B129E">
      <w:pPr>
        <w:spacing w:after="0" w:line="240" w:lineRule="auto"/>
        <w:ind w:firstLine="708"/>
        <w:jc w:val="center"/>
        <w:rPr>
          <w:rFonts w:ascii="Times New Roman" w:hAnsi="Times New Roman" w:cs="Times New Roman"/>
          <w:color w:val="000000" w:themeColor="text1"/>
          <w:sz w:val="24"/>
          <w:szCs w:val="24"/>
          <w:lang w:val="kk-KZ"/>
        </w:rPr>
      </w:pPr>
    </w:p>
    <w:p w:rsidR="001D5A41" w:rsidRPr="008B129E" w:rsidRDefault="001D5A41" w:rsidP="008B129E">
      <w:pPr>
        <w:spacing w:after="0" w:line="240" w:lineRule="auto"/>
        <w:ind w:firstLine="708"/>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Мамандықтар бойынша контингент</w:t>
      </w:r>
      <w:r w:rsidR="00E347FE" w:rsidRPr="008B129E">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(күндізгі оқыту түрі)</w:t>
      </w:r>
      <w:r w:rsidR="00517BDB" w:rsidRPr="008B129E">
        <w:rPr>
          <w:rFonts w:ascii="Times New Roman" w:hAnsi="Times New Roman" w:cs="Times New Roman"/>
          <w:color w:val="000000" w:themeColor="text1"/>
          <w:sz w:val="24"/>
          <w:szCs w:val="24"/>
          <w:lang w:val="kk-KZ"/>
        </w:rPr>
        <w:t xml:space="preserve">              Кесте № 1</w:t>
      </w:r>
    </w:p>
    <w:p w:rsidR="001D5A41" w:rsidRPr="008B129E" w:rsidRDefault="001D5A41" w:rsidP="008B129E">
      <w:pPr>
        <w:spacing w:after="0" w:line="240" w:lineRule="auto"/>
        <w:ind w:firstLine="708"/>
        <w:jc w:val="both"/>
        <w:rPr>
          <w:rFonts w:ascii="Times New Roman" w:hAnsi="Times New Roman" w:cs="Times New Roman"/>
          <w:color w:val="000000" w:themeColor="text1"/>
          <w:sz w:val="24"/>
          <w:szCs w:val="24"/>
          <w:lang w:val="kk-KZ"/>
        </w:rPr>
      </w:pPr>
    </w:p>
    <w:tbl>
      <w:tblPr>
        <w:tblStyle w:val="a5"/>
        <w:tblW w:w="0" w:type="auto"/>
        <w:tblLook w:val="04A0"/>
      </w:tblPr>
      <w:tblGrid>
        <w:gridCol w:w="525"/>
        <w:gridCol w:w="4090"/>
        <w:gridCol w:w="2353"/>
        <w:gridCol w:w="2319"/>
      </w:tblGrid>
      <w:tr w:rsidR="001D5A41" w:rsidRPr="008B129E" w:rsidTr="00055083">
        <w:tc>
          <w:tcPr>
            <w:tcW w:w="534"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w:t>
            </w:r>
          </w:p>
        </w:tc>
        <w:tc>
          <w:tcPr>
            <w:tcW w:w="4392"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Мамандық атауы</w:t>
            </w:r>
          </w:p>
        </w:tc>
        <w:tc>
          <w:tcPr>
            <w:tcW w:w="2464"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Студент саны мемлекеттік</w:t>
            </w:r>
          </w:p>
        </w:tc>
        <w:tc>
          <w:tcPr>
            <w:tcW w:w="2464"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Студент саны ақылы</w:t>
            </w:r>
            <w:r w:rsidR="00F94B5D" w:rsidRPr="008B129E">
              <w:rPr>
                <w:rFonts w:ascii="Times New Roman" w:hAnsi="Times New Roman" w:cs="Times New Roman"/>
                <w:color w:val="000000" w:themeColor="text1"/>
                <w:sz w:val="24"/>
                <w:szCs w:val="24"/>
                <w:lang w:val="kk-KZ"/>
              </w:rPr>
              <w:t xml:space="preserve"> </w:t>
            </w:r>
            <w:r w:rsidR="0063051C" w:rsidRPr="008B129E">
              <w:rPr>
                <w:rFonts w:ascii="Times New Roman" w:hAnsi="Times New Roman" w:cs="Times New Roman"/>
                <w:color w:val="000000" w:themeColor="text1"/>
                <w:sz w:val="24"/>
                <w:szCs w:val="24"/>
                <w:lang w:val="kk-KZ"/>
              </w:rPr>
              <w:t xml:space="preserve">                     (күндізгі, с</w:t>
            </w:r>
            <w:r w:rsidR="00F94B5D" w:rsidRPr="008B129E">
              <w:rPr>
                <w:rFonts w:ascii="Times New Roman" w:hAnsi="Times New Roman" w:cs="Times New Roman"/>
                <w:color w:val="000000" w:themeColor="text1"/>
                <w:sz w:val="24"/>
                <w:szCs w:val="24"/>
                <w:lang w:val="kk-KZ"/>
              </w:rPr>
              <w:t>ырттай</w:t>
            </w:r>
            <w:r w:rsidR="0063051C" w:rsidRPr="008B129E">
              <w:rPr>
                <w:rFonts w:ascii="Times New Roman" w:hAnsi="Times New Roman" w:cs="Times New Roman"/>
                <w:color w:val="000000" w:themeColor="text1"/>
                <w:sz w:val="24"/>
                <w:szCs w:val="24"/>
                <w:lang w:val="kk-KZ"/>
              </w:rPr>
              <w:t>)</w:t>
            </w:r>
          </w:p>
        </w:tc>
      </w:tr>
      <w:tr w:rsidR="001D5A41" w:rsidRPr="008B129E" w:rsidTr="00055083">
        <w:tc>
          <w:tcPr>
            <w:tcW w:w="534"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w:t>
            </w:r>
          </w:p>
        </w:tc>
        <w:tc>
          <w:tcPr>
            <w:tcW w:w="4392"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0105000 «Бастауыш білім беру»</w:t>
            </w:r>
          </w:p>
        </w:tc>
        <w:tc>
          <w:tcPr>
            <w:tcW w:w="2464" w:type="dxa"/>
          </w:tcPr>
          <w:p w:rsidR="001D5A41" w:rsidRPr="008B129E" w:rsidRDefault="00AC46BD"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w:t>
            </w:r>
            <w:r w:rsidR="0063051C" w:rsidRPr="008B129E">
              <w:rPr>
                <w:rFonts w:ascii="Times New Roman" w:hAnsi="Times New Roman" w:cs="Times New Roman"/>
                <w:color w:val="000000" w:themeColor="text1"/>
                <w:sz w:val="24"/>
                <w:szCs w:val="24"/>
                <w:lang w:val="kk-KZ"/>
              </w:rPr>
              <w:t>15</w:t>
            </w:r>
          </w:p>
        </w:tc>
        <w:tc>
          <w:tcPr>
            <w:tcW w:w="2464" w:type="dxa"/>
          </w:tcPr>
          <w:p w:rsidR="001D5A41"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49 күндізгі</w:t>
            </w:r>
          </w:p>
        </w:tc>
      </w:tr>
      <w:tr w:rsidR="001D5A41" w:rsidRPr="008B129E" w:rsidTr="00055083">
        <w:tc>
          <w:tcPr>
            <w:tcW w:w="534"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w:t>
            </w:r>
          </w:p>
        </w:tc>
        <w:tc>
          <w:tcPr>
            <w:tcW w:w="4392"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0111000 «Негізгі орта білім беру»</w:t>
            </w:r>
          </w:p>
        </w:tc>
        <w:tc>
          <w:tcPr>
            <w:tcW w:w="2464" w:type="dxa"/>
          </w:tcPr>
          <w:p w:rsidR="001D5A41"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170</w:t>
            </w:r>
          </w:p>
        </w:tc>
        <w:tc>
          <w:tcPr>
            <w:tcW w:w="2464" w:type="dxa"/>
          </w:tcPr>
          <w:p w:rsidR="001D5A41"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71 күндізгі</w:t>
            </w:r>
          </w:p>
        </w:tc>
      </w:tr>
      <w:tr w:rsidR="001D5A41" w:rsidRPr="008B129E" w:rsidTr="00055083">
        <w:tc>
          <w:tcPr>
            <w:tcW w:w="534"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w:t>
            </w:r>
          </w:p>
        </w:tc>
        <w:tc>
          <w:tcPr>
            <w:tcW w:w="4392"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0108000 «Музыкалық білім беру»</w:t>
            </w:r>
          </w:p>
        </w:tc>
        <w:tc>
          <w:tcPr>
            <w:tcW w:w="2464" w:type="dxa"/>
          </w:tcPr>
          <w:p w:rsidR="001D5A41"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44</w:t>
            </w:r>
          </w:p>
        </w:tc>
        <w:tc>
          <w:tcPr>
            <w:tcW w:w="2464" w:type="dxa"/>
          </w:tcPr>
          <w:p w:rsidR="001D5A41" w:rsidRPr="008B129E" w:rsidRDefault="001D5A41" w:rsidP="008B129E">
            <w:pPr>
              <w:jc w:val="both"/>
              <w:rPr>
                <w:rFonts w:ascii="Times New Roman" w:hAnsi="Times New Roman" w:cs="Times New Roman"/>
                <w:color w:val="000000" w:themeColor="text1"/>
                <w:sz w:val="24"/>
                <w:szCs w:val="24"/>
                <w:lang w:val="kk-KZ"/>
              </w:rPr>
            </w:pPr>
          </w:p>
        </w:tc>
      </w:tr>
      <w:tr w:rsidR="001D5A41" w:rsidRPr="008B129E" w:rsidTr="00055083">
        <w:tc>
          <w:tcPr>
            <w:tcW w:w="534"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w:t>
            </w:r>
          </w:p>
        </w:tc>
        <w:tc>
          <w:tcPr>
            <w:tcW w:w="4392"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0101000 «Мектепке дейінгі тәрбие және оқыту»</w:t>
            </w:r>
          </w:p>
        </w:tc>
        <w:tc>
          <w:tcPr>
            <w:tcW w:w="2464" w:type="dxa"/>
          </w:tcPr>
          <w:p w:rsidR="001D5A41"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112</w:t>
            </w:r>
          </w:p>
        </w:tc>
        <w:tc>
          <w:tcPr>
            <w:tcW w:w="2464" w:type="dxa"/>
          </w:tcPr>
          <w:p w:rsidR="001D5A41"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18</w:t>
            </w:r>
          </w:p>
        </w:tc>
      </w:tr>
      <w:tr w:rsidR="001D5A41" w:rsidRPr="008B129E" w:rsidTr="00055083">
        <w:tc>
          <w:tcPr>
            <w:tcW w:w="534"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w:t>
            </w:r>
          </w:p>
        </w:tc>
        <w:tc>
          <w:tcPr>
            <w:tcW w:w="4392"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0405000 «Хор дирижеры» </w:t>
            </w:r>
          </w:p>
        </w:tc>
        <w:tc>
          <w:tcPr>
            <w:tcW w:w="2464" w:type="dxa"/>
          </w:tcPr>
          <w:p w:rsidR="001D5A41"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w:t>
            </w:r>
          </w:p>
        </w:tc>
        <w:tc>
          <w:tcPr>
            <w:tcW w:w="2464" w:type="dxa"/>
          </w:tcPr>
          <w:p w:rsidR="001D5A41" w:rsidRPr="008B129E" w:rsidRDefault="001D5A41" w:rsidP="008B129E">
            <w:pPr>
              <w:jc w:val="both"/>
              <w:rPr>
                <w:rFonts w:ascii="Times New Roman" w:hAnsi="Times New Roman" w:cs="Times New Roman"/>
                <w:color w:val="000000" w:themeColor="text1"/>
                <w:sz w:val="24"/>
                <w:szCs w:val="24"/>
                <w:lang w:val="kk-KZ"/>
              </w:rPr>
            </w:pPr>
          </w:p>
        </w:tc>
      </w:tr>
      <w:tr w:rsidR="001D5A41" w:rsidRPr="008B129E" w:rsidTr="00055083">
        <w:tc>
          <w:tcPr>
            <w:tcW w:w="534"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w:t>
            </w:r>
          </w:p>
        </w:tc>
        <w:tc>
          <w:tcPr>
            <w:tcW w:w="4392"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0407000 «Ән салу»</w:t>
            </w:r>
          </w:p>
        </w:tc>
        <w:tc>
          <w:tcPr>
            <w:tcW w:w="2464"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w:t>
            </w:r>
            <w:r w:rsidR="0063051C" w:rsidRPr="008B129E">
              <w:rPr>
                <w:rFonts w:ascii="Times New Roman" w:hAnsi="Times New Roman" w:cs="Times New Roman"/>
                <w:color w:val="000000" w:themeColor="text1"/>
                <w:sz w:val="24"/>
                <w:szCs w:val="24"/>
                <w:lang w:val="kk-KZ"/>
              </w:rPr>
              <w:t>9</w:t>
            </w:r>
          </w:p>
        </w:tc>
        <w:tc>
          <w:tcPr>
            <w:tcW w:w="2464" w:type="dxa"/>
          </w:tcPr>
          <w:p w:rsidR="001D5A41" w:rsidRPr="008B129E" w:rsidRDefault="001D5A41" w:rsidP="008B129E">
            <w:pPr>
              <w:jc w:val="both"/>
              <w:rPr>
                <w:rFonts w:ascii="Times New Roman" w:hAnsi="Times New Roman" w:cs="Times New Roman"/>
                <w:color w:val="000000" w:themeColor="text1"/>
                <w:sz w:val="24"/>
                <w:szCs w:val="24"/>
                <w:lang w:val="kk-KZ"/>
              </w:rPr>
            </w:pPr>
          </w:p>
        </w:tc>
      </w:tr>
      <w:tr w:rsidR="001D5A41" w:rsidRPr="008B129E" w:rsidTr="00055083">
        <w:tc>
          <w:tcPr>
            <w:tcW w:w="534"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w:t>
            </w:r>
          </w:p>
        </w:tc>
        <w:tc>
          <w:tcPr>
            <w:tcW w:w="4392"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0404000 «Аспаптық орындау және музыкалық өнер эстрадасы»</w:t>
            </w:r>
          </w:p>
        </w:tc>
        <w:tc>
          <w:tcPr>
            <w:tcW w:w="2464" w:type="dxa"/>
          </w:tcPr>
          <w:p w:rsidR="001D5A41"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51</w:t>
            </w:r>
          </w:p>
          <w:p w:rsidR="00272AF5" w:rsidRPr="008B129E" w:rsidRDefault="00272AF5" w:rsidP="008B129E">
            <w:pPr>
              <w:jc w:val="both"/>
              <w:rPr>
                <w:rFonts w:ascii="Times New Roman" w:hAnsi="Times New Roman" w:cs="Times New Roman"/>
                <w:color w:val="000000" w:themeColor="text1"/>
                <w:sz w:val="24"/>
                <w:szCs w:val="24"/>
                <w:lang w:val="kk-KZ"/>
              </w:rPr>
            </w:pPr>
          </w:p>
        </w:tc>
        <w:tc>
          <w:tcPr>
            <w:tcW w:w="2464" w:type="dxa"/>
          </w:tcPr>
          <w:p w:rsidR="001D5A41" w:rsidRPr="008B129E" w:rsidRDefault="001D5A41" w:rsidP="008B129E">
            <w:pPr>
              <w:jc w:val="both"/>
              <w:rPr>
                <w:rFonts w:ascii="Times New Roman" w:hAnsi="Times New Roman" w:cs="Times New Roman"/>
                <w:color w:val="000000" w:themeColor="text1"/>
                <w:sz w:val="24"/>
                <w:szCs w:val="24"/>
                <w:lang w:val="kk-KZ"/>
              </w:rPr>
            </w:pPr>
          </w:p>
        </w:tc>
      </w:tr>
      <w:tr w:rsidR="001D5A41" w:rsidRPr="008B129E" w:rsidTr="00055083">
        <w:tc>
          <w:tcPr>
            <w:tcW w:w="534"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w:t>
            </w:r>
          </w:p>
        </w:tc>
        <w:tc>
          <w:tcPr>
            <w:tcW w:w="4392"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0408000 «Хореография өнері»</w:t>
            </w:r>
          </w:p>
        </w:tc>
        <w:tc>
          <w:tcPr>
            <w:tcW w:w="2464" w:type="dxa"/>
          </w:tcPr>
          <w:p w:rsidR="001D5A41"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26</w:t>
            </w:r>
          </w:p>
        </w:tc>
        <w:tc>
          <w:tcPr>
            <w:tcW w:w="2464" w:type="dxa"/>
          </w:tcPr>
          <w:p w:rsidR="001D5A41" w:rsidRPr="008B129E" w:rsidRDefault="001D5A41" w:rsidP="008B129E">
            <w:pPr>
              <w:jc w:val="both"/>
              <w:rPr>
                <w:rFonts w:ascii="Times New Roman" w:hAnsi="Times New Roman" w:cs="Times New Roman"/>
                <w:color w:val="000000" w:themeColor="text1"/>
                <w:sz w:val="24"/>
                <w:szCs w:val="24"/>
                <w:lang w:val="kk-KZ"/>
              </w:rPr>
            </w:pPr>
          </w:p>
        </w:tc>
      </w:tr>
      <w:tr w:rsidR="001D5A41" w:rsidRPr="008B129E" w:rsidTr="00055083">
        <w:tc>
          <w:tcPr>
            <w:tcW w:w="534"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w:t>
            </w:r>
          </w:p>
        </w:tc>
        <w:tc>
          <w:tcPr>
            <w:tcW w:w="4392"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0409000 «Актерлік өнер»</w:t>
            </w:r>
          </w:p>
        </w:tc>
        <w:tc>
          <w:tcPr>
            <w:tcW w:w="2464"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w:t>
            </w:r>
            <w:r w:rsidR="0063051C" w:rsidRPr="008B129E">
              <w:rPr>
                <w:rFonts w:ascii="Times New Roman" w:hAnsi="Times New Roman" w:cs="Times New Roman"/>
                <w:color w:val="000000" w:themeColor="text1"/>
                <w:sz w:val="24"/>
                <w:szCs w:val="24"/>
                <w:lang w:val="kk-KZ"/>
              </w:rPr>
              <w:t>0</w:t>
            </w:r>
          </w:p>
        </w:tc>
        <w:tc>
          <w:tcPr>
            <w:tcW w:w="2464" w:type="dxa"/>
          </w:tcPr>
          <w:p w:rsidR="001D5A41"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w:t>
            </w:r>
          </w:p>
        </w:tc>
      </w:tr>
      <w:tr w:rsidR="001D5A41" w:rsidRPr="008B129E" w:rsidTr="00055083">
        <w:tc>
          <w:tcPr>
            <w:tcW w:w="534"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w:t>
            </w:r>
          </w:p>
        </w:tc>
        <w:tc>
          <w:tcPr>
            <w:tcW w:w="4392"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0413000 «Сәндік-қолданбалы өнер және халық кәсіпшілігі»</w:t>
            </w:r>
          </w:p>
        </w:tc>
        <w:tc>
          <w:tcPr>
            <w:tcW w:w="2464" w:type="dxa"/>
          </w:tcPr>
          <w:p w:rsidR="001D5A41"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32</w:t>
            </w:r>
          </w:p>
          <w:p w:rsidR="0063051C" w:rsidRPr="008B129E" w:rsidRDefault="0063051C" w:rsidP="008B129E">
            <w:pPr>
              <w:jc w:val="both"/>
              <w:rPr>
                <w:rFonts w:ascii="Times New Roman" w:hAnsi="Times New Roman" w:cs="Times New Roman"/>
                <w:color w:val="000000" w:themeColor="text1"/>
                <w:sz w:val="24"/>
                <w:szCs w:val="24"/>
                <w:lang w:val="kk-KZ"/>
              </w:rPr>
            </w:pPr>
          </w:p>
        </w:tc>
        <w:tc>
          <w:tcPr>
            <w:tcW w:w="2464" w:type="dxa"/>
          </w:tcPr>
          <w:p w:rsidR="001D5A41" w:rsidRPr="008B129E" w:rsidRDefault="001D5A41" w:rsidP="008B129E">
            <w:pPr>
              <w:jc w:val="both"/>
              <w:rPr>
                <w:rFonts w:ascii="Times New Roman" w:hAnsi="Times New Roman" w:cs="Times New Roman"/>
                <w:color w:val="000000" w:themeColor="text1"/>
                <w:sz w:val="24"/>
                <w:szCs w:val="24"/>
                <w:lang w:val="kk-KZ"/>
              </w:rPr>
            </w:pPr>
          </w:p>
        </w:tc>
      </w:tr>
      <w:tr w:rsidR="001D5A41" w:rsidRPr="008B129E" w:rsidTr="00055083">
        <w:tc>
          <w:tcPr>
            <w:tcW w:w="4926" w:type="dxa"/>
            <w:gridSpan w:val="2"/>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Барлығы:</w:t>
            </w:r>
          </w:p>
        </w:tc>
        <w:tc>
          <w:tcPr>
            <w:tcW w:w="2464" w:type="dxa"/>
          </w:tcPr>
          <w:p w:rsidR="001D5A41"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755</w:t>
            </w:r>
          </w:p>
        </w:tc>
        <w:tc>
          <w:tcPr>
            <w:tcW w:w="2464" w:type="dxa"/>
          </w:tcPr>
          <w:p w:rsidR="001D5A41"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140</w:t>
            </w:r>
          </w:p>
        </w:tc>
      </w:tr>
    </w:tbl>
    <w:p w:rsidR="001D5A41" w:rsidRPr="008B129E" w:rsidRDefault="001D5A41" w:rsidP="008B129E">
      <w:pPr>
        <w:spacing w:after="0" w:line="240" w:lineRule="auto"/>
        <w:ind w:firstLine="708"/>
        <w:jc w:val="both"/>
        <w:rPr>
          <w:rFonts w:ascii="Times New Roman" w:hAnsi="Times New Roman" w:cs="Times New Roman"/>
          <w:color w:val="000000" w:themeColor="text1"/>
          <w:sz w:val="24"/>
          <w:szCs w:val="24"/>
          <w:lang w:val="kk-KZ"/>
        </w:rPr>
      </w:pPr>
    </w:p>
    <w:p w:rsidR="001D5A41" w:rsidRPr="008B129E" w:rsidRDefault="00E66020" w:rsidP="008B129E">
      <w:pPr>
        <w:spacing w:after="0" w:line="240" w:lineRule="auto"/>
        <w:jc w:val="both"/>
        <w:textAlignment w:val="baseline"/>
        <w:outlineLvl w:val="0"/>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ab/>
      </w:r>
      <w:r w:rsidR="001D5A41" w:rsidRPr="008B129E">
        <w:rPr>
          <w:rFonts w:ascii="Times New Roman" w:hAnsi="Times New Roman" w:cs="Times New Roman"/>
          <w:color w:val="000000" w:themeColor="text1"/>
          <w:sz w:val="24"/>
          <w:szCs w:val="24"/>
          <w:lang w:val="kk-KZ"/>
        </w:rPr>
        <w:t xml:space="preserve">Колледжге студенттерді қабылдау </w:t>
      </w:r>
      <w:r w:rsidR="001D5A41" w:rsidRPr="008B129E">
        <w:rPr>
          <w:rFonts w:ascii="Times New Roman" w:eastAsia="Times New Roman" w:hAnsi="Times New Roman" w:cs="Times New Roman"/>
          <w:color w:val="000000" w:themeColor="text1"/>
          <w:kern w:val="36"/>
          <w:sz w:val="24"/>
          <w:szCs w:val="24"/>
          <w:lang w:val="kk-KZ"/>
        </w:rPr>
        <w:t xml:space="preserve">Техникалық және кәсіптік білімнің білім беру бағдарламаларын іске асыратын білім беру ұйымдарына оқуға қабылдаудың үлгі қағидаларын бекіту туралы" Қазақстан Республикасы Білім және ғылым министрінің 2018 жылғы 18 қазандағы № 578 бұйрығы және </w:t>
      </w:r>
      <w:r w:rsidR="001D5A41" w:rsidRPr="008B129E">
        <w:rPr>
          <w:rFonts w:ascii="Times New Roman" w:eastAsia="Times New Roman" w:hAnsi="Times New Roman" w:cs="Times New Roman"/>
          <w:color w:val="000000" w:themeColor="text1"/>
          <w:spacing w:val="2"/>
          <w:sz w:val="24"/>
          <w:szCs w:val="24"/>
          <w:lang w:val="kk-KZ"/>
        </w:rPr>
        <w:t xml:space="preserve">Қазақстан Республикасы Білім және ғылым министрінің 2019 жылғы 16 шілдедегі № 305 бұйрығы </w:t>
      </w:r>
      <w:r w:rsidRPr="008B129E">
        <w:rPr>
          <w:rFonts w:ascii="Times New Roman" w:hAnsi="Times New Roman" w:cs="Times New Roman"/>
          <w:color w:val="000000" w:themeColor="text1"/>
          <w:sz w:val="24"/>
          <w:szCs w:val="24"/>
          <w:lang w:val="kk-KZ"/>
        </w:rPr>
        <w:t>негізінде жүргізілді. 202</w:t>
      </w:r>
      <w:r w:rsidR="0018767B" w:rsidRPr="008B129E">
        <w:rPr>
          <w:rFonts w:ascii="Times New Roman" w:hAnsi="Times New Roman" w:cs="Times New Roman"/>
          <w:color w:val="000000" w:themeColor="text1"/>
          <w:sz w:val="24"/>
          <w:szCs w:val="24"/>
          <w:lang w:val="kk-KZ"/>
        </w:rPr>
        <w:t>2</w:t>
      </w:r>
      <w:r w:rsidRPr="008B129E">
        <w:rPr>
          <w:rFonts w:ascii="Times New Roman" w:hAnsi="Times New Roman" w:cs="Times New Roman"/>
          <w:color w:val="000000" w:themeColor="text1"/>
          <w:sz w:val="24"/>
          <w:szCs w:val="24"/>
          <w:lang w:val="kk-KZ"/>
        </w:rPr>
        <w:t>-202</w:t>
      </w:r>
      <w:r w:rsidR="0018767B" w:rsidRPr="008B129E">
        <w:rPr>
          <w:rFonts w:ascii="Times New Roman" w:hAnsi="Times New Roman" w:cs="Times New Roman"/>
          <w:color w:val="000000" w:themeColor="text1"/>
          <w:sz w:val="24"/>
          <w:szCs w:val="24"/>
          <w:lang w:val="kk-KZ"/>
        </w:rPr>
        <w:t>3</w:t>
      </w:r>
      <w:r w:rsidR="001D5A41" w:rsidRPr="008B129E">
        <w:rPr>
          <w:rFonts w:ascii="Times New Roman" w:hAnsi="Times New Roman" w:cs="Times New Roman"/>
          <w:color w:val="000000" w:themeColor="text1"/>
          <w:sz w:val="24"/>
          <w:szCs w:val="24"/>
          <w:lang w:val="kk-KZ"/>
        </w:rPr>
        <w:t xml:space="preserve"> оқу жылында 1 курсқ</w:t>
      </w:r>
      <w:r w:rsidRPr="008B129E">
        <w:rPr>
          <w:rFonts w:ascii="Times New Roman" w:hAnsi="Times New Roman" w:cs="Times New Roman"/>
          <w:color w:val="000000" w:themeColor="text1"/>
          <w:sz w:val="24"/>
          <w:szCs w:val="24"/>
          <w:lang w:val="kk-KZ"/>
        </w:rPr>
        <w:t>а мемлекетт</w:t>
      </w:r>
      <w:r w:rsidR="002C2E26" w:rsidRPr="008B129E">
        <w:rPr>
          <w:rFonts w:ascii="Times New Roman" w:hAnsi="Times New Roman" w:cs="Times New Roman"/>
          <w:color w:val="000000" w:themeColor="text1"/>
          <w:sz w:val="24"/>
          <w:szCs w:val="24"/>
          <w:lang w:val="kk-KZ"/>
        </w:rPr>
        <w:t>ік грант</w:t>
      </w:r>
      <w:r w:rsidR="00226B5E" w:rsidRPr="008B129E">
        <w:rPr>
          <w:rFonts w:ascii="Times New Roman" w:hAnsi="Times New Roman" w:cs="Times New Roman"/>
          <w:color w:val="000000" w:themeColor="text1"/>
          <w:sz w:val="24"/>
          <w:szCs w:val="24"/>
          <w:lang w:val="kk-KZ"/>
        </w:rPr>
        <w:t xml:space="preserve"> және ақылы негіз бойынша </w:t>
      </w:r>
      <w:r w:rsidR="002C2E26" w:rsidRPr="008B129E">
        <w:rPr>
          <w:rFonts w:ascii="Times New Roman" w:hAnsi="Times New Roman" w:cs="Times New Roman"/>
          <w:color w:val="000000" w:themeColor="text1"/>
          <w:sz w:val="24"/>
          <w:szCs w:val="24"/>
          <w:lang w:val="kk-KZ"/>
        </w:rPr>
        <w:t>9 мамандық 1</w:t>
      </w:r>
      <w:r w:rsidR="00226B5E" w:rsidRPr="008B129E">
        <w:rPr>
          <w:rFonts w:ascii="Times New Roman" w:hAnsi="Times New Roman" w:cs="Times New Roman"/>
          <w:color w:val="000000" w:themeColor="text1"/>
          <w:sz w:val="24"/>
          <w:szCs w:val="24"/>
          <w:lang w:val="kk-KZ"/>
        </w:rPr>
        <w:t>1  біліктілік бойынша жалпы 286</w:t>
      </w:r>
      <w:r w:rsidR="001D5A41" w:rsidRPr="008B129E">
        <w:rPr>
          <w:rFonts w:ascii="Times New Roman" w:hAnsi="Times New Roman" w:cs="Times New Roman"/>
          <w:color w:val="000000" w:themeColor="text1"/>
          <w:sz w:val="24"/>
          <w:szCs w:val="24"/>
          <w:lang w:val="kk-KZ"/>
        </w:rPr>
        <w:t xml:space="preserve"> білім</w:t>
      </w:r>
      <w:r w:rsidR="00B721A9" w:rsidRPr="008B129E">
        <w:rPr>
          <w:rFonts w:ascii="Times New Roman" w:hAnsi="Times New Roman" w:cs="Times New Roman"/>
          <w:color w:val="000000" w:themeColor="text1"/>
          <w:sz w:val="24"/>
          <w:szCs w:val="24"/>
          <w:lang w:val="kk-KZ"/>
        </w:rPr>
        <w:t xml:space="preserve"> алушылар оқуға қабылданды. 2022</w:t>
      </w:r>
      <w:r w:rsidR="002C2E26" w:rsidRPr="008B129E">
        <w:rPr>
          <w:rFonts w:ascii="Times New Roman" w:hAnsi="Times New Roman" w:cs="Times New Roman"/>
          <w:color w:val="000000" w:themeColor="text1"/>
          <w:sz w:val="24"/>
          <w:szCs w:val="24"/>
          <w:lang w:val="kk-KZ"/>
        </w:rPr>
        <w:t>-202</w:t>
      </w:r>
      <w:r w:rsidR="00B721A9" w:rsidRPr="008B129E">
        <w:rPr>
          <w:rFonts w:ascii="Times New Roman" w:hAnsi="Times New Roman" w:cs="Times New Roman"/>
          <w:color w:val="000000" w:themeColor="text1"/>
          <w:sz w:val="24"/>
          <w:szCs w:val="24"/>
          <w:lang w:val="kk-KZ"/>
        </w:rPr>
        <w:t>3</w:t>
      </w:r>
      <w:r w:rsidR="001D5A41" w:rsidRPr="008B129E">
        <w:rPr>
          <w:rFonts w:ascii="Times New Roman" w:hAnsi="Times New Roman" w:cs="Times New Roman"/>
          <w:color w:val="000000" w:themeColor="text1"/>
          <w:sz w:val="24"/>
          <w:szCs w:val="24"/>
          <w:lang w:val="kk-KZ"/>
        </w:rPr>
        <w:t xml:space="preserve"> оқу жылында колледжге студенттер қабы</w:t>
      </w:r>
      <w:r w:rsidR="00E347FE" w:rsidRPr="008B129E">
        <w:rPr>
          <w:rFonts w:ascii="Times New Roman" w:hAnsi="Times New Roman" w:cs="Times New Roman"/>
          <w:color w:val="000000" w:themeColor="text1"/>
          <w:sz w:val="24"/>
          <w:szCs w:val="24"/>
          <w:lang w:val="kk-KZ"/>
        </w:rPr>
        <w:t>лдау жайлы мәлімет төмендегі № 2</w:t>
      </w:r>
      <w:r w:rsidR="001D5A41" w:rsidRPr="008B129E">
        <w:rPr>
          <w:rFonts w:ascii="Times New Roman" w:hAnsi="Times New Roman" w:cs="Times New Roman"/>
          <w:color w:val="000000" w:themeColor="text1"/>
          <w:sz w:val="24"/>
          <w:szCs w:val="24"/>
          <w:lang w:val="kk-KZ"/>
        </w:rPr>
        <w:t xml:space="preserve"> кестеде берілген. </w:t>
      </w:r>
    </w:p>
    <w:p w:rsidR="00F94B5D" w:rsidRPr="008B129E" w:rsidRDefault="00F94B5D" w:rsidP="008B129E">
      <w:pPr>
        <w:spacing w:after="0" w:line="240" w:lineRule="auto"/>
        <w:jc w:val="right"/>
        <w:textAlignment w:val="baseline"/>
        <w:outlineLvl w:val="0"/>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Кесте №</w:t>
      </w:r>
      <w:r w:rsidR="008B129E">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2</w:t>
      </w:r>
    </w:p>
    <w:tbl>
      <w:tblPr>
        <w:tblStyle w:val="a5"/>
        <w:tblW w:w="0" w:type="auto"/>
        <w:tblLook w:val="04A0"/>
      </w:tblPr>
      <w:tblGrid>
        <w:gridCol w:w="523"/>
        <w:gridCol w:w="4001"/>
        <w:gridCol w:w="2054"/>
        <w:gridCol w:w="2567"/>
      </w:tblGrid>
      <w:tr w:rsidR="001D5A41" w:rsidRPr="008B129E" w:rsidTr="00F94B5D">
        <w:tc>
          <w:tcPr>
            <w:tcW w:w="523"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w:t>
            </w:r>
          </w:p>
        </w:tc>
        <w:tc>
          <w:tcPr>
            <w:tcW w:w="4001"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Мамандық атауы</w:t>
            </w:r>
          </w:p>
        </w:tc>
        <w:tc>
          <w:tcPr>
            <w:tcW w:w="2054"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Мемлекеттік</w:t>
            </w:r>
          </w:p>
        </w:tc>
        <w:tc>
          <w:tcPr>
            <w:tcW w:w="2567"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Ақылы (</w:t>
            </w:r>
            <w:r w:rsidR="0063051C" w:rsidRPr="008B129E">
              <w:rPr>
                <w:rFonts w:ascii="Times New Roman" w:hAnsi="Times New Roman" w:cs="Times New Roman"/>
                <w:color w:val="000000" w:themeColor="text1"/>
                <w:sz w:val="24"/>
                <w:szCs w:val="24"/>
                <w:lang w:val="kk-KZ"/>
              </w:rPr>
              <w:t>күндізгі)</w:t>
            </w:r>
          </w:p>
        </w:tc>
      </w:tr>
      <w:tr w:rsidR="001D5A41" w:rsidRPr="008B129E" w:rsidTr="00F94B5D">
        <w:tc>
          <w:tcPr>
            <w:tcW w:w="523"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w:t>
            </w:r>
          </w:p>
        </w:tc>
        <w:tc>
          <w:tcPr>
            <w:tcW w:w="4001"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0105000 «Бастауыш білім беру», 0105013 "Бастауыш білім беру мұғалімі"</w:t>
            </w:r>
          </w:p>
        </w:tc>
        <w:tc>
          <w:tcPr>
            <w:tcW w:w="2054" w:type="dxa"/>
          </w:tcPr>
          <w:p w:rsidR="001D5A41"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55</w:t>
            </w:r>
          </w:p>
          <w:p w:rsidR="001D5A41"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55</w:t>
            </w:r>
            <w:r w:rsidR="001D5A41" w:rsidRPr="008B129E">
              <w:rPr>
                <w:rFonts w:ascii="Times New Roman" w:hAnsi="Times New Roman" w:cs="Times New Roman"/>
                <w:color w:val="000000" w:themeColor="text1"/>
                <w:sz w:val="24"/>
                <w:szCs w:val="24"/>
                <w:lang w:val="kk-KZ"/>
              </w:rPr>
              <w:t xml:space="preserve"> (қазақ тобы)  </w:t>
            </w:r>
          </w:p>
        </w:tc>
        <w:tc>
          <w:tcPr>
            <w:tcW w:w="2567" w:type="dxa"/>
          </w:tcPr>
          <w:p w:rsidR="001D5A41"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25</w:t>
            </w:r>
          </w:p>
        </w:tc>
      </w:tr>
      <w:tr w:rsidR="00B721A9" w:rsidRPr="008B129E" w:rsidTr="002A0D28">
        <w:trPr>
          <w:trHeight w:val="972"/>
        </w:trPr>
        <w:tc>
          <w:tcPr>
            <w:tcW w:w="523" w:type="dxa"/>
          </w:tcPr>
          <w:p w:rsidR="00B721A9" w:rsidRPr="008B129E" w:rsidRDefault="00B721A9"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w:t>
            </w:r>
          </w:p>
        </w:tc>
        <w:tc>
          <w:tcPr>
            <w:tcW w:w="4001" w:type="dxa"/>
          </w:tcPr>
          <w:p w:rsidR="00B721A9" w:rsidRPr="008B129E" w:rsidRDefault="00B721A9"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0111000 «Негізгі орта білім беру»</w:t>
            </w:r>
          </w:p>
          <w:p w:rsidR="00B721A9" w:rsidRPr="008B129E" w:rsidRDefault="00B721A9"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0111083 "Шетел тілі мұғалімі"</w:t>
            </w:r>
          </w:p>
          <w:p w:rsidR="00B721A9" w:rsidRPr="008B129E" w:rsidRDefault="00B721A9"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w:t>
            </w:r>
          </w:p>
        </w:tc>
        <w:tc>
          <w:tcPr>
            <w:tcW w:w="2054" w:type="dxa"/>
          </w:tcPr>
          <w:p w:rsidR="00B721A9" w:rsidRPr="008B129E" w:rsidRDefault="00B721A9"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70</w:t>
            </w:r>
          </w:p>
          <w:p w:rsidR="00B721A9" w:rsidRPr="008B129E" w:rsidRDefault="00B721A9"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70  (қазақ тобы)</w:t>
            </w:r>
          </w:p>
        </w:tc>
        <w:tc>
          <w:tcPr>
            <w:tcW w:w="2567" w:type="dxa"/>
          </w:tcPr>
          <w:p w:rsidR="00B721A9" w:rsidRPr="008B129E" w:rsidRDefault="00B721A9"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21 </w:t>
            </w:r>
          </w:p>
          <w:p w:rsidR="00B721A9" w:rsidRPr="008B129E" w:rsidRDefault="00B721A9"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21 (қазақ тобы)</w:t>
            </w:r>
          </w:p>
        </w:tc>
      </w:tr>
      <w:tr w:rsidR="001D5A41" w:rsidRPr="008B129E" w:rsidTr="00F94B5D">
        <w:tc>
          <w:tcPr>
            <w:tcW w:w="523"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w:t>
            </w:r>
          </w:p>
        </w:tc>
        <w:tc>
          <w:tcPr>
            <w:tcW w:w="4001"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0108000 «Музыкалық білім беру»</w:t>
            </w:r>
          </w:p>
        </w:tc>
        <w:tc>
          <w:tcPr>
            <w:tcW w:w="2054" w:type="dxa"/>
          </w:tcPr>
          <w:p w:rsidR="001D5A41"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11</w:t>
            </w:r>
            <w:r w:rsidR="001D5A41" w:rsidRPr="008B129E">
              <w:rPr>
                <w:rFonts w:ascii="Times New Roman" w:hAnsi="Times New Roman" w:cs="Times New Roman"/>
                <w:color w:val="000000" w:themeColor="text1"/>
                <w:sz w:val="24"/>
                <w:szCs w:val="24"/>
                <w:lang w:val="kk-KZ"/>
              </w:rPr>
              <w:t xml:space="preserve"> (қазақ тобы)</w:t>
            </w:r>
          </w:p>
        </w:tc>
        <w:tc>
          <w:tcPr>
            <w:tcW w:w="2567" w:type="dxa"/>
          </w:tcPr>
          <w:p w:rsidR="001D5A41" w:rsidRPr="008B129E" w:rsidRDefault="001D5A41" w:rsidP="008B129E">
            <w:pPr>
              <w:jc w:val="both"/>
              <w:rPr>
                <w:rFonts w:ascii="Times New Roman" w:hAnsi="Times New Roman" w:cs="Times New Roman"/>
                <w:color w:val="000000" w:themeColor="text1"/>
                <w:sz w:val="24"/>
                <w:szCs w:val="24"/>
                <w:lang w:val="kk-KZ"/>
              </w:rPr>
            </w:pPr>
          </w:p>
        </w:tc>
      </w:tr>
      <w:tr w:rsidR="001D5A41" w:rsidRPr="008B129E" w:rsidTr="00F94B5D">
        <w:tc>
          <w:tcPr>
            <w:tcW w:w="523"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w:t>
            </w:r>
          </w:p>
        </w:tc>
        <w:tc>
          <w:tcPr>
            <w:tcW w:w="4001"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0101000 «Мектепке дейінгі тәрбие және оқыту»</w:t>
            </w:r>
          </w:p>
        </w:tc>
        <w:tc>
          <w:tcPr>
            <w:tcW w:w="2054" w:type="dxa"/>
          </w:tcPr>
          <w:p w:rsidR="001D5A41" w:rsidRPr="008B129E" w:rsidRDefault="00B721A9"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48</w:t>
            </w:r>
            <w:r w:rsidR="001D5A41" w:rsidRPr="008B129E">
              <w:rPr>
                <w:rFonts w:ascii="Times New Roman" w:hAnsi="Times New Roman" w:cs="Times New Roman"/>
                <w:color w:val="000000" w:themeColor="text1"/>
                <w:sz w:val="24"/>
                <w:szCs w:val="24"/>
                <w:lang w:val="kk-KZ"/>
              </w:rPr>
              <w:t xml:space="preserve"> (қазақ тобы)</w:t>
            </w:r>
          </w:p>
        </w:tc>
        <w:tc>
          <w:tcPr>
            <w:tcW w:w="2567" w:type="dxa"/>
          </w:tcPr>
          <w:p w:rsidR="001D5A41" w:rsidRPr="008B129E" w:rsidRDefault="001D5A41" w:rsidP="008B129E">
            <w:pPr>
              <w:jc w:val="both"/>
              <w:rPr>
                <w:rFonts w:ascii="Times New Roman" w:hAnsi="Times New Roman" w:cs="Times New Roman"/>
                <w:color w:val="000000" w:themeColor="text1"/>
                <w:sz w:val="24"/>
                <w:szCs w:val="24"/>
                <w:lang w:val="kk-KZ"/>
              </w:rPr>
            </w:pPr>
          </w:p>
        </w:tc>
      </w:tr>
      <w:tr w:rsidR="001D5A41" w:rsidRPr="008B129E" w:rsidTr="00F94B5D">
        <w:tc>
          <w:tcPr>
            <w:tcW w:w="523"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w:t>
            </w:r>
          </w:p>
        </w:tc>
        <w:tc>
          <w:tcPr>
            <w:tcW w:w="4001"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0404000 «Аспаптық орындау және музыкалық өнер эстрадасы»</w:t>
            </w:r>
          </w:p>
        </w:tc>
        <w:tc>
          <w:tcPr>
            <w:tcW w:w="2054" w:type="dxa"/>
          </w:tcPr>
          <w:p w:rsidR="001D5A41"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15 </w:t>
            </w:r>
            <w:r w:rsidR="001D5A41" w:rsidRPr="008B129E">
              <w:rPr>
                <w:rFonts w:ascii="Times New Roman" w:hAnsi="Times New Roman" w:cs="Times New Roman"/>
                <w:color w:val="000000" w:themeColor="text1"/>
                <w:sz w:val="24"/>
                <w:szCs w:val="24"/>
                <w:lang w:val="kk-KZ"/>
              </w:rPr>
              <w:t>(қазақ тобы)</w:t>
            </w:r>
          </w:p>
        </w:tc>
        <w:tc>
          <w:tcPr>
            <w:tcW w:w="2567" w:type="dxa"/>
          </w:tcPr>
          <w:p w:rsidR="001D5A41" w:rsidRPr="008B129E" w:rsidRDefault="001D5A41" w:rsidP="008B129E">
            <w:pPr>
              <w:jc w:val="both"/>
              <w:rPr>
                <w:rFonts w:ascii="Times New Roman" w:hAnsi="Times New Roman" w:cs="Times New Roman"/>
                <w:color w:val="000000" w:themeColor="text1"/>
                <w:sz w:val="24"/>
                <w:szCs w:val="24"/>
                <w:lang w:val="kk-KZ"/>
              </w:rPr>
            </w:pPr>
          </w:p>
        </w:tc>
      </w:tr>
      <w:tr w:rsidR="001D5A41" w:rsidRPr="008B129E" w:rsidTr="00F94B5D">
        <w:tc>
          <w:tcPr>
            <w:tcW w:w="523"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w:t>
            </w:r>
          </w:p>
        </w:tc>
        <w:tc>
          <w:tcPr>
            <w:tcW w:w="4001" w:type="dxa"/>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0408000 «Хореография өнері»</w:t>
            </w:r>
          </w:p>
        </w:tc>
        <w:tc>
          <w:tcPr>
            <w:tcW w:w="2054" w:type="dxa"/>
          </w:tcPr>
          <w:p w:rsidR="001D5A41"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w:t>
            </w:r>
            <w:r w:rsidR="001D5A41" w:rsidRPr="008B129E">
              <w:rPr>
                <w:rFonts w:ascii="Times New Roman" w:hAnsi="Times New Roman" w:cs="Times New Roman"/>
                <w:color w:val="000000" w:themeColor="text1"/>
                <w:sz w:val="24"/>
                <w:szCs w:val="24"/>
                <w:lang w:val="kk-KZ"/>
              </w:rPr>
              <w:t xml:space="preserve"> (қазақ тобы)</w:t>
            </w:r>
          </w:p>
        </w:tc>
        <w:tc>
          <w:tcPr>
            <w:tcW w:w="2567" w:type="dxa"/>
          </w:tcPr>
          <w:p w:rsidR="001D5A41" w:rsidRPr="008B129E" w:rsidRDefault="001D5A41" w:rsidP="008B129E">
            <w:pPr>
              <w:jc w:val="both"/>
              <w:rPr>
                <w:rFonts w:ascii="Times New Roman" w:hAnsi="Times New Roman" w:cs="Times New Roman"/>
                <w:color w:val="000000" w:themeColor="text1"/>
                <w:sz w:val="24"/>
                <w:szCs w:val="24"/>
                <w:lang w:val="kk-KZ"/>
              </w:rPr>
            </w:pPr>
          </w:p>
        </w:tc>
      </w:tr>
      <w:tr w:rsidR="001D5A41" w:rsidRPr="008B129E" w:rsidTr="00F94B5D">
        <w:tc>
          <w:tcPr>
            <w:tcW w:w="523" w:type="dxa"/>
          </w:tcPr>
          <w:p w:rsidR="001D5A41" w:rsidRPr="008B129E" w:rsidRDefault="00B721A9"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w:t>
            </w:r>
          </w:p>
        </w:tc>
        <w:tc>
          <w:tcPr>
            <w:tcW w:w="4001" w:type="dxa"/>
          </w:tcPr>
          <w:p w:rsidR="001D5A41" w:rsidRPr="008B129E" w:rsidRDefault="00B721A9"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0413000 «Сәндік-қолданбалы және халық кәсіпшілігі»</w:t>
            </w:r>
          </w:p>
        </w:tc>
        <w:tc>
          <w:tcPr>
            <w:tcW w:w="2054" w:type="dxa"/>
          </w:tcPr>
          <w:p w:rsidR="001D5A41" w:rsidRPr="008B129E" w:rsidRDefault="00B721A9"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11 (қазақ тобы)</w:t>
            </w:r>
          </w:p>
        </w:tc>
        <w:tc>
          <w:tcPr>
            <w:tcW w:w="2567" w:type="dxa"/>
          </w:tcPr>
          <w:p w:rsidR="001D5A41" w:rsidRPr="008B129E" w:rsidRDefault="001D5A41" w:rsidP="008B129E">
            <w:pPr>
              <w:jc w:val="both"/>
              <w:rPr>
                <w:rFonts w:ascii="Times New Roman" w:hAnsi="Times New Roman" w:cs="Times New Roman"/>
                <w:color w:val="000000" w:themeColor="text1"/>
                <w:sz w:val="24"/>
                <w:szCs w:val="24"/>
                <w:lang w:val="kk-KZ"/>
              </w:rPr>
            </w:pPr>
          </w:p>
        </w:tc>
      </w:tr>
      <w:tr w:rsidR="00BC7DAB" w:rsidRPr="008B129E" w:rsidTr="00F94B5D">
        <w:tc>
          <w:tcPr>
            <w:tcW w:w="523" w:type="dxa"/>
          </w:tcPr>
          <w:p w:rsidR="00BC7DAB" w:rsidRPr="008B129E" w:rsidRDefault="00BC7DAB"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w:t>
            </w:r>
          </w:p>
        </w:tc>
        <w:tc>
          <w:tcPr>
            <w:tcW w:w="4001" w:type="dxa"/>
          </w:tcPr>
          <w:p w:rsidR="00BC7DAB" w:rsidRPr="008B129E" w:rsidRDefault="00BC7DAB"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0407000 "Ән салу"</w:t>
            </w:r>
          </w:p>
        </w:tc>
        <w:tc>
          <w:tcPr>
            <w:tcW w:w="2054" w:type="dxa"/>
          </w:tcPr>
          <w:p w:rsidR="00BC7DAB" w:rsidRPr="008B129E" w:rsidRDefault="0063051C"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w:t>
            </w:r>
            <w:r w:rsidR="005C5835" w:rsidRPr="008B129E">
              <w:rPr>
                <w:rFonts w:ascii="Times New Roman" w:hAnsi="Times New Roman" w:cs="Times New Roman"/>
                <w:color w:val="000000" w:themeColor="text1"/>
                <w:sz w:val="24"/>
                <w:szCs w:val="24"/>
                <w:lang w:val="kk-KZ"/>
              </w:rPr>
              <w:t xml:space="preserve">  (қазақ тобы)</w:t>
            </w:r>
          </w:p>
        </w:tc>
        <w:tc>
          <w:tcPr>
            <w:tcW w:w="2567" w:type="dxa"/>
          </w:tcPr>
          <w:p w:rsidR="00BC7DAB" w:rsidRPr="008B129E" w:rsidRDefault="00BC7DAB" w:rsidP="008B129E">
            <w:pPr>
              <w:jc w:val="both"/>
              <w:rPr>
                <w:rFonts w:ascii="Times New Roman" w:hAnsi="Times New Roman" w:cs="Times New Roman"/>
                <w:color w:val="000000" w:themeColor="text1"/>
                <w:sz w:val="24"/>
                <w:szCs w:val="24"/>
                <w:lang w:val="kk-KZ"/>
              </w:rPr>
            </w:pPr>
          </w:p>
        </w:tc>
      </w:tr>
      <w:tr w:rsidR="005C5835" w:rsidRPr="008B129E" w:rsidTr="00F94B5D">
        <w:tc>
          <w:tcPr>
            <w:tcW w:w="523" w:type="dxa"/>
          </w:tcPr>
          <w:p w:rsidR="005C5835" w:rsidRPr="008B129E" w:rsidRDefault="005C5835"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w:t>
            </w:r>
          </w:p>
        </w:tc>
        <w:tc>
          <w:tcPr>
            <w:tcW w:w="4001" w:type="dxa"/>
          </w:tcPr>
          <w:p w:rsidR="005C5835" w:rsidRPr="008B129E" w:rsidRDefault="005C5835"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0409000 "Актерлік өнер"</w:t>
            </w:r>
          </w:p>
        </w:tc>
        <w:tc>
          <w:tcPr>
            <w:tcW w:w="2054" w:type="dxa"/>
          </w:tcPr>
          <w:p w:rsidR="005C5835" w:rsidRPr="008B129E" w:rsidRDefault="005C5835"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 (қазақ тобы)</w:t>
            </w:r>
          </w:p>
        </w:tc>
        <w:tc>
          <w:tcPr>
            <w:tcW w:w="2567" w:type="dxa"/>
          </w:tcPr>
          <w:p w:rsidR="005C5835" w:rsidRPr="008B129E" w:rsidRDefault="005C5835" w:rsidP="008B129E">
            <w:pPr>
              <w:jc w:val="both"/>
              <w:rPr>
                <w:rFonts w:ascii="Times New Roman" w:hAnsi="Times New Roman" w:cs="Times New Roman"/>
                <w:color w:val="000000" w:themeColor="text1"/>
                <w:sz w:val="24"/>
                <w:szCs w:val="24"/>
                <w:lang w:val="kk-KZ"/>
              </w:rPr>
            </w:pPr>
          </w:p>
        </w:tc>
      </w:tr>
      <w:tr w:rsidR="001D5A41" w:rsidRPr="008B129E" w:rsidTr="00F94B5D">
        <w:tc>
          <w:tcPr>
            <w:tcW w:w="4524" w:type="dxa"/>
            <w:gridSpan w:val="2"/>
          </w:tcPr>
          <w:p w:rsidR="001D5A41" w:rsidRPr="008B129E" w:rsidRDefault="001D5A41"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Барлығы:</w:t>
            </w:r>
          </w:p>
        </w:tc>
        <w:tc>
          <w:tcPr>
            <w:tcW w:w="2054" w:type="dxa"/>
          </w:tcPr>
          <w:p w:rsidR="001D5A41" w:rsidRPr="008B129E" w:rsidRDefault="00B721A9"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240</w:t>
            </w:r>
          </w:p>
        </w:tc>
        <w:tc>
          <w:tcPr>
            <w:tcW w:w="2567" w:type="dxa"/>
          </w:tcPr>
          <w:p w:rsidR="001D5A41" w:rsidRPr="008B129E" w:rsidRDefault="00B721A9"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46</w:t>
            </w:r>
          </w:p>
        </w:tc>
      </w:tr>
    </w:tbl>
    <w:p w:rsidR="0018767B" w:rsidRPr="008B129E" w:rsidRDefault="0018767B" w:rsidP="008B129E">
      <w:pPr>
        <w:tabs>
          <w:tab w:val="left" w:pos="1500"/>
        </w:tabs>
        <w:spacing w:after="0" w:line="240" w:lineRule="auto"/>
        <w:jc w:val="both"/>
        <w:rPr>
          <w:rFonts w:ascii="Times New Roman" w:hAnsi="Times New Roman" w:cs="Times New Roman"/>
          <w:color w:val="000000" w:themeColor="text1"/>
          <w:sz w:val="24"/>
          <w:szCs w:val="24"/>
          <w:lang w:val="kk-KZ"/>
        </w:rPr>
      </w:pPr>
    </w:p>
    <w:p w:rsidR="001D5A41" w:rsidRPr="008B129E" w:rsidRDefault="001D5A41" w:rsidP="008B129E">
      <w:pPr>
        <w:tabs>
          <w:tab w:val="left" w:pos="1500"/>
        </w:tabs>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1.2. Оқытушылардың сандық, сапалық құрамы</w:t>
      </w:r>
    </w:p>
    <w:p w:rsidR="001D5A41" w:rsidRPr="008B129E" w:rsidRDefault="001D5A41" w:rsidP="008B129E">
      <w:pPr>
        <w:tabs>
          <w:tab w:val="left" w:pos="1500"/>
        </w:tabs>
        <w:spacing w:after="0" w:line="240" w:lineRule="auto"/>
        <w:jc w:val="both"/>
        <w:rPr>
          <w:rFonts w:ascii="Times New Roman" w:hAnsi="Times New Roman" w:cs="Times New Roman"/>
          <w:color w:val="000000" w:themeColor="text1"/>
          <w:sz w:val="24"/>
          <w:szCs w:val="24"/>
          <w:lang w:val="kk-KZ"/>
        </w:rPr>
      </w:pPr>
    </w:p>
    <w:p w:rsidR="0018767B" w:rsidRPr="008B129E" w:rsidRDefault="0018767B"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sr-Cyrl-CS"/>
        </w:rPr>
        <w:t xml:space="preserve">Колледждің білікті, білімді оқытушылары бәсекеге қабілетті мамандар дайындауды жоғары кәсіби педагогикалық шеберлікпен жүзеге асыруда. </w:t>
      </w:r>
      <w:r w:rsidRPr="008B129E">
        <w:rPr>
          <w:rFonts w:ascii="Times New Roman" w:hAnsi="Times New Roman" w:cs="Times New Roman"/>
          <w:color w:val="000000" w:themeColor="text1"/>
          <w:sz w:val="24"/>
          <w:szCs w:val="24"/>
          <w:lang w:val="kk-KZ"/>
        </w:rPr>
        <w:t>Жалпы   колледжде  дәріс  беріп  жүрген оқытушылардың санаты, еңбек өтілі және жас е</w:t>
      </w:r>
      <w:r w:rsidR="005E019D">
        <w:rPr>
          <w:rFonts w:ascii="Times New Roman" w:hAnsi="Times New Roman" w:cs="Times New Roman"/>
          <w:color w:val="000000" w:themeColor="text1"/>
          <w:sz w:val="24"/>
          <w:szCs w:val="24"/>
          <w:lang w:val="kk-KZ"/>
        </w:rPr>
        <w:t>рекшелігі туралы мәліметтерді №3 , №4, №5</w:t>
      </w:r>
      <w:r w:rsidRPr="008B129E">
        <w:rPr>
          <w:rFonts w:ascii="Times New Roman" w:hAnsi="Times New Roman" w:cs="Times New Roman"/>
          <w:color w:val="000000" w:themeColor="text1"/>
          <w:sz w:val="24"/>
          <w:szCs w:val="24"/>
          <w:lang w:val="kk-KZ"/>
        </w:rPr>
        <w:t xml:space="preserve"> кестеден көруге болады. Бүгінгі күнгі оқытушылар саны 167, оның   ішінде:</w:t>
      </w:r>
    </w:p>
    <w:p w:rsidR="0018767B" w:rsidRPr="008B129E" w:rsidRDefault="0018767B" w:rsidP="008B129E">
      <w:pPr>
        <w:tabs>
          <w:tab w:val="left" w:pos="280"/>
        </w:tabs>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Ы.Алтынсарин атындағы медальдің  иегерлері-</w:t>
      </w:r>
      <w:r w:rsidRPr="008B129E">
        <w:rPr>
          <w:rFonts w:ascii="Times New Roman" w:hAnsi="Times New Roman" w:cs="Times New Roman"/>
          <w:color w:val="000000" w:themeColor="text1"/>
          <w:sz w:val="24"/>
          <w:szCs w:val="24"/>
          <w:lang w:val="kk-KZ"/>
        </w:rPr>
        <w:tab/>
      </w:r>
      <w:r w:rsidRPr="008B129E">
        <w:rPr>
          <w:rFonts w:ascii="Times New Roman" w:hAnsi="Times New Roman" w:cs="Times New Roman"/>
          <w:color w:val="000000" w:themeColor="text1"/>
          <w:sz w:val="24"/>
          <w:szCs w:val="24"/>
          <w:lang w:val="kk-KZ"/>
        </w:rPr>
        <w:tab/>
      </w:r>
      <w:r w:rsidRPr="008B129E">
        <w:rPr>
          <w:rFonts w:ascii="Times New Roman" w:hAnsi="Times New Roman" w:cs="Times New Roman"/>
          <w:color w:val="000000" w:themeColor="text1"/>
          <w:sz w:val="24"/>
          <w:szCs w:val="24"/>
          <w:lang w:val="kk-KZ"/>
        </w:rPr>
        <w:tab/>
      </w:r>
      <w:r w:rsidRPr="008B129E">
        <w:rPr>
          <w:rFonts w:ascii="Times New Roman" w:hAnsi="Times New Roman" w:cs="Times New Roman"/>
          <w:color w:val="000000" w:themeColor="text1"/>
          <w:sz w:val="24"/>
          <w:szCs w:val="24"/>
          <w:lang w:val="kk-KZ"/>
        </w:rPr>
        <w:tab/>
        <w:t>4</w:t>
      </w:r>
    </w:p>
    <w:p w:rsidR="0018767B" w:rsidRPr="008B129E" w:rsidRDefault="0018767B" w:rsidP="008B129E">
      <w:pPr>
        <w:tabs>
          <w:tab w:val="left" w:pos="280"/>
        </w:tabs>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Қазақстан Республикасының білім беру ісінің үздігі - </w:t>
      </w:r>
      <w:r w:rsidRPr="008B129E">
        <w:rPr>
          <w:rFonts w:ascii="Times New Roman" w:hAnsi="Times New Roman" w:cs="Times New Roman"/>
          <w:color w:val="000000" w:themeColor="text1"/>
          <w:sz w:val="24"/>
          <w:szCs w:val="24"/>
          <w:lang w:val="kk-KZ"/>
        </w:rPr>
        <w:tab/>
      </w:r>
      <w:r w:rsidRPr="008B129E">
        <w:rPr>
          <w:rFonts w:ascii="Times New Roman" w:hAnsi="Times New Roman" w:cs="Times New Roman"/>
          <w:color w:val="000000" w:themeColor="text1"/>
          <w:sz w:val="24"/>
          <w:szCs w:val="24"/>
          <w:lang w:val="kk-KZ"/>
        </w:rPr>
        <w:tab/>
      </w:r>
      <w:r w:rsidRPr="008B129E">
        <w:rPr>
          <w:rFonts w:ascii="Times New Roman" w:hAnsi="Times New Roman" w:cs="Times New Roman"/>
          <w:color w:val="000000" w:themeColor="text1"/>
          <w:sz w:val="24"/>
          <w:szCs w:val="24"/>
          <w:lang w:val="kk-KZ"/>
        </w:rPr>
        <w:tab/>
        <w:t>2</w:t>
      </w:r>
    </w:p>
    <w:p w:rsidR="0018767B" w:rsidRPr="008B129E" w:rsidRDefault="0018767B" w:rsidP="008B129E">
      <w:pPr>
        <w:tabs>
          <w:tab w:val="left" w:pos="280"/>
        </w:tabs>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sr-Cyrl-CS"/>
        </w:rPr>
        <w:t>ҚР „Білім беру ісінің құрметті қызметкері“ төс белгі -</w:t>
      </w:r>
      <w:r w:rsidRPr="008B129E">
        <w:rPr>
          <w:rFonts w:ascii="Times New Roman" w:hAnsi="Times New Roman" w:cs="Times New Roman"/>
          <w:color w:val="000000" w:themeColor="text1"/>
          <w:sz w:val="24"/>
          <w:szCs w:val="24"/>
          <w:lang w:val="sr-Cyrl-CS"/>
        </w:rPr>
        <w:tab/>
      </w:r>
      <w:r w:rsidRPr="008B129E">
        <w:rPr>
          <w:rFonts w:ascii="Times New Roman" w:hAnsi="Times New Roman" w:cs="Times New Roman"/>
          <w:color w:val="000000" w:themeColor="text1"/>
          <w:sz w:val="24"/>
          <w:szCs w:val="24"/>
          <w:lang w:val="sr-Cyrl-CS"/>
        </w:rPr>
        <w:tab/>
      </w:r>
      <w:r w:rsidRPr="008B129E">
        <w:rPr>
          <w:rFonts w:ascii="Times New Roman" w:hAnsi="Times New Roman" w:cs="Times New Roman"/>
          <w:color w:val="000000" w:themeColor="text1"/>
          <w:sz w:val="24"/>
          <w:szCs w:val="24"/>
          <w:lang w:val="sr-Cyrl-CS"/>
        </w:rPr>
        <w:tab/>
        <w:t>2</w:t>
      </w:r>
    </w:p>
    <w:p w:rsidR="0018767B" w:rsidRPr="008B129E" w:rsidRDefault="0018767B" w:rsidP="008B129E">
      <w:pPr>
        <w:tabs>
          <w:tab w:val="left" w:pos="280"/>
        </w:tabs>
        <w:spacing w:after="0" w:line="240" w:lineRule="auto"/>
        <w:jc w:val="both"/>
        <w:rPr>
          <w:rFonts w:ascii="Times New Roman" w:hAnsi="Times New Roman" w:cs="Times New Roman"/>
          <w:color w:val="000000" w:themeColor="text1"/>
          <w:sz w:val="24"/>
          <w:szCs w:val="24"/>
          <w:lang w:val="sr-Cyrl-CS"/>
        </w:rPr>
      </w:pPr>
      <w:r w:rsidRPr="008B129E">
        <w:rPr>
          <w:rFonts w:ascii="Times New Roman" w:hAnsi="Times New Roman" w:cs="Times New Roman"/>
          <w:color w:val="000000" w:themeColor="text1"/>
          <w:sz w:val="24"/>
          <w:szCs w:val="24"/>
          <w:lang w:val="sr-Cyrl-CS"/>
        </w:rPr>
        <w:t>ҚР</w:t>
      </w:r>
      <w:r w:rsidR="008B129E">
        <w:rPr>
          <w:rFonts w:ascii="Times New Roman" w:hAnsi="Times New Roman" w:cs="Times New Roman"/>
          <w:color w:val="000000" w:themeColor="text1"/>
          <w:sz w:val="24"/>
          <w:szCs w:val="24"/>
          <w:lang w:val="sr-Cyrl-CS"/>
        </w:rPr>
        <w:t xml:space="preserve"> Б</w:t>
      </w:r>
      <w:r w:rsidRPr="008B129E">
        <w:rPr>
          <w:rFonts w:ascii="Times New Roman" w:hAnsi="Times New Roman" w:cs="Times New Roman"/>
          <w:color w:val="000000" w:themeColor="text1"/>
          <w:sz w:val="24"/>
          <w:szCs w:val="24"/>
          <w:lang w:val="sr-Cyrl-CS"/>
        </w:rPr>
        <w:t xml:space="preserve">ілім және ғылым министрлігінің құрмет грамотасы - </w:t>
      </w:r>
      <w:r w:rsidRPr="008B129E">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ab/>
      </w:r>
      <w:r w:rsidRPr="008B129E">
        <w:rPr>
          <w:rFonts w:ascii="Times New Roman" w:hAnsi="Times New Roman" w:cs="Times New Roman"/>
          <w:color w:val="000000" w:themeColor="text1"/>
          <w:sz w:val="24"/>
          <w:szCs w:val="24"/>
          <w:lang w:val="kk-KZ"/>
        </w:rPr>
        <w:tab/>
        <w:t>19</w:t>
      </w:r>
    </w:p>
    <w:p w:rsidR="0018767B" w:rsidRPr="008B129E" w:rsidRDefault="0018767B" w:rsidP="008B129E">
      <w:pPr>
        <w:tabs>
          <w:tab w:val="left" w:pos="280"/>
        </w:tabs>
        <w:spacing w:after="0" w:line="240" w:lineRule="auto"/>
        <w:jc w:val="both"/>
        <w:rPr>
          <w:rFonts w:ascii="Times New Roman" w:hAnsi="Times New Roman" w:cs="Times New Roman"/>
          <w:color w:val="000000" w:themeColor="text1"/>
          <w:sz w:val="24"/>
          <w:szCs w:val="24"/>
          <w:lang w:val="sr-Cyrl-CS"/>
        </w:rPr>
      </w:pPr>
      <w:r w:rsidRPr="008B129E">
        <w:rPr>
          <w:rFonts w:ascii="Times New Roman" w:hAnsi="Times New Roman" w:cs="Times New Roman"/>
          <w:color w:val="000000" w:themeColor="text1"/>
          <w:sz w:val="24"/>
          <w:szCs w:val="24"/>
          <w:lang w:val="sr-Cyrl-CS"/>
        </w:rPr>
        <w:t>ҚР</w:t>
      </w:r>
      <w:r w:rsidR="008B129E">
        <w:rPr>
          <w:rFonts w:ascii="Times New Roman" w:hAnsi="Times New Roman" w:cs="Times New Roman"/>
          <w:color w:val="000000" w:themeColor="text1"/>
          <w:sz w:val="24"/>
          <w:szCs w:val="24"/>
          <w:lang w:val="sr-Cyrl-CS"/>
        </w:rPr>
        <w:t xml:space="preserve"> Б</w:t>
      </w:r>
      <w:r w:rsidRPr="008B129E">
        <w:rPr>
          <w:rFonts w:ascii="Times New Roman" w:hAnsi="Times New Roman" w:cs="Times New Roman"/>
          <w:color w:val="000000" w:themeColor="text1"/>
          <w:sz w:val="24"/>
          <w:szCs w:val="24"/>
          <w:lang w:val="sr-Cyrl-CS"/>
        </w:rPr>
        <w:t xml:space="preserve">ілім және ғылым министрлігінің </w:t>
      </w:r>
      <w:r w:rsidRPr="008B129E">
        <w:rPr>
          <w:rFonts w:ascii="Times New Roman" w:hAnsi="Times New Roman" w:cs="Times New Roman"/>
          <w:color w:val="000000" w:themeColor="text1"/>
          <w:sz w:val="24"/>
          <w:szCs w:val="24"/>
          <w:lang w:val="kk-KZ"/>
        </w:rPr>
        <w:t xml:space="preserve">алғыс хаты </w:t>
      </w:r>
      <w:r w:rsidRPr="008B129E">
        <w:rPr>
          <w:rFonts w:ascii="Times New Roman" w:hAnsi="Times New Roman" w:cs="Times New Roman"/>
          <w:color w:val="000000" w:themeColor="text1"/>
          <w:sz w:val="24"/>
          <w:szCs w:val="24"/>
          <w:lang w:val="sr-Cyrl-CS"/>
        </w:rPr>
        <w:t xml:space="preserve">- </w:t>
      </w:r>
      <w:r w:rsidRPr="008B129E">
        <w:rPr>
          <w:rFonts w:ascii="Times New Roman" w:hAnsi="Times New Roman" w:cs="Times New Roman"/>
          <w:color w:val="000000" w:themeColor="text1"/>
          <w:sz w:val="24"/>
          <w:szCs w:val="24"/>
          <w:lang w:val="sr-Cyrl-CS"/>
        </w:rPr>
        <w:tab/>
      </w:r>
      <w:r w:rsidRPr="008B129E">
        <w:rPr>
          <w:rFonts w:ascii="Times New Roman" w:hAnsi="Times New Roman" w:cs="Times New Roman"/>
          <w:color w:val="000000" w:themeColor="text1"/>
          <w:sz w:val="24"/>
          <w:szCs w:val="24"/>
          <w:lang w:val="sr-Cyrl-CS"/>
        </w:rPr>
        <w:tab/>
      </w:r>
      <w:r w:rsidRPr="008B129E">
        <w:rPr>
          <w:rFonts w:ascii="Times New Roman" w:hAnsi="Times New Roman" w:cs="Times New Roman"/>
          <w:color w:val="000000" w:themeColor="text1"/>
          <w:sz w:val="24"/>
          <w:szCs w:val="24"/>
          <w:lang w:val="sr-Cyrl-CS"/>
        </w:rPr>
        <w:tab/>
        <w:t xml:space="preserve"> 7</w:t>
      </w:r>
    </w:p>
    <w:p w:rsidR="0018767B" w:rsidRPr="008B129E" w:rsidRDefault="0018767B" w:rsidP="008B129E">
      <w:pPr>
        <w:tabs>
          <w:tab w:val="left" w:pos="280"/>
        </w:tabs>
        <w:spacing w:after="0" w:line="240" w:lineRule="auto"/>
        <w:jc w:val="both"/>
        <w:rPr>
          <w:rFonts w:ascii="Times New Roman" w:hAnsi="Times New Roman" w:cs="Times New Roman"/>
          <w:color w:val="000000" w:themeColor="text1"/>
          <w:sz w:val="24"/>
          <w:szCs w:val="24"/>
          <w:lang w:val="sr-Cyrl-CS"/>
        </w:rPr>
      </w:pPr>
      <w:r w:rsidRPr="008B129E">
        <w:rPr>
          <w:rFonts w:ascii="Times New Roman" w:hAnsi="Times New Roman" w:cs="Times New Roman"/>
          <w:color w:val="000000" w:themeColor="text1"/>
          <w:sz w:val="24"/>
          <w:szCs w:val="24"/>
          <w:lang w:val="kk-KZ"/>
        </w:rPr>
        <w:t>Қазақстан Республикасының Суретшілер одағының мүшесі -</w:t>
      </w:r>
      <w:r w:rsidRPr="008B129E">
        <w:rPr>
          <w:rFonts w:ascii="Times New Roman" w:hAnsi="Times New Roman" w:cs="Times New Roman"/>
          <w:color w:val="000000" w:themeColor="text1"/>
          <w:sz w:val="24"/>
          <w:szCs w:val="24"/>
          <w:lang w:val="kk-KZ"/>
        </w:rPr>
        <w:tab/>
        <w:t xml:space="preserve"> </w:t>
      </w:r>
      <w:r w:rsidRPr="008B129E">
        <w:rPr>
          <w:rFonts w:ascii="Times New Roman" w:hAnsi="Times New Roman" w:cs="Times New Roman"/>
          <w:color w:val="000000" w:themeColor="text1"/>
          <w:sz w:val="24"/>
          <w:szCs w:val="24"/>
          <w:lang w:val="kk-KZ"/>
        </w:rPr>
        <w:tab/>
        <w:t>2</w:t>
      </w:r>
    </w:p>
    <w:p w:rsidR="0018767B" w:rsidRPr="008B129E" w:rsidRDefault="0018767B" w:rsidP="008B129E">
      <w:pPr>
        <w:tabs>
          <w:tab w:val="left" w:pos="280"/>
        </w:tabs>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sr-Cyrl-CS"/>
        </w:rPr>
        <w:t>Евразиялық дизайнерлер одағының мүшес</w:t>
      </w:r>
      <w:r w:rsidRPr="008B129E">
        <w:rPr>
          <w:rFonts w:ascii="Times New Roman" w:hAnsi="Times New Roman" w:cs="Times New Roman"/>
          <w:color w:val="000000" w:themeColor="text1"/>
          <w:sz w:val="24"/>
          <w:szCs w:val="24"/>
          <w:lang w:val="kk-KZ"/>
        </w:rPr>
        <w:t>і-</w:t>
      </w:r>
      <w:r w:rsidRPr="008B129E">
        <w:rPr>
          <w:rFonts w:ascii="Times New Roman" w:hAnsi="Times New Roman" w:cs="Times New Roman"/>
          <w:color w:val="000000" w:themeColor="text1"/>
          <w:sz w:val="24"/>
          <w:szCs w:val="24"/>
          <w:lang w:val="kk-KZ"/>
        </w:rPr>
        <w:tab/>
      </w:r>
      <w:r w:rsidRPr="008B129E">
        <w:rPr>
          <w:rFonts w:ascii="Times New Roman" w:hAnsi="Times New Roman" w:cs="Times New Roman"/>
          <w:color w:val="000000" w:themeColor="text1"/>
          <w:sz w:val="24"/>
          <w:szCs w:val="24"/>
          <w:lang w:val="kk-KZ"/>
        </w:rPr>
        <w:tab/>
      </w:r>
      <w:r w:rsidRPr="008B129E">
        <w:rPr>
          <w:rFonts w:ascii="Times New Roman" w:hAnsi="Times New Roman" w:cs="Times New Roman"/>
          <w:color w:val="000000" w:themeColor="text1"/>
          <w:sz w:val="24"/>
          <w:szCs w:val="24"/>
          <w:lang w:val="kk-KZ"/>
        </w:rPr>
        <w:tab/>
      </w:r>
      <w:r w:rsidRPr="008B129E">
        <w:rPr>
          <w:rFonts w:ascii="Times New Roman" w:hAnsi="Times New Roman" w:cs="Times New Roman"/>
          <w:color w:val="000000" w:themeColor="text1"/>
          <w:sz w:val="24"/>
          <w:szCs w:val="24"/>
          <w:lang w:val="kk-KZ"/>
        </w:rPr>
        <w:tab/>
        <w:t>1</w:t>
      </w:r>
    </w:p>
    <w:p w:rsidR="0018767B" w:rsidRPr="008B129E" w:rsidRDefault="0018767B" w:rsidP="008B129E">
      <w:pPr>
        <w:tabs>
          <w:tab w:val="left" w:pos="280"/>
        </w:tabs>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Магистр -  </w:t>
      </w:r>
      <w:r w:rsidRPr="008B129E">
        <w:rPr>
          <w:rFonts w:ascii="Times New Roman" w:hAnsi="Times New Roman" w:cs="Times New Roman"/>
          <w:color w:val="000000" w:themeColor="text1"/>
          <w:sz w:val="24"/>
          <w:szCs w:val="24"/>
          <w:lang w:val="kk-KZ"/>
        </w:rPr>
        <w:tab/>
      </w:r>
      <w:r w:rsidRPr="008B129E">
        <w:rPr>
          <w:rFonts w:ascii="Times New Roman" w:hAnsi="Times New Roman" w:cs="Times New Roman"/>
          <w:color w:val="000000" w:themeColor="text1"/>
          <w:sz w:val="24"/>
          <w:szCs w:val="24"/>
          <w:lang w:val="kk-KZ"/>
        </w:rPr>
        <w:tab/>
      </w:r>
      <w:r w:rsidRPr="008B129E">
        <w:rPr>
          <w:rFonts w:ascii="Times New Roman" w:hAnsi="Times New Roman" w:cs="Times New Roman"/>
          <w:color w:val="000000" w:themeColor="text1"/>
          <w:sz w:val="24"/>
          <w:szCs w:val="24"/>
          <w:lang w:val="kk-KZ"/>
        </w:rPr>
        <w:tab/>
      </w:r>
      <w:r w:rsidRPr="008B129E">
        <w:rPr>
          <w:rFonts w:ascii="Times New Roman" w:hAnsi="Times New Roman" w:cs="Times New Roman"/>
          <w:color w:val="000000" w:themeColor="text1"/>
          <w:sz w:val="24"/>
          <w:szCs w:val="24"/>
          <w:lang w:val="kk-KZ"/>
        </w:rPr>
        <w:tab/>
      </w:r>
      <w:r w:rsidRPr="008B129E">
        <w:rPr>
          <w:rFonts w:ascii="Times New Roman" w:hAnsi="Times New Roman" w:cs="Times New Roman"/>
          <w:color w:val="000000" w:themeColor="text1"/>
          <w:sz w:val="24"/>
          <w:szCs w:val="24"/>
          <w:lang w:val="kk-KZ"/>
        </w:rPr>
        <w:tab/>
      </w:r>
      <w:r w:rsidRPr="008B129E">
        <w:rPr>
          <w:rFonts w:ascii="Times New Roman" w:hAnsi="Times New Roman" w:cs="Times New Roman"/>
          <w:color w:val="000000" w:themeColor="text1"/>
          <w:sz w:val="24"/>
          <w:szCs w:val="24"/>
          <w:lang w:val="kk-KZ"/>
        </w:rPr>
        <w:tab/>
      </w:r>
      <w:r w:rsidRPr="008B129E">
        <w:rPr>
          <w:rFonts w:ascii="Times New Roman" w:hAnsi="Times New Roman" w:cs="Times New Roman"/>
          <w:color w:val="000000" w:themeColor="text1"/>
          <w:sz w:val="24"/>
          <w:szCs w:val="24"/>
          <w:lang w:val="kk-KZ"/>
        </w:rPr>
        <w:tab/>
      </w:r>
      <w:r w:rsidRPr="008B129E">
        <w:rPr>
          <w:rFonts w:ascii="Times New Roman" w:hAnsi="Times New Roman" w:cs="Times New Roman"/>
          <w:color w:val="000000" w:themeColor="text1"/>
          <w:sz w:val="24"/>
          <w:szCs w:val="24"/>
          <w:lang w:val="kk-KZ"/>
        </w:rPr>
        <w:tab/>
      </w:r>
      <w:r w:rsidRPr="008B129E">
        <w:rPr>
          <w:rFonts w:ascii="Times New Roman" w:hAnsi="Times New Roman" w:cs="Times New Roman"/>
          <w:color w:val="000000" w:themeColor="text1"/>
          <w:sz w:val="24"/>
          <w:szCs w:val="24"/>
          <w:lang w:val="kk-KZ"/>
        </w:rPr>
        <w:tab/>
        <w:t>26</w:t>
      </w:r>
    </w:p>
    <w:p w:rsidR="0018767B" w:rsidRPr="008B129E" w:rsidRDefault="0018767B"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Республикалық «Үздік педагог-2017» номинациясының иегері-</w:t>
      </w:r>
      <w:r w:rsidRPr="008B129E">
        <w:rPr>
          <w:rFonts w:ascii="Times New Roman" w:hAnsi="Times New Roman" w:cs="Times New Roman"/>
          <w:color w:val="000000" w:themeColor="text1"/>
          <w:sz w:val="24"/>
          <w:szCs w:val="24"/>
          <w:lang w:val="kk-KZ"/>
        </w:rPr>
        <w:tab/>
        <w:t>1</w:t>
      </w:r>
    </w:p>
    <w:p w:rsidR="0018767B" w:rsidRPr="008B129E" w:rsidRDefault="0018767B"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Республикалық «Үздік педагог-2022» номинациясының иегері-</w:t>
      </w:r>
      <w:r w:rsidRPr="008B129E">
        <w:rPr>
          <w:rFonts w:ascii="Times New Roman" w:hAnsi="Times New Roman" w:cs="Times New Roman"/>
          <w:color w:val="000000" w:themeColor="text1"/>
          <w:sz w:val="24"/>
          <w:szCs w:val="24"/>
          <w:lang w:val="kk-KZ"/>
        </w:rPr>
        <w:tab/>
        <w:t>1</w:t>
      </w:r>
    </w:p>
    <w:p w:rsidR="0018767B" w:rsidRPr="008B129E" w:rsidRDefault="0018767B" w:rsidP="008B129E">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sr-Cyrl-CS"/>
        </w:rPr>
        <w:t xml:space="preserve">Жоғары санатты </w:t>
      </w:r>
      <w:r w:rsidRPr="008B129E">
        <w:rPr>
          <w:rFonts w:ascii="Times New Roman" w:hAnsi="Times New Roman" w:cs="Times New Roman"/>
          <w:color w:val="000000" w:themeColor="text1"/>
          <w:sz w:val="24"/>
          <w:szCs w:val="24"/>
          <w:lang w:val="sr-Cyrl-CS"/>
        </w:rPr>
        <w:tab/>
        <w:t xml:space="preserve">-22,   Педагог-шебер  -6,   </w:t>
      </w:r>
      <w:r w:rsidRPr="008B129E">
        <w:rPr>
          <w:rFonts w:ascii="Times New Roman" w:hAnsi="Times New Roman" w:cs="Times New Roman"/>
          <w:color w:val="000000" w:themeColor="text1"/>
          <w:sz w:val="24"/>
          <w:szCs w:val="24"/>
          <w:lang w:val="kk-KZ"/>
        </w:rPr>
        <w:t>Педагог-зерттеуші    -25</w:t>
      </w:r>
    </w:p>
    <w:p w:rsidR="0018767B" w:rsidRPr="008B129E" w:rsidRDefault="0018767B" w:rsidP="008B129E">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sr-Cyrl-CS"/>
        </w:rPr>
        <w:t xml:space="preserve">Бірінші санат </w:t>
      </w:r>
      <w:r w:rsidRPr="008B129E">
        <w:rPr>
          <w:rFonts w:ascii="Times New Roman" w:hAnsi="Times New Roman" w:cs="Times New Roman"/>
          <w:color w:val="000000" w:themeColor="text1"/>
          <w:sz w:val="24"/>
          <w:szCs w:val="24"/>
          <w:lang w:val="sr-Cyrl-CS"/>
        </w:rPr>
        <w:tab/>
        <w:t>-</w:t>
      </w:r>
      <w:r w:rsidRPr="008B129E">
        <w:rPr>
          <w:rFonts w:ascii="Times New Roman" w:hAnsi="Times New Roman" w:cs="Times New Roman"/>
          <w:color w:val="000000" w:themeColor="text1"/>
          <w:sz w:val="24"/>
          <w:szCs w:val="24"/>
          <w:lang w:val="kk-KZ"/>
        </w:rPr>
        <w:t xml:space="preserve"> 22,  Педагог-сарапшы-32</w:t>
      </w:r>
    </w:p>
    <w:p w:rsidR="0018767B" w:rsidRPr="008B129E" w:rsidRDefault="0018767B" w:rsidP="008B129E">
      <w:pPr>
        <w:spacing w:after="0" w:line="240" w:lineRule="auto"/>
        <w:jc w:val="both"/>
        <w:rPr>
          <w:rFonts w:ascii="Times New Roman" w:hAnsi="Times New Roman" w:cs="Times New Roman"/>
          <w:color w:val="000000" w:themeColor="text1"/>
          <w:sz w:val="24"/>
          <w:szCs w:val="24"/>
          <w:lang w:val="sr-Cyrl-CS"/>
        </w:rPr>
      </w:pPr>
      <w:r w:rsidRPr="008B129E">
        <w:rPr>
          <w:rFonts w:ascii="Times New Roman" w:hAnsi="Times New Roman" w:cs="Times New Roman"/>
          <w:color w:val="000000" w:themeColor="text1"/>
          <w:sz w:val="24"/>
          <w:szCs w:val="24"/>
          <w:lang w:val="sr-Cyrl-CS"/>
        </w:rPr>
        <w:t>Екінші санат</w:t>
      </w:r>
      <w:r w:rsidRPr="008B129E">
        <w:rPr>
          <w:rFonts w:ascii="Times New Roman" w:hAnsi="Times New Roman" w:cs="Times New Roman"/>
          <w:color w:val="000000" w:themeColor="text1"/>
          <w:sz w:val="24"/>
          <w:szCs w:val="24"/>
          <w:lang w:val="sr-Cyrl-CS"/>
        </w:rPr>
        <w:tab/>
      </w:r>
      <w:r w:rsidRPr="008B129E">
        <w:rPr>
          <w:rFonts w:ascii="Times New Roman" w:hAnsi="Times New Roman" w:cs="Times New Roman"/>
          <w:color w:val="000000" w:themeColor="text1"/>
          <w:sz w:val="24"/>
          <w:szCs w:val="24"/>
          <w:lang w:val="sr-Cyrl-CS"/>
        </w:rPr>
        <w:tab/>
        <w:t>-14,   Педагог-модератор-17</w:t>
      </w:r>
    </w:p>
    <w:p w:rsidR="008B129E" w:rsidRDefault="0018767B" w:rsidP="008B129E">
      <w:pPr>
        <w:spacing w:after="0" w:line="240" w:lineRule="auto"/>
        <w:jc w:val="both"/>
        <w:rPr>
          <w:rFonts w:ascii="Times New Roman" w:hAnsi="Times New Roman" w:cs="Times New Roman"/>
          <w:color w:val="000000" w:themeColor="text1"/>
          <w:sz w:val="24"/>
          <w:szCs w:val="24"/>
          <w:lang w:val="sr-Cyrl-CS"/>
        </w:rPr>
      </w:pPr>
      <w:r w:rsidRPr="008B129E">
        <w:rPr>
          <w:rFonts w:ascii="Times New Roman" w:hAnsi="Times New Roman" w:cs="Times New Roman"/>
          <w:color w:val="000000" w:themeColor="text1"/>
          <w:sz w:val="24"/>
          <w:szCs w:val="24"/>
          <w:lang w:val="sr-Cyrl-CS"/>
        </w:rPr>
        <w:t xml:space="preserve">Жалпы </w:t>
      </w:r>
      <w:r w:rsidRPr="008B129E">
        <w:rPr>
          <w:rFonts w:ascii="Times New Roman" w:hAnsi="Times New Roman" w:cs="Times New Roman"/>
          <w:color w:val="000000" w:themeColor="text1"/>
          <w:sz w:val="24"/>
          <w:szCs w:val="24"/>
          <w:lang w:val="sr-Cyrl-CS"/>
        </w:rPr>
        <w:tab/>
      </w:r>
      <w:r w:rsidRPr="008B129E">
        <w:rPr>
          <w:rFonts w:ascii="Times New Roman" w:hAnsi="Times New Roman" w:cs="Times New Roman"/>
          <w:color w:val="000000" w:themeColor="text1"/>
          <w:sz w:val="24"/>
          <w:szCs w:val="24"/>
          <w:lang w:val="sr-Cyrl-CS"/>
        </w:rPr>
        <w:tab/>
        <w:t>-29</w:t>
      </w:r>
    </w:p>
    <w:p w:rsidR="008B129E" w:rsidRDefault="008B129E" w:rsidP="008B129E">
      <w:pPr>
        <w:spacing w:after="0" w:line="240" w:lineRule="auto"/>
        <w:jc w:val="both"/>
        <w:rPr>
          <w:rFonts w:ascii="Times New Roman" w:hAnsi="Times New Roman" w:cs="Times New Roman"/>
          <w:color w:val="000000" w:themeColor="text1"/>
          <w:sz w:val="24"/>
          <w:szCs w:val="24"/>
          <w:lang w:val="sr-Cyrl-CS"/>
        </w:rPr>
      </w:pPr>
    </w:p>
    <w:p w:rsidR="00F73AD9" w:rsidRDefault="00F73AD9" w:rsidP="008B129E">
      <w:pPr>
        <w:spacing w:after="0" w:line="240" w:lineRule="auto"/>
        <w:jc w:val="center"/>
        <w:rPr>
          <w:rFonts w:ascii="Times New Roman" w:eastAsia="Times New Roman" w:hAnsi="Times New Roman" w:cs="Times New Roman"/>
          <w:color w:val="000000" w:themeColor="text1"/>
          <w:sz w:val="24"/>
          <w:szCs w:val="24"/>
          <w:lang w:val="kk-KZ"/>
        </w:rPr>
      </w:pPr>
    </w:p>
    <w:p w:rsidR="0018767B" w:rsidRPr="008B129E" w:rsidRDefault="008B129E" w:rsidP="008B129E">
      <w:pPr>
        <w:spacing w:after="0" w:line="240" w:lineRule="auto"/>
        <w:jc w:val="center"/>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lastRenderedPageBreak/>
        <w:t xml:space="preserve">2022-2023 оқу жылында </w:t>
      </w:r>
      <w:r w:rsidRPr="008B129E">
        <w:rPr>
          <w:rFonts w:ascii="Times New Roman" w:eastAsia="Times New Roman" w:hAnsi="Times New Roman" w:cs="Times New Roman"/>
          <w:color w:val="000000" w:themeColor="text1"/>
          <w:sz w:val="24"/>
          <w:szCs w:val="24"/>
          <w:lang w:val="kk-KZ"/>
        </w:rPr>
        <w:t>о</w:t>
      </w:r>
      <w:r w:rsidRPr="008B129E">
        <w:rPr>
          <w:rFonts w:ascii="Times New Roman" w:eastAsia="Times New Roman" w:hAnsi="Times New Roman" w:cs="Times New Roman"/>
          <w:color w:val="000000" w:themeColor="text1"/>
          <w:sz w:val="24"/>
          <w:szCs w:val="24"/>
          <w:lang w:val="sr-Cyrl-CS"/>
        </w:rPr>
        <w:t>қытушылардың санаты</w:t>
      </w:r>
      <w:r>
        <w:rPr>
          <w:rFonts w:ascii="Times New Roman" w:eastAsia="Times New Roman" w:hAnsi="Times New Roman" w:cs="Times New Roman"/>
          <w:color w:val="000000" w:themeColor="text1"/>
          <w:sz w:val="24"/>
          <w:szCs w:val="24"/>
          <w:lang w:val="kk-KZ"/>
        </w:rPr>
        <w:t xml:space="preserve"> </w:t>
      </w:r>
      <w:r w:rsidRPr="008B129E">
        <w:rPr>
          <w:rFonts w:ascii="Times New Roman" w:eastAsia="Times New Roman" w:hAnsi="Times New Roman" w:cs="Times New Roman"/>
          <w:color w:val="000000" w:themeColor="text1"/>
          <w:sz w:val="24"/>
          <w:szCs w:val="24"/>
          <w:lang w:val="kk-KZ"/>
        </w:rPr>
        <w:t>бойынша мәліметі               Кесте №</w:t>
      </w:r>
      <w:r>
        <w:rPr>
          <w:rFonts w:ascii="Times New Roman" w:eastAsia="Times New Roman" w:hAnsi="Times New Roman" w:cs="Times New Roman"/>
          <w:color w:val="000000" w:themeColor="text1"/>
          <w:sz w:val="24"/>
          <w:szCs w:val="24"/>
          <w:lang w:val="kk-KZ"/>
        </w:rPr>
        <w:t xml:space="preserve"> </w:t>
      </w:r>
      <w:r w:rsidRPr="008B129E">
        <w:rPr>
          <w:rFonts w:ascii="Times New Roman" w:eastAsia="Times New Roman" w:hAnsi="Times New Roman" w:cs="Times New Roman"/>
          <w:color w:val="000000" w:themeColor="text1"/>
          <w:sz w:val="24"/>
          <w:szCs w:val="24"/>
          <w:lang w:val="kk-KZ"/>
        </w:rPr>
        <w:t>3</w:t>
      </w:r>
    </w:p>
    <w:tbl>
      <w:tblPr>
        <w:tblW w:w="9349" w:type="dxa"/>
        <w:tblInd w:w="108" w:type="dxa"/>
        <w:tblLayout w:type="fixed"/>
        <w:tblLook w:val="04A0"/>
      </w:tblPr>
      <w:tblGrid>
        <w:gridCol w:w="1276"/>
        <w:gridCol w:w="1002"/>
        <w:gridCol w:w="839"/>
        <w:gridCol w:w="959"/>
        <w:gridCol w:w="839"/>
        <w:gridCol w:w="819"/>
        <w:gridCol w:w="769"/>
        <w:gridCol w:w="722"/>
        <w:gridCol w:w="1133"/>
        <w:gridCol w:w="991"/>
      </w:tblGrid>
      <w:tr w:rsidR="0018767B" w:rsidRPr="008B129E" w:rsidTr="008B129E">
        <w:trPr>
          <w:trHeight w:val="559"/>
        </w:trPr>
        <w:tc>
          <w:tcPr>
            <w:tcW w:w="1276" w:type="dxa"/>
            <w:tcBorders>
              <w:top w:val="single" w:sz="8" w:space="0" w:color="000000"/>
              <w:left w:val="single" w:sz="8" w:space="0" w:color="000000"/>
              <w:bottom w:val="single" w:sz="8" w:space="0" w:color="000000"/>
              <w:right w:val="single" w:sz="8" w:space="0" w:color="000000"/>
            </w:tcBorders>
            <w:hideMark/>
          </w:tcPr>
          <w:p w:rsidR="0018767B" w:rsidRPr="008B129E" w:rsidRDefault="008B129E" w:rsidP="008B129E">
            <w:pPr>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О</w:t>
            </w:r>
            <w:r w:rsidR="0018767B" w:rsidRPr="008B129E">
              <w:rPr>
                <w:rFonts w:ascii="Times New Roman" w:eastAsia="Times New Roman" w:hAnsi="Times New Roman" w:cs="Times New Roman"/>
                <w:color w:val="000000" w:themeColor="text1"/>
                <w:sz w:val="24"/>
                <w:szCs w:val="24"/>
                <w:lang w:val="kk-KZ"/>
              </w:rPr>
              <w:t>қу жылдары</w:t>
            </w:r>
          </w:p>
        </w:tc>
        <w:tc>
          <w:tcPr>
            <w:tcW w:w="1002" w:type="dxa"/>
            <w:tcBorders>
              <w:top w:val="single" w:sz="8" w:space="0" w:color="000000"/>
              <w:left w:val="nil"/>
              <w:bottom w:val="single" w:sz="8" w:space="0" w:color="000000"/>
              <w:right w:val="single" w:sz="8" w:space="0" w:color="000000"/>
            </w:tcBorders>
            <w:vAlign w:val="bottom"/>
            <w:hideMark/>
          </w:tcPr>
          <w:p w:rsidR="008B129E" w:rsidRDefault="008B129E"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Б</w:t>
            </w:r>
            <w:r w:rsidR="0018767B" w:rsidRPr="008B129E">
              <w:rPr>
                <w:rFonts w:ascii="Times New Roman" w:eastAsia="Times New Roman" w:hAnsi="Times New Roman" w:cs="Times New Roman"/>
                <w:color w:val="000000" w:themeColor="text1"/>
                <w:sz w:val="24"/>
                <w:szCs w:val="24"/>
                <w:lang w:val="kk-KZ"/>
              </w:rPr>
              <w:t>арлы</w:t>
            </w:r>
          </w:p>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ғы</w:t>
            </w:r>
          </w:p>
        </w:tc>
        <w:tc>
          <w:tcPr>
            <w:tcW w:w="839" w:type="dxa"/>
            <w:tcBorders>
              <w:top w:val="single" w:sz="8" w:space="0" w:color="000000"/>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lang w:val="kk-KZ"/>
              </w:rPr>
              <w:t xml:space="preserve">Жоғары </w:t>
            </w:r>
            <w:r w:rsidRPr="008B129E">
              <w:rPr>
                <w:rFonts w:ascii="Times New Roman" w:eastAsia="Times New Roman" w:hAnsi="Times New Roman" w:cs="Times New Roman"/>
                <w:color w:val="000000" w:themeColor="text1"/>
                <w:sz w:val="24"/>
                <w:szCs w:val="24"/>
              </w:rPr>
              <w:t xml:space="preserve"> санат</w:t>
            </w:r>
          </w:p>
        </w:tc>
        <w:tc>
          <w:tcPr>
            <w:tcW w:w="959" w:type="dxa"/>
            <w:tcBorders>
              <w:top w:val="single" w:sz="8" w:space="0" w:color="000000"/>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w:t>
            </w:r>
          </w:p>
        </w:tc>
        <w:tc>
          <w:tcPr>
            <w:tcW w:w="839" w:type="dxa"/>
            <w:tcBorders>
              <w:top w:val="single" w:sz="8" w:space="0" w:color="000000"/>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lang w:val="kk-KZ"/>
              </w:rPr>
              <w:t xml:space="preserve">Бірінші </w:t>
            </w:r>
            <w:r w:rsidRPr="008B129E">
              <w:rPr>
                <w:rFonts w:ascii="Times New Roman" w:eastAsia="Times New Roman" w:hAnsi="Times New Roman" w:cs="Times New Roman"/>
                <w:color w:val="000000" w:themeColor="text1"/>
                <w:sz w:val="24"/>
                <w:szCs w:val="24"/>
              </w:rPr>
              <w:t xml:space="preserve"> санат</w:t>
            </w:r>
          </w:p>
        </w:tc>
        <w:tc>
          <w:tcPr>
            <w:tcW w:w="819" w:type="dxa"/>
            <w:tcBorders>
              <w:top w:val="single" w:sz="8" w:space="0" w:color="000000"/>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w:t>
            </w:r>
          </w:p>
        </w:tc>
        <w:tc>
          <w:tcPr>
            <w:tcW w:w="769" w:type="dxa"/>
            <w:tcBorders>
              <w:top w:val="single" w:sz="8" w:space="0" w:color="000000"/>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lang w:val="kk-KZ"/>
              </w:rPr>
              <w:t xml:space="preserve">Екінші </w:t>
            </w:r>
            <w:r w:rsidRPr="008B129E">
              <w:rPr>
                <w:rFonts w:ascii="Times New Roman" w:eastAsia="Times New Roman" w:hAnsi="Times New Roman" w:cs="Times New Roman"/>
                <w:color w:val="000000" w:themeColor="text1"/>
                <w:sz w:val="24"/>
                <w:szCs w:val="24"/>
              </w:rPr>
              <w:t xml:space="preserve"> санат</w:t>
            </w:r>
          </w:p>
        </w:tc>
        <w:tc>
          <w:tcPr>
            <w:tcW w:w="722" w:type="dxa"/>
            <w:tcBorders>
              <w:top w:val="single" w:sz="8" w:space="0" w:color="000000"/>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w:t>
            </w:r>
          </w:p>
        </w:tc>
        <w:tc>
          <w:tcPr>
            <w:tcW w:w="1133" w:type="dxa"/>
            <w:tcBorders>
              <w:top w:val="single" w:sz="8" w:space="0" w:color="000000"/>
              <w:left w:val="nil"/>
              <w:bottom w:val="single" w:sz="8" w:space="0" w:color="000000"/>
              <w:right w:val="single" w:sz="8" w:space="0" w:color="000000"/>
            </w:tcBorders>
            <w:vAlign w:val="bottom"/>
            <w:hideMark/>
          </w:tcPr>
          <w:p w:rsidR="0018767B" w:rsidRPr="008B129E" w:rsidRDefault="00500544"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Ж</w:t>
            </w:r>
            <w:r w:rsidR="0018767B" w:rsidRPr="008B129E">
              <w:rPr>
                <w:rFonts w:ascii="Times New Roman" w:eastAsia="Times New Roman" w:hAnsi="Times New Roman" w:cs="Times New Roman"/>
                <w:color w:val="000000" w:themeColor="text1"/>
                <w:sz w:val="24"/>
                <w:szCs w:val="24"/>
              </w:rPr>
              <w:t>алпы</w:t>
            </w:r>
          </w:p>
        </w:tc>
        <w:tc>
          <w:tcPr>
            <w:tcW w:w="991" w:type="dxa"/>
            <w:tcBorders>
              <w:top w:val="single" w:sz="8" w:space="0" w:color="000000"/>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w:t>
            </w:r>
          </w:p>
        </w:tc>
      </w:tr>
      <w:tr w:rsidR="0018767B" w:rsidRPr="008B129E" w:rsidTr="008B129E">
        <w:trPr>
          <w:trHeight w:val="645"/>
        </w:trPr>
        <w:tc>
          <w:tcPr>
            <w:tcW w:w="1276" w:type="dxa"/>
            <w:tcBorders>
              <w:top w:val="nil"/>
              <w:left w:val="single" w:sz="8" w:space="0" w:color="000000"/>
              <w:bottom w:val="single" w:sz="8" w:space="0" w:color="000000"/>
              <w:right w:val="single" w:sz="8" w:space="0" w:color="000000"/>
            </w:tcBorders>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rPr>
              <w:t>20</w:t>
            </w:r>
            <w:r w:rsidRPr="008B129E">
              <w:rPr>
                <w:rFonts w:ascii="Times New Roman" w:eastAsia="Times New Roman" w:hAnsi="Times New Roman" w:cs="Times New Roman"/>
                <w:color w:val="000000" w:themeColor="text1"/>
                <w:sz w:val="24"/>
                <w:szCs w:val="24"/>
                <w:lang w:val="kk-KZ"/>
              </w:rPr>
              <w:t>22</w:t>
            </w:r>
            <w:r w:rsidRPr="008B129E">
              <w:rPr>
                <w:rFonts w:ascii="Times New Roman" w:eastAsia="Times New Roman" w:hAnsi="Times New Roman" w:cs="Times New Roman"/>
                <w:color w:val="000000" w:themeColor="text1"/>
                <w:sz w:val="24"/>
                <w:szCs w:val="24"/>
              </w:rPr>
              <w:t>-202</w:t>
            </w:r>
            <w:r w:rsidRPr="008B129E">
              <w:rPr>
                <w:rFonts w:ascii="Times New Roman" w:eastAsia="Times New Roman" w:hAnsi="Times New Roman" w:cs="Times New Roman"/>
                <w:color w:val="000000" w:themeColor="text1"/>
                <w:sz w:val="24"/>
                <w:szCs w:val="24"/>
                <w:lang w:val="kk-KZ"/>
              </w:rPr>
              <w:t>3</w:t>
            </w:r>
          </w:p>
        </w:tc>
        <w:tc>
          <w:tcPr>
            <w:tcW w:w="1002" w:type="dxa"/>
            <w:tcBorders>
              <w:top w:val="nil"/>
              <w:left w:val="nil"/>
              <w:bottom w:val="single" w:sz="8" w:space="0" w:color="000000"/>
              <w:right w:val="single" w:sz="8" w:space="0" w:color="000000"/>
            </w:tcBorders>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167</w:t>
            </w:r>
          </w:p>
        </w:tc>
        <w:tc>
          <w:tcPr>
            <w:tcW w:w="839" w:type="dxa"/>
            <w:tcBorders>
              <w:top w:val="nil"/>
              <w:left w:val="nil"/>
              <w:bottom w:val="single" w:sz="8" w:space="0" w:color="000000"/>
              <w:right w:val="single" w:sz="8" w:space="0" w:color="000000"/>
            </w:tcBorders>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53</w:t>
            </w:r>
          </w:p>
        </w:tc>
        <w:tc>
          <w:tcPr>
            <w:tcW w:w="959" w:type="dxa"/>
            <w:tcBorders>
              <w:top w:val="nil"/>
              <w:left w:val="nil"/>
              <w:bottom w:val="single" w:sz="8" w:space="0" w:color="000000"/>
              <w:right w:val="single" w:sz="8" w:space="0" w:color="000000"/>
            </w:tcBorders>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31,7</w:t>
            </w:r>
          </w:p>
        </w:tc>
        <w:tc>
          <w:tcPr>
            <w:tcW w:w="839" w:type="dxa"/>
            <w:tcBorders>
              <w:top w:val="nil"/>
              <w:left w:val="nil"/>
              <w:bottom w:val="single" w:sz="8" w:space="0" w:color="000000"/>
              <w:right w:val="single" w:sz="8" w:space="0" w:color="000000"/>
            </w:tcBorders>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54</w:t>
            </w:r>
          </w:p>
        </w:tc>
        <w:tc>
          <w:tcPr>
            <w:tcW w:w="819" w:type="dxa"/>
            <w:tcBorders>
              <w:top w:val="nil"/>
              <w:left w:val="nil"/>
              <w:bottom w:val="single" w:sz="8" w:space="0" w:color="000000"/>
              <w:right w:val="single" w:sz="8" w:space="0" w:color="000000"/>
            </w:tcBorders>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32,3</w:t>
            </w:r>
          </w:p>
        </w:tc>
        <w:tc>
          <w:tcPr>
            <w:tcW w:w="769" w:type="dxa"/>
            <w:tcBorders>
              <w:top w:val="nil"/>
              <w:left w:val="nil"/>
              <w:bottom w:val="single" w:sz="8" w:space="0" w:color="000000"/>
              <w:right w:val="single" w:sz="8" w:space="0" w:color="000000"/>
            </w:tcBorders>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31</w:t>
            </w:r>
          </w:p>
        </w:tc>
        <w:tc>
          <w:tcPr>
            <w:tcW w:w="722" w:type="dxa"/>
            <w:tcBorders>
              <w:top w:val="nil"/>
              <w:left w:val="nil"/>
              <w:bottom w:val="single" w:sz="8" w:space="0" w:color="000000"/>
              <w:right w:val="single" w:sz="8" w:space="0" w:color="000000"/>
            </w:tcBorders>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18,5</w:t>
            </w:r>
          </w:p>
        </w:tc>
        <w:tc>
          <w:tcPr>
            <w:tcW w:w="1133" w:type="dxa"/>
            <w:tcBorders>
              <w:top w:val="nil"/>
              <w:left w:val="nil"/>
              <w:bottom w:val="single" w:sz="8" w:space="0" w:color="000000"/>
              <w:right w:val="single" w:sz="8" w:space="0" w:color="000000"/>
            </w:tcBorders>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29</w:t>
            </w:r>
          </w:p>
        </w:tc>
        <w:tc>
          <w:tcPr>
            <w:tcW w:w="991" w:type="dxa"/>
            <w:tcBorders>
              <w:top w:val="nil"/>
              <w:left w:val="nil"/>
              <w:bottom w:val="single" w:sz="8" w:space="0" w:color="000000"/>
              <w:right w:val="single" w:sz="8" w:space="0" w:color="000000"/>
            </w:tcBorders>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17,3</w:t>
            </w:r>
          </w:p>
        </w:tc>
      </w:tr>
    </w:tbl>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2022-2023 оқу жылына оқытушылардың еңбек өтілі бойынша мәліметі</w:t>
      </w:r>
      <w:r w:rsidR="009F72C0" w:rsidRPr="008B129E">
        <w:rPr>
          <w:rFonts w:ascii="Times New Roman" w:eastAsia="Times New Roman" w:hAnsi="Times New Roman" w:cs="Times New Roman"/>
          <w:color w:val="000000" w:themeColor="text1"/>
          <w:sz w:val="24"/>
          <w:szCs w:val="24"/>
          <w:lang w:val="kk-KZ"/>
        </w:rPr>
        <w:t xml:space="preserve">   Кесте № 4</w:t>
      </w:r>
    </w:p>
    <w:tbl>
      <w:tblPr>
        <w:tblW w:w="9356" w:type="dxa"/>
        <w:tblInd w:w="108" w:type="dxa"/>
        <w:tblLayout w:type="fixed"/>
        <w:tblLook w:val="04A0"/>
      </w:tblPr>
      <w:tblGrid>
        <w:gridCol w:w="1173"/>
        <w:gridCol w:w="1087"/>
        <w:gridCol w:w="766"/>
        <w:gridCol w:w="926"/>
        <w:gridCol w:w="756"/>
        <w:gridCol w:w="868"/>
        <w:gridCol w:w="702"/>
        <w:gridCol w:w="868"/>
        <w:gridCol w:w="661"/>
        <w:gridCol w:w="1020"/>
        <w:gridCol w:w="529"/>
      </w:tblGrid>
      <w:tr w:rsidR="0018767B" w:rsidRPr="008B129E" w:rsidTr="00FB5F03">
        <w:trPr>
          <w:trHeight w:val="1014"/>
        </w:trPr>
        <w:tc>
          <w:tcPr>
            <w:tcW w:w="1173" w:type="dxa"/>
            <w:tcBorders>
              <w:top w:val="single" w:sz="8" w:space="0" w:color="000000"/>
              <w:left w:val="single" w:sz="8" w:space="0" w:color="000000"/>
              <w:bottom w:val="single" w:sz="8" w:space="0" w:color="000000"/>
              <w:right w:val="single" w:sz="8" w:space="0" w:color="000000"/>
            </w:tcBorders>
            <w:vAlign w:val="center"/>
            <w:hideMark/>
          </w:tcPr>
          <w:p w:rsidR="0018767B" w:rsidRPr="008B129E" w:rsidRDefault="0018767B" w:rsidP="008B129E">
            <w:pPr>
              <w:spacing w:after="0" w:line="240" w:lineRule="auto"/>
              <w:jc w:val="both"/>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lang w:val="kk-KZ"/>
              </w:rPr>
              <w:t xml:space="preserve">                                                                                                                                          Кесте </w:t>
            </w:r>
            <w:r w:rsidRPr="008B129E">
              <w:rPr>
                <w:rFonts w:ascii="Times New Roman" w:eastAsia="Times New Roman" w:hAnsi="Times New Roman" w:cs="Times New Roman"/>
                <w:color w:val="000000" w:themeColor="text1"/>
                <w:sz w:val="24"/>
                <w:szCs w:val="24"/>
              </w:rPr>
              <w:t>жылдары</w:t>
            </w:r>
          </w:p>
        </w:tc>
        <w:tc>
          <w:tcPr>
            <w:tcW w:w="1087" w:type="dxa"/>
            <w:tcBorders>
              <w:top w:val="single" w:sz="8" w:space="0" w:color="000000"/>
              <w:left w:val="nil"/>
              <w:bottom w:val="single" w:sz="8" w:space="0" w:color="000000"/>
              <w:right w:val="single" w:sz="8" w:space="0" w:color="000000"/>
            </w:tcBorders>
            <w:vAlign w:val="center"/>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5 жылға дейін</w:t>
            </w:r>
          </w:p>
        </w:tc>
        <w:tc>
          <w:tcPr>
            <w:tcW w:w="766" w:type="dxa"/>
            <w:tcBorders>
              <w:top w:val="single" w:sz="8" w:space="0" w:color="000000"/>
              <w:left w:val="nil"/>
              <w:bottom w:val="single" w:sz="8" w:space="0" w:color="000000"/>
              <w:right w:val="single" w:sz="8" w:space="0" w:color="000000"/>
            </w:tcBorders>
            <w:vAlign w:val="center"/>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w:t>
            </w:r>
          </w:p>
        </w:tc>
        <w:tc>
          <w:tcPr>
            <w:tcW w:w="926" w:type="dxa"/>
            <w:tcBorders>
              <w:top w:val="single" w:sz="8" w:space="0" w:color="000000"/>
              <w:left w:val="nil"/>
              <w:bottom w:val="single" w:sz="8" w:space="0" w:color="000000"/>
              <w:right w:val="single" w:sz="8" w:space="0" w:color="000000"/>
            </w:tcBorders>
            <w:vAlign w:val="center"/>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05-10 жылға дейін</w:t>
            </w:r>
          </w:p>
        </w:tc>
        <w:tc>
          <w:tcPr>
            <w:tcW w:w="756" w:type="dxa"/>
            <w:tcBorders>
              <w:top w:val="single" w:sz="8" w:space="0" w:color="000000"/>
              <w:left w:val="nil"/>
              <w:bottom w:val="single" w:sz="8" w:space="0" w:color="000000"/>
              <w:right w:val="single" w:sz="8" w:space="0" w:color="000000"/>
            </w:tcBorders>
            <w:vAlign w:val="center"/>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w:t>
            </w:r>
          </w:p>
        </w:tc>
        <w:tc>
          <w:tcPr>
            <w:tcW w:w="868" w:type="dxa"/>
            <w:tcBorders>
              <w:top w:val="single" w:sz="8" w:space="0" w:color="000000"/>
              <w:left w:val="nil"/>
              <w:bottom w:val="single" w:sz="8" w:space="0" w:color="000000"/>
              <w:right w:val="single" w:sz="8" w:space="0" w:color="000000"/>
            </w:tcBorders>
            <w:vAlign w:val="center"/>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10-15 жылға дейін</w:t>
            </w:r>
          </w:p>
        </w:tc>
        <w:tc>
          <w:tcPr>
            <w:tcW w:w="702" w:type="dxa"/>
            <w:tcBorders>
              <w:top w:val="single" w:sz="8" w:space="0" w:color="000000"/>
              <w:left w:val="nil"/>
              <w:bottom w:val="single" w:sz="8" w:space="0" w:color="000000"/>
              <w:right w:val="single" w:sz="8" w:space="0" w:color="000000"/>
            </w:tcBorders>
            <w:vAlign w:val="center"/>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w:t>
            </w:r>
          </w:p>
        </w:tc>
        <w:tc>
          <w:tcPr>
            <w:tcW w:w="868" w:type="dxa"/>
            <w:tcBorders>
              <w:top w:val="single" w:sz="8" w:space="0" w:color="000000"/>
              <w:left w:val="nil"/>
              <w:bottom w:val="single" w:sz="8" w:space="0" w:color="000000"/>
              <w:right w:val="single" w:sz="8" w:space="0" w:color="000000"/>
            </w:tcBorders>
            <w:vAlign w:val="center"/>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15-20 жылға дейін</w:t>
            </w:r>
          </w:p>
        </w:tc>
        <w:tc>
          <w:tcPr>
            <w:tcW w:w="661" w:type="dxa"/>
            <w:tcBorders>
              <w:top w:val="single" w:sz="8" w:space="0" w:color="000000"/>
              <w:left w:val="nil"/>
              <w:bottom w:val="single" w:sz="8" w:space="0" w:color="000000"/>
              <w:right w:val="single" w:sz="8" w:space="0" w:color="000000"/>
            </w:tcBorders>
            <w:vAlign w:val="center"/>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w:t>
            </w:r>
          </w:p>
        </w:tc>
        <w:tc>
          <w:tcPr>
            <w:tcW w:w="1020" w:type="dxa"/>
            <w:tcBorders>
              <w:top w:val="single" w:sz="8" w:space="0" w:color="000000"/>
              <w:left w:val="nil"/>
              <w:bottom w:val="single" w:sz="8" w:space="0" w:color="000000"/>
              <w:right w:val="single" w:sz="8" w:space="0" w:color="000000"/>
            </w:tcBorders>
            <w:vAlign w:val="center"/>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20 жылдан астам</w:t>
            </w:r>
          </w:p>
        </w:tc>
        <w:tc>
          <w:tcPr>
            <w:tcW w:w="529" w:type="dxa"/>
            <w:tcBorders>
              <w:top w:val="single" w:sz="8" w:space="0" w:color="000000"/>
              <w:left w:val="nil"/>
              <w:bottom w:val="single" w:sz="8" w:space="0" w:color="000000"/>
              <w:right w:val="single" w:sz="8" w:space="0" w:color="000000"/>
            </w:tcBorders>
            <w:vAlign w:val="center"/>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w:t>
            </w:r>
          </w:p>
        </w:tc>
      </w:tr>
      <w:tr w:rsidR="0018767B" w:rsidRPr="008B129E" w:rsidTr="00FB5F03">
        <w:trPr>
          <w:trHeight w:val="660"/>
        </w:trPr>
        <w:tc>
          <w:tcPr>
            <w:tcW w:w="1173" w:type="dxa"/>
            <w:tcBorders>
              <w:top w:val="nil"/>
              <w:left w:val="single" w:sz="8" w:space="0" w:color="000000"/>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rPr>
              <w:t>20</w:t>
            </w:r>
            <w:r w:rsidRPr="008B129E">
              <w:rPr>
                <w:rFonts w:ascii="Times New Roman" w:eastAsia="Times New Roman" w:hAnsi="Times New Roman" w:cs="Times New Roman"/>
                <w:color w:val="000000" w:themeColor="text1"/>
                <w:sz w:val="24"/>
                <w:szCs w:val="24"/>
                <w:lang w:val="kk-KZ"/>
              </w:rPr>
              <w:t>22</w:t>
            </w:r>
            <w:r w:rsidRPr="008B129E">
              <w:rPr>
                <w:rFonts w:ascii="Times New Roman" w:eastAsia="Times New Roman" w:hAnsi="Times New Roman" w:cs="Times New Roman"/>
                <w:color w:val="000000" w:themeColor="text1"/>
                <w:sz w:val="24"/>
                <w:szCs w:val="24"/>
              </w:rPr>
              <w:t>-20</w:t>
            </w:r>
            <w:r w:rsidRPr="008B129E">
              <w:rPr>
                <w:rFonts w:ascii="Times New Roman" w:eastAsia="Times New Roman" w:hAnsi="Times New Roman" w:cs="Times New Roman"/>
                <w:color w:val="000000" w:themeColor="text1"/>
                <w:sz w:val="24"/>
                <w:szCs w:val="24"/>
                <w:lang w:val="kk-KZ"/>
              </w:rPr>
              <w:t>23</w:t>
            </w:r>
          </w:p>
        </w:tc>
        <w:tc>
          <w:tcPr>
            <w:tcW w:w="1087" w:type="dxa"/>
            <w:tcBorders>
              <w:top w:val="nil"/>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23</w:t>
            </w:r>
          </w:p>
        </w:tc>
        <w:tc>
          <w:tcPr>
            <w:tcW w:w="766" w:type="dxa"/>
            <w:tcBorders>
              <w:top w:val="nil"/>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13,7</w:t>
            </w:r>
          </w:p>
        </w:tc>
        <w:tc>
          <w:tcPr>
            <w:tcW w:w="926" w:type="dxa"/>
            <w:tcBorders>
              <w:top w:val="nil"/>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26</w:t>
            </w:r>
          </w:p>
        </w:tc>
        <w:tc>
          <w:tcPr>
            <w:tcW w:w="756" w:type="dxa"/>
            <w:tcBorders>
              <w:top w:val="nil"/>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15,5</w:t>
            </w:r>
          </w:p>
        </w:tc>
        <w:tc>
          <w:tcPr>
            <w:tcW w:w="868" w:type="dxa"/>
            <w:tcBorders>
              <w:top w:val="nil"/>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29</w:t>
            </w:r>
          </w:p>
        </w:tc>
        <w:tc>
          <w:tcPr>
            <w:tcW w:w="702" w:type="dxa"/>
            <w:tcBorders>
              <w:top w:val="nil"/>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17,3</w:t>
            </w:r>
          </w:p>
        </w:tc>
        <w:tc>
          <w:tcPr>
            <w:tcW w:w="868" w:type="dxa"/>
            <w:tcBorders>
              <w:top w:val="nil"/>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23</w:t>
            </w:r>
          </w:p>
        </w:tc>
        <w:tc>
          <w:tcPr>
            <w:tcW w:w="661" w:type="dxa"/>
            <w:tcBorders>
              <w:top w:val="nil"/>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13,7</w:t>
            </w:r>
          </w:p>
        </w:tc>
        <w:tc>
          <w:tcPr>
            <w:tcW w:w="1020" w:type="dxa"/>
            <w:tcBorders>
              <w:top w:val="nil"/>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66</w:t>
            </w:r>
          </w:p>
        </w:tc>
        <w:tc>
          <w:tcPr>
            <w:tcW w:w="529" w:type="dxa"/>
            <w:tcBorders>
              <w:top w:val="nil"/>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39,5</w:t>
            </w:r>
          </w:p>
        </w:tc>
      </w:tr>
    </w:tbl>
    <w:p w:rsidR="005E019D" w:rsidRDefault="005E019D" w:rsidP="005E019D">
      <w:pPr>
        <w:spacing w:after="0" w:line="240" w:lineRule="auto"/>
        <w:jc w:val="right"/>
        <w:rPr>
          <w:rFonts w:ascii="Times New Roman" w:eastAsia="Times New Roman" w:hAnsi="Times New Roman" w:cs="Times New Roman"/>
          <w:color w:val="000000" w:themeColor="text1"/>
          <w:sz w:val="24"/>
          <w:szCs w:val="24"/>
          <w:lang w:val="kk-KZ"/>
        </w:rPr>
      </w:pPr>
    </w:p>
    <w:p w:rsidR="0018767B" w:rsidRPr="008B129E" w:rsidRDefault="006779A6" w:rsidP="005E019D">
      <w:pPr>
        <w:spacing w:after="0" w:line="240" w:lineRule="auto"/>
        <w:jc w:val="right"/>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2022-2023 о/ж</w:t>
      </w:r>
      <w:r w:rsidR="0018767B" w:rsidRPr="008B129E">
        <w:rPr>
          <w:rFonts w:ascii="Times New Roman" w:eastAsia="Times New Roman" w:hAnsi="Times New Roman" w:cs="Times New Roman"/>
          <w:color w:val="000000" w:themeColor="text1"/>
          <w:sz w:val="24"/>
          <w:szCs w:val="24"/>
          <w:lang w:val="kk-KZ"/>
        </w:rPr>
        <w:t xml:space="preserve">  оқытушылардың жас ерекш</w:t>
      </w:r>
      <w:r>
        <w:rPr>
          <w:rFonts w:ascii="Times New Roman" w:eastAsia="Times New Roman" w:hAnsi="Times New Roman" w:cs="Times New Roman"/>
          <w:color w:val="000000" w:themeColor="text1"/>
          <w:sz w:val="24"/>
          <w:szCs w:val="24"/>
          <w:lang w:val="kk-KZ"/>
        </w:rPr>
        <w:t>еліктері бойынша мәлімет</w:t>
      </w:r>
      <w:r w:rsidR="0018767B" w:rsidRPr="008B129E">
        <w:rPr>
          <w:rFonts w:ascii="Times New Roman" w:eastAsia="Times New Roman" w:hAnsi="Times New Roman" w:cs="Times New Roman"/>
          <w:color w:val="000000" w:themeColor="text1"/>
          <w:sz w:val="24"/>
          <w:szCs w:val="24"/>
          <w:lang w:val="kk-KZ"/>
        </w:rPr>
        <w:t xml:space="preserve"> Кесте</w:t>
      </w:r>
      <w:r w:rsidR="005E019D">
        <w:rPr>
          <w:rFonts w:ascii="Times New Roman" w:eastAsia="Times New Roman" w:hAnsi="Times New Roman" w:cs="Times New Roman"/>
          <w:color w:val="000000" w:themeColor="text1"/>
          <w:sz w:val="24"/>
          <w:szCs w:val="24"/>
          <w:lang w:val="kk-KZ"/>
        </w:rPr>
        <w:t xml:space="preserve"> </w:t>
      </w:r>
      <w:r w:rsidR="0018767B" w:rsidRPr="008B129E">
        <w:rPr>
          <w:rFonts w:ascii="Times New Roman" w:eastAsia="Times New Roman" w:hAnsi="Times New Roman" w:cs="Times New Roman"/>
          <w:color w:val="000000" w:themeColor="text1"/>
          <w:sz w:val="24"/>
          <w:szCs w:val="24"/>
          <w:lang w:val="kk-KZ"/>
        </w:rPr>
        <w:t>№</w:t>
      </w:r>
      <w:r w:rsidR="005E019D">
        <w:rPr>
          <w:rFonts w:ascii="Times New Roman" w:eastAsia="Times New Roman" w:hAnsi="Times New Roman" w:cs="Times New Roman"/>
          <w:color w:val="000000" w:themeColor="text1"/>
          <w:sz w:val="24"/>
          <w:szCs w:val="24"/>
          <w:lang w:val="kk-KZ"/>
        </w:rPr>
        <w:t xml:space="preserve"> 5 </w:t>
      </w:r>
    </w:p>
    <w:tbl>
      <w:tblPr>
        <w:tblW w:w="9356" w:type="dxa"/>
        <w:tblInd w:w="108" w:type="dxa"/>
        <w:tblLayout w:type="fixed"/>
        <w:tblLook w:val="04A0"/>
      </w:tblPr>
      <w:tblGrid>
        <w:gridCol w:w="993"/>
        <w:gridCol w:w="1135"/>
        <w:gridCol w:w="1023"/>
        <w:gridCol w:w="1103"/>
        <w:gridCol w:w="992"/>
        <w:gridCol w:w="992"/>
        <w:gridCol w:w="1134"/>
        <w:gridCol w:w="1418"/>
        <w:gridCol w:w="566"/>
      </w:tblGrid>
      <w:tr w:rsidR="0018767B" w:rsidRPr="008B129E" w:rsidTr="00FB5F03">
        <w:trPr>
          <w:trHeight w:val="375"/>
        </w:trPr>
        <w:tc>
          <w:tcPr>
            <w:tcW w:w="993" w:type="dxa"/>
            <w:vMerge w:val="restart"/>
            <w:tcBorders>
              <w:top w:val="single" w:sz="8" w:space="0" w:color="000000"/>
              <w:left w:val="single" w:sz="8" w:space="0" w:color="000000"/>
              <w:bottom w:val="single" w:sz="8" w:space="0" w:color="000000"/>
              <w:right w:val="single" w:sz="8" w:space="0" w:color="000000"/>
            </w:tcBorders>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жылдары</w:t>
            </w:r>
          </w:p>
        </w:tc>
        <w:tc>
          <w:tcPr>
            <w:tcW w:w="1135" w:type="dxa"/>
            <w:vMerge w:val="restart"/>
            <w:tcBorders>
              <w:top w:val="single" w:sz="8" w:space="0" w:color="000000"/>
              <w:left w:val="single" w:sz="8" w:space="0" w:color="000000"/>
              <w:bottom w:val="single" w:sz="8" w:space="0" w:color="000000"/>
              <w:right w:val="single" w:sz="8" w:space="0" w:color="000000"/>
            </w:tcBorders>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30 жылға  дейін</w:t>
            </w:r>
          </w:p>
        </w:tc>
        <w:tc>
          <w:tcPr>
            <w:tcW w:w="1023" w:type="dxa"/>
            <w:vMerge w:val="restart"/>
            <w:tcBorders>
              <w:top w:val="single" w:sz="8" w:space="0" w:color="000000"/>
              <w:left w:val="single" w:sz="8" w:space="0" w:color="000000"/>
              <w:bottom w:val="single" w:sz="8" w:space="0" w:color="000000"/>
              <w:right w:val="single" w:sz="8" w:space="0" w:color="000000"/>
            </w:tcBorders>
            <w:hideMark/>
          </w:tcPr>
          <w:p w:rsidR="0018767B" w:rsidRPr="008B129E" w:rsidRDefault="0018767B" w:rsidP="008B129E">
            <w:pPr>
              <w:spacing w:after="0" w:line="240" w:lineRule="auto"/>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w:t>
            </w:r>
          </w:p>
        </w:tc>
        <w:tc>
          <w:tcPr>
            <w:tcW w:w="1103" w:type="dxa"/>
            <w:vMerge w:val="restart"/>
            <w:tcBorders>
              <w:top w:val="single" w:sz="8" w:space="0" w:color="000000"/>
              <w:left w:val="single" w:sz="8" w:space="0" w:color="000000"/>
              <w:bottom w:val="single" w:sz="8" w:space="0" w:color="000000"/>
              <w:right w:val="single" w:sz="8" w:space="0" w:color="000000"/>
            </w:tcBorders>
            <w:hideMark/>
          </w:tcPr>
          <w:p w:rsidR="0018767B" w:rsidRPr="008B129E" w:rsidRDefault="0018767B" w:rsidP="008B129E">
            <w:pPr>
              <w:spacing w:after="0" w:line="240" w:lineRule="auto"/>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30-45 жылға дейін</w:t>
            </w:r>
          </w:p>
        </w:tc>
        <w:tc>
          <w:tcPr>
            <w:tcW w:w="992" w:type="dxa"/>
            <w:vMerge w:val="restart"/>
            <w:tcBorders>
              <w:top w:val="single" w:sz="8" w:space="0" w:color="000000"/>
              <w:left w:val="single" w:sz="8" w:space="0" w:color="000000"/>
              <w:bottom w:val="single" w:sz="8" w:space="0" w:color="000000"/>
              <w:right w:val="single" w:sz="8" w:space="0" w:color="000000"/>
            </w:tcBorders>
            <w:hideMark/>
          </w:tcPr>
          <w:p w:rsidR="0018767B" w:rsidRPr="008B129E" w:rsidRDefault="0018767B" w:rsidP="008B129E">
            <w:pPr>
              <w:spacing w:after="0" w:line="240" w:lineRule="auto"/>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w:t>
            </w:r>
          </w:p>
        </w:tc>
        <w:tc>
          <w:tcPr>
            <w:tcW w:w="992" w:type="dxa"/>
            <w:tcBorders>
              <w:top w:val="single" w:sz="8" w:space="0" w:color="000000"/>
              <w:left w:val="nil"/>
              <w:bottom w:val="nil"/>
              <w:right w:val="single" w:sz="8" w:space="0" w:color="000000"/>
            </w:tcBorders>
            <w:hideMark/>
          </w:tcPr>
          <w:p w:rsidR="0018767B" w:rsidRPr="008B129E" w:rsidRDefault="0018767B" w:rsidP="008B129E">
            <w:pPr>
              <w:spacing w:after="0" w:line="240" w:lineRule="auto"/>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45-60</w:t>
            </w:r>
          </w:p>
        </w:tc>
        <w:tc>
          <w:tcPr>
            <w:tcW w:w="1134" w:type="dxa"/>
            <w:vMerge w:val="restart"/>
            <w:tcBorders>
              <w:top w:val="single" w:sz="8" w:space="0" w:color="000000"/>
              <w:left w:val="single" w:sz="8" w:space="0" w:color="000000"/>
              <w:bottom w:val="single" w:sz="8" w:space="0" w:color="000000"/>
              <w:right w:val="single" w:sz="8" w:space="0" w:color="000000"/>
            </w:tcBorders>
            <w:hideMark/>
          </w:tcPr>
          <w:p w:rsidR="0018767B" w:rsidRPr="008B129E" w:rsidRDefault="0018767B" w:rsidP="008B129E">
            <w:pPr>
              <w:spacing w:after="0" w:line="240" w:lineRule="auto"/>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w:t>
            </w:r>
          </w:p>
        </w:tc>
        <w:tc>
          <w:tcPr>
            <w:tcW w:w="1418" w:type="dxa"/>
            <w:vMerge w:val="restart"/>
            <w:tcBorders>
              <w:top w:val="single" w:sz="8" w:space="0" w:color="000000"/>
              <w:left w:val="single" w:sz="8" w:space="0" w:color="000000"/>
              <w:bottom w:val="single" w:sz="8" w:space="0" w:color="000000"/>
              <w:right w:val="single" w:sz="8" w:space="0" w:color="000000"/>
            </w:tcBorders>
            <w:hideMark/>
          </w:tcPr>
          <w:p w:rsidR="0018767B" w:rsidRPr="008B129E" w:rsidRDefault="0018767B" w:rsidP="008B129E">
            <w:pPr>
              <w:spacing w:after="0" w:line="240" w:lineRule="auto"/>
              <w:ind w:hanging="109"/>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60-н астам</w:t>
            </w:r>
          </w:p>
        </w:tc>
        <w:tc>
          <w:tcPr>
            <w:tcW w:w="566" w:type="dxa"/>
            <w:vMerge w:val="restart"/>
            <w:tcBorders>
              <w:top w:val="single" w:sz="8" w:space="0" w:color="000000"/>
              <w:left w:val="single" w:sz="8" w:space="0" w:color="000000"/>
              <w:bottom w:val="single" w:sz="8" w:space="0" w:color="000000"/>
              <w:right w:val="single" w:sz="8" w:space="0" w:color="000000"/>
            </w:tcBorders>
            <w:hideMark/>
          </w:tcPr>
          <w:p w:rsidR="0018767B" w:rsidRPr="008B129E" w:rsidRDefault="0018767B" w:rsidP="008B129E">
            <w:pPr>
              <w:spacing w:after="0" w:line="240" w:lineRule="auto"/>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w:t>
            </w:r>
          </w:p>
        </w:tc>
      </w:tr>
      <w:tr w:rsidR="0018767B" w:rsidRPr="008B129E" w:rsidTr="00FB5F03">
        <w:trPr>
          <w:trHeight w:val="479"/>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18767B" w:rsidRPr="008B129E" w:rsidRDefault="0018767B" w:rsidP="008B129E">
            <w:pPr>
              <w:spacing w:after="0" w:line="240" w:lineRule="auto"/>
              <w:rPr>
                <w:rFonts w:ascii="Times New Roman" w:eastAsia="Times New Roman" w:hAnsi="Times New Roman" w:cs="Times New Roman"/>
                <w:color w:val="000000" w:themeColor="text1"/>
                <w:sz w:val="24"/>
                <w:szCs w:val="24"/>
              </w:rPr>
            </w:pPr>
          </w:p>
        </w:tc>
        <w:tc>
          <w:tcPr>
            <w:tcW w:w="1135" w:type="dxa"/>
            <w:vMerge/>
            <w:tcBorders>
              <w:top w:val="single" w:sz="8" w:space="0" w:color="000000"/>
              <w:left w:val="single" w:sz="8" w:space="0" w:color="000000"/>
              <w:bottom w:val="single" w:sz="8" w:space="0" w:color="000000"/>
              <w:right w:val="single" w:sz="8" w:space="0" w:color="000000"/>
            </w:tcBorders>
            <w:vAlign w:val="center"/>
            <w:hideMark/>
          </w:tcPr>
          <w:p w:rsidR="0018767B" w:rsidRPr="008B129E" w:rsidRDefault="0018767B" w:rsidP="008B129E">
            <w:pPr>
              <w:spacing w:after="0" w:line="240" w:lineRule="auto"/>
              <w:rPr>
                <w:rFonts w:ascii="Times New Roman" w:eastAsia="Times New Roman" w:hAnsi="Times New Roman" w:cs="Times New Roman"/>
                <w:color w:val="000000" w:themeColor="text1"/>
                <w:sz w:val="24"/>
                <w:szCs w:val="24"/>
              </w:rPr>
            </w:pPr>
          </w:p>
        </w:tc>
        <w:tc>
          <w:tcPr>
            <w:tcW w:w="1023" w:type="dxa"/>
            <w:vMerge/>
            <w:tcBorders>
              <w:top w:val="single" w:sz="8" w:space="0" w:color="000000"/>
              <w:left w:val="single" w:sz="8" w:space="0" w:color="000000"/>
              <w:bottom w:val="single" w:sz="8" w:space="0" w:color="000000"/>
              <w:right w:val="single" w:sz="8" w:space="0" w:color="000000"/>
            </w:tcBorders>
            <w:vAlign w:val="center"/>
            <w:hideMark/>
          </w:tcPr>
          <w:p w:rsidR="0018767B" w:rsidRPr="008B129E" w:rsidRDefault="0018767B" w:rsidP="008B129E">
            <w:pPr>
              <w:spacing w:after="0" w:line="240" w:lineRule="auto"/>
              <w:rPr>
                <w:rFonts w:ascii="Times New Roman" w:eastAsia="Times New Roman" w:hAnsi="Times New Roman" w:cs="Times New Roman"/>
                <w:color w:val="000000" w:themeColor="text1"/>
                <w:sz w:val="24"/>
                <w:szCs w:val="24"/>
              </w:rPr>
            </w:pPr>
          </w:p>
        </w:tc>
        <w:tc>
          <w:tcPr>
            <w:tcW w:w="1103" w:type="dxa"/>
            <w:vMerge/>
            <w:tcBorders>
              <w:top w:val="single" w:sz="8" w:space="0" w:color="000000"/>
              <w:left w:val="single" w:sz="8" w:space="0" w:color="000000"/>
              <w:bottom w:val="single" w:sz="8" w:space="0" w:color="000000"/>
              <w:right w:val="single" w:sz="8" w:space="0" w:color="000000"/>
            </w:tcBorders>
            <w:vAlign w:val="center"/>
            <w:hideMark/>
          </w:tcPr>
          <w:p w:rsidR="0018767B" w:rsidRPr="008B129E" w:rsidRDefault="0018767B" w:rsidP="008B129E">
            <w:pPr>
              <w:spacing w:after="0" w:line="240" w:lineRule="auto"/>
              <w:rPr>
                <w:rFonts w:ascii="Times New Roman" w:eastAsia="Times New Roman" w:hAnsi="Times New Roman" w:cs="Times New Roman"/>
                <w:color w:val="000000" w:themeColor="text1"/>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18767B" w:rsidRPr="008B129E" w:rsidRDefault="0018767B" w:rsidP="008B129E">
            <w:pPr>
              <w:spacing w:after="0" w:line="240" w:lineRule="auto"/>
              <w:rPr>
                <w:rFonts w:ascii="Times New Roman" w:eastAsia="Times New Roman" w:hAnsi="Times New Roman" w:cs="Times New Roman"/>
                <w:color w:val="000000" w:themeColor="text1"/>
                <w:sz w:val="24"/>
                <w:szCs w:val="24"/>
              </w:rPr>
            </w:pPr>
          </w:p>
        </w:tc>
        <w:tc>
          <w:tcPr>
            <w:tcW w:w="992" w:type="dxa"/>
            <w:tcBorders>
              <w:top w:val="nil"/>
              <w:left w:val="nil"/>
              <w:bottom w:val="single" w:sz="8" w:space="0" w:color="000000"/>
              <w:right w:val="single" w:sz="8" w:space="0" w:color="000000"/>
            </w:tcBorders>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rPr>
            </w:pPr>
            <w:r w:rsidRPr="008B129E">
              <w:rPr>
                <w:rFonts w:ascii="Times New Roman" w:eastAsia="Times New Roman" w:hAnsi="Times New Roman" w:cs="Times New Roman"/>
                <w:color w:val="000000" w:themeColor="text1"/>
                <w:sz w:val="24"/>
                <w:szCs w:val="24"/>
              </w:rPr>
              <w:t>жылға дейін</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18767B" w:rsidRPr="008B129E" w:rsidRDefault="0018767B" w:rsidP="008B129E">
            <w:pPr>
              <w:spacing w:after="0" w:line="240" w:lineRule="auto"/>
              <w:rPr>
                <w:rFonts w:ascii="Times New Roman" w:eastAsia="Times New Roman" w:hAnsi="Times New Roman" w:cs="Times New Roman"/>
                <w:color w:val="000000" w:themeColor="text1"/>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8767B" w:rsidRPr="008B129E" w:rsidRDefault="0018767B" w:rsidP="008B129E">
            <w:pPr>
              <w:spacing w:after="0" w:line="240" w:lineRule="auto"/>
              <w:ind w:hanging="109"/>
              <w:jc w:val="center"/>
              <w:rPr>
                <w:rFonts w:ascii="Times New Roman" w:eastAsia="Times New Roman" w:hAnsi="Times New Roman" w:cs="Times New Roman"/>
                <w:color w:val="000000" w:themeColor="text1"/>
                <w:sz w:val="24"/>
                <w:szCs w:val="24"/>
              </w:rPr>
            </w:pPr>
          </w:p>
        </w:tc>
        <w:tc>
          <w:tcPr>
            <w:tcW w:w="566" w:type="dxa"/>
            <w:vMerge/>
            <w:tcBorders>
              <w:top w:val="single" w:sz="8" w:space="0" w:color="000000"/>
              <w:left w:val="single" w:sz="8" w:space="0" w:color="000000"/>
              <w:bottom w:val="single" w:sz="8" w:space="0" w:color="000000"/>
              <w:right w:val="single" w:sz="8" w:space="0" w:color="000000"/>
            </w:tcBorders>
            <w:vAlign w:val="center"/>
            <w:hideMark/>
          </w:tcPr>
          <w:p w:rsidR="0018767B" w:rsidRPr="008B129E" w:rsidRDefault="0018767B" w:rsidP="008B129E">
            <w:pPr>
              <w:spacing w:after="0" w:line="240" w:lineRule="auto"/>
              <w:rPr>
                <w:rFonts w:ascii="Times New Roman" w:eastAsia="Times New Roman" w:hAnsi="Times New Roman" w:cs="Times New Roman"/>
                <w:color w:val="000000" w:themeColor="text1"/>
                <w:sz w:val="24"/>
                <w:szCs w:val="24"/>
              </w:rPr>
            </w:pPr>
          </w:p>
        </w:tc>
      </w:tr>
      <w:tr w:rsidR="0018767B" w:rsidRPr="008B129E" w:rsidTr="00FB5F03">
        <w:trPr>
          <w:trHeight w:val="331"/>
        </w:trPr>
        <w:tc>
          <w:tcPr>
            <w:tcW w:w="993" w:type="dxa"/>
            <w:tcBorders>
              <w:top w:val="nil"/>
              <w:left w:val="single" w:sz="8" w:space="0" w:color="000000"/>
              <w:bottom w:val="single" w:sz="8" w:space="0" w:color="000000"/>
              <w:right w:val="single" w:sz="8" w:space="0" w:color="000000"/>
            </w:tcBorders>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rPr>
              <w:t>20</w:t>
            </w:r>
            <w:r w:rsidRPr="008B129E">
              <w:rPr>
                <w:rFonts w:ascii="Times New Roman" w:eastAsia="Times New Roman" w:hAnsi="Times New Roman" w:cs="Times New Roman"/>
                <w:color w:val="000000" w:themeColor="text1"/>
                <w:sz w:val="24"/>
                <w:szCs w:val="24"/>
                <w:lang w:val="kk-KZ"/>
              </w:rPr>
              <w:t>22</w:t>
            </w:r>
            <w:r w:rsidRPr="008B129E">
              <w:rPr>
                <w:rFonts w:ascii="Times New Roman" w:eastAsia="Times New Roman" w:hAnsi="Times New Roman" w:cs="Times New Roman"/>
                <w:color w:val="000000" w:themeColor="text1"/>
                <w:sz w:val="24"/>
                <w:szCs w:val="24"/>
              </w:rPr>
              <w:t>-20</w:t>
            </w:r>
            <w:r w:rsidRPr="008B129E">
              <w:rPr>
                <w:rFonts w:ascii="Times New Roman" w:eastAsia="Times New Roman" w:hAnsi="Times New Roman" w:cs="Times New Roman"/>
                <w:color w:val="000000" w:themeColor="text1"/>
                <w:sz w:val="24"/>
                <w:szCs w:val="24"/>
                <w:lang w:val="kk-KZ"/>
              </w:rPr>
              <w:t>23</w:t>
            </w:r>
          </w:p>
        </w:tc>
        <w:tc>
          <w:tcPr>
            <w:tcW w:w="1135" w:type="dxa"/>
            <w:tcBorders>
              <w:top w:val="nil"/>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26</w:t>
            </w:r>
          </w:p>
        </w:tc>
        <w:tc>
          <w:tcPr>
            <w:tcW w:w="1023" w:type="dxa"/>
            <w:tcBorders>
              <w:top w:val="nil"/>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15,5</w:t>
            </w:r>
          </w:p>
        </w:tc>
        <w:tc>
          <w:tcPr>
            <w:tcW w:w="1103" w:type="dxa"/>
            <w:tcBorders>
              <w:top w:val="nil"/>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76</w:t>
            </w:r>
          </w:p>
        </w:tc>
        <w:tc>
          <w:tcPr>
            <w:tcW w:w="992" w:type="dxa"/>
            <w:tcBorders>
              <w:top w:val="nil"/>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45,5</w:t>
            </w:r>
          </w:p>
        </w:tc>
        <w:tc>
          <w:tcPr>
            <w:tcW w:w="992" w:type="dxa"/>
            <w:tcBorders>
              <w:top w:val="nil"/>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55</w:t>
            </w:r>
          </w:p>
        </w:tc>
        <w:tc>
          <w:tcPr>
            <w:tcW w:w="1134" w:type="dxa"/>
            <w:tcBorders>
              <w:top w:val="nil"/>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32,9</w:t>
            </w:r>
          </w:p>
        </w:tc>
        <w:tc>
          <w:tcPr>
            <w:tcW w:w="1418" w:type="dxa"/>
            <w:tcBorders>
              <w:top w:val="nil"/>
              <w:left w:val="nil"/>
              <w:bottom w:val="single" w:sz="8" w:space="0" w:color="000000"/>
              <w:right w:val="single" w:sz="8" w:space="0" w:color="000000"/>
            </w:tcBorders>
            <w:vAlign w:val="bottom"/>
            <w:hideMark/>
          </w:tcPr>
          <w:p w:rsidR="0018767B" w:rsidRPr="008B129E" w:rsidRDefault="0018767B" w:rsidP="008B129E">
            <w:pPr>
              <w:spacing w:after="0" w:line="240" w:lineRule="auto"/>
              <w:ind w:hanging="109"/>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10</w:t>
            </w:r>
          </w:p>
        </w:tc>
        <w:tc>
          <w:tcPr>
            <w:tcW w:w="566" w:type="dxa"/>
            <w:tcBorders>
              <w:top w:val="nil"/>
              <w:left w:val="nil"/>
              <w:bottom w:val="single" w:sz="8" w:space="0" w:color="000000"/>
              <w:right w:val="single" w:sz="8" w:space="0" w:color="000000"/>
            </w:tcBorders>
            <w:vAlign w:val="bottom"/>
            <w:hideMark/>
          </w:tcPr>
          <w:p w:rsidR="0018767B" w:rsidRPr="008B129E" w:rsidRDefault="0018767B"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5,9</w:t>
            </w:r>
          </w:p>
        </w:tc>
      </w:tr>
    </w:tbl>
    <w:p w:rsidR="009F72C0" w:rsidRPr="008B129E" w:rsidRDefault="009F72C0" w:rsidP="008B129E">
      <w:pPr>
        <w:spacing w:after="0" w:line="240" w:lineRule="auto"/>
        <w:ind w:left="-420" w:firstLine="420"/>
        <w:jc w:val="both"/>
        <w:rPr>
          <w:rFonts w:ascii="Times New Roman" w:hAnsi="Times New Roman" w:cs="Times New Roman"/>
          <w:color w:val="000000" w:themeColor="text1"/>
          <w:sz w:val="24"/>
          <w:szCs w:val="24"/>
          <w:lang w:val="kk-KZ"/>
        </w:rPr>
      </w:pPr>
    </w:p>
    <w:p w:rsidR="0018767B" w:rsidRPr="008B129E" w:rsidRDefault="0018767B" w:rsidP="006779A6">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2022-2023 оқу жылындағы оқытушылардың жалпы саны -167. Оқытушылардың орташа жасы  оқу жылының  мәліметі   бойынша 30-45 жас аралығын құрайды.  Жоғары және Бірінші санаттағы  оқытушылар  саны -107 – 64% құрайды.</w:t>
      </w:r>
    </w:p>
    <w:p w:rsidR="001D5A41" w:rsidRPr="008B129E" w:rsidRDefault="001D5A41" w:rsidP="008B129E">
      <w:pPr>
        <w:tabs>
          <w:tab w:val="left" w:pos="1500"/>
        </w:tabs>
        <w:spacing w:after="0" w:line="240" w:lineRule="auto"/>
        <w:jc w:val="both"/>
        <w:rPr>
          <w:rFonts w:ascii="Times New Roman" w:hAnsi="Times New Roman" w:cs="Times New Roman"/>
          <w:color w:val="000000" w:themeColor="text1"/>
          <w:sz w:val="24"/>
          <w:szCs w:val="24"/>
          <w:lang w:val="kk-KZ"/>
        </w:rPr>
      </w:pPr>
    </w:p>
    <w:p w:rsidR="001D5A41" w:rsidRPr="008B129E" w:rsidRDefault="001D5A41" w:rsidP="006779A6">
      <w:pPr>
        <w:tabs>
          <w:tab w:val="left" w:pos="1500"/>
        </w:tabs>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1.3. Колледжді басқару құрылымы және оқу-материалдық базасы</w:t>
      </w:r>
    </w:p>
    <w:p w:rsidR="001D5A41" w:rsidRPr="008B129E" w:rsidRDefault="001D5A41" w:rsidP="008B129E">
      <w:pPr>
        <w:tabs>
          <w:tab w:val="left" w:pos="1500"/>
        </w:tabs>
        <w:spacing w:after="0" w:line="240" w:lineRule="auto"/>
        <w:jc w:val="both"/>
        <w:rPr>
          <w:rFonts w:ascii="Times New Roman" w:hAnsi="Times New Roman" w:cs="Times New Roman"/>
          <w:color w:val="000000" w:themeColor="text1"/>
          <w:sz w:val="24"/>
          <w:szCs w:val="24"/>
          <w:lang w:val="kk-KZ"/>
        </w:rPr>
      </w:pPr>
    </w:p>
    <w:p w:rsidR="001D5A41" w:rsidRPr="008B129E" w:rsidRDefault="001D5A41" w:rsidP="006779A6">
      <w:pPr>
        <w:widowControl w:val="0"/>
        <w:tabs>
          <w:tab w:val="left" w:pos="1460"/>
          <w:tab w:val="left" w:pos="2520"/>
          <w:tab w:val="left" w:pos="2840"/>
          <w:tab w:val="left" w:pos="5140"/>
          <w:tab w:val="left" w:pos="6040"/>
          <w:tab w:val="left" w:pos="6740"/>
          <w:tab w:val="left" w:pos="7500"/>
          <w:tab w:val="left" w:pos="7660"/>
          <w:tab w:val="left" w:pos="7920"/>
          <w:tab w:val="left" w:pos="8789"/>
          <w:tab w:val="left" w:pos="9214"/>
        </w:tabs>
        <w:autoSpaceDE w:val="0"/>
        <w:autoSpaceDN w:val="0"/>
        <w:adjustRightInd w:val="0"/>
        <w:spacing w:after="0" w:line="240" w:lineRule="auto"/>
        <w:ind w:right="425"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Колледждің материалдық - техникалық базасының жабдықталуы жарияланған миссия, стратегиялық жоспарына сәйкес және дамыту стратегиясының барлық бағыттарын қаржылық ресурстармен қамтамасыз етуге бағытталған. Колледждің қаржылық менеджменті білім беру процесін,  колледждің материалдық-техникалық базасын дамытуға бағытталған. </w:t>
      </w:r>
    </w:p>
    <w:p w:rsidR="001D5A41" w:rsidRPr="008B129E" w:rsidRDefault="001D5A41" w:rsidP="006779A6">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Оқу ғимаратының жобалық қуаттылығы 900 орынға есептелген, оқу кабинеттер</w:t>
      </w:r>
      <w:r w:rsidR="000E135B" w:rsidRPr="008B129E">
        <w:rPr>
          <w:rFonts w:ascii="Times New Roman" w:hAnsi="Times New Roman" w:cs="Times New Roman"/>
          <w:color w:val="000000" w:themeColor="text1"/>
          <w:sz w:val="24"/>
          <w:szCs w:val="24"/>
          <w:lang w:val="kk-KZ"/>
        </w:rPr>
        <w:t>і 101 оқу аудиторияларынан</w:t>
      </w:r>
      <w:r w:rsidRPr="008B129E">
        <w:rPr>
          <w:rFonts w:ascii="Times New Roman" w:hAnsi="Times New Roman" w:cs="Times New Roman"/>
          <w:color w:val="000000" w:themeColor="text1"/>
          <w:sz w:val="24"/>
          <w:szCs w:val="24"/>
          <w:lang w:val="kk-KZ"/>
        </w:rPr>
        <w:t xml:space="preserve"> тұрады. Оқу корпустары санитарлық нормаларға, өртке қарсы қауіпсіздік талаптарына, біліктілік талаптарына, мемлекеттік жалпыға міндетті стандарттардың талаптарына сәйкес. Колледждің компьютер паркі </w:t>
      </w:r>
      <w:r w:rsidR="008C2F65" w:rsidRPr="008B129E">
        <w:rPr>
          <w:rFonts w:ascii="Times New Roman" w:hAnsi="Times New Roman" w:cs="Times New Roman"/>
          <w:color w:val="000000" w:themeColor="text1"/>
          <w:sz w:val="24"/>
          <w:szCs w:val="24"/>
          <w:lang w:val="kk-KZ"/>
        </w:rPr>
        <w:t>саны -213</w:t>
      </w:r>
      <w:r w:rsidR="009F72C0" w:rsidRPr="008B129E">
        <w:rPr>
          <w:rFonts w:ascii="Times New Roman" w:hAnsi="Times New Roman" w:cs="Times New Roman"/>
          <w:color w:val="000000" w:themeColor="text1"/>
          <w:sz w:val="24"/>
          <w:szCs w:val="24"/>
          <w:lang w:val="kk-KZ"/>
        </w:rPr>
        <w:t>, интерактивті тақта</w:t>
      </w:r>
      <w:r w:rsidR="008C2F65" w:rsidRPr="008B129E">
        <w:rPr>
          <w:rFonts w:ascii="Times New Roman" w:hAnsi="Times New Roman" w:cs="Times New Roman"/>
          <w:color w:val="000000" w:themeColor="text1"/>
          <w:sz w:val="24"/>
          <w:szCs w:val="24"/>
          <w:lang w:val="kk-KZ"/>
        </w:rPr>
        <w:t xml:space="preserve"> саны – 27</w:t>
      </w:r>
      <w:r w:rsidRPr="008B129E">
        <w:rPr>
          <w:rFonts w:ascii="Times New Roman" w:hAnsi="Times New Roman" w:cs="Times New Roman"/>
          <w:color w:val="000000" w:themeColor="text1"/>
          <w:sz w:val="24"/>
          <w:szCs w:val="24"/>
          <w:lang w:val="kk-KZ"/>
        </w:rPr>
        <w:t xml:space="preserve">, активті панель – </w:t>
      </w:r>
      <w:r w:rsidR="008C2F65" w:rsidRPr="008B129E">
        <w:rPr>
          <w:rFonts w:ascii="Times New Roman" w:hAnsi="Times New Roman" w:cs="Times New Roman"/>
          <w:color w:val="000000" w:themeColor="text1"/>
          <w:sz w:val="24"/>
          <w:szCs w:val="24"/>
          <w:lang w:val="kk-KZ"/>
        </w:rPr>
        <w:t>11</w:t>
      </w:r>
      <w:r w:rsidRPr="008B129E">
        <w:rPr>
          <w:rFonts w:ascii="Times New Roman" w:hAnsi="Times New Roman" w:cs="Times New Roman"/>
          <w:color w:val="000000" w:themeColor="text1"/>
          <w:sz w:val="24"/>
          <w:szCs w:val="24"/>
          <w:lang w:val="kk-KZ"/>
        </w:rPr>
        <w:t xml:space="preserve">. </w:t>
      </w:r>
      <w:r w:rsidR="000769A2" w:rsidRPr="008B129E">
        <w:rPr>
          <w:rFonts w:ascii="Times New Roman" w:hAnsi="Times New Roman" w:cs="Times New Roman"/>
          <w:color w:val="000000" w:themeColor="text1"/>
          <w:sz w:val="24"/>
          <w:szCs w:val="24"/>
          <w:lang w:val="kk-KZ"/>
        </w:rPr>
        <w:t xml:space="preserve">Колледж </w:t>
      </w:r>
      <w:r w:rsidRPr="008B129E">
        <w:rPr>
          <w:rFonts w:ascii="Times New Roman" w:hAnsi="Times New Roman" w:cs="Times New Roman"/>
          <w:color w:val="000000" w:themeColor="text1"/>
          <w:sz w:val="24"/>
          <w:szCs w:val="24"/>
          <w:lang w:val="kk-KZ"/>
        </w:rPr>
        <w:t>компьютерлері</w:t>
      </w:r>
      <w:r w:rsidR="000769A2" w:rsidRPr="008B129E">
        <w:rPr>
          <w:rFonts w:ascii="Times New Roman" w:hAnsi="Times New Roman" w:cs="Times New Roman"/>
          <w:color w:val="000000" w:themeColor="text1"/>
          <w:sz w:val="24"/>
          <w:szCs w:val="24"/>
          <w:lang w:val="kk-KZ"/>
        </w:rPr>
        <w:t xml:space="preserve"> толық</w:t>
      </w:r>
      <w:r w:rsidRPr="008B129E">
        <w:rPr>
          <w:rFonts w:ascii="Times New Roman" w:hAnsi="Times New Roman" w:cs="Times New Roman"/>
          <w:color w:val="000000" w:themeColor="text1"/>
          <w:sz w:val="24"/>
          <w:szCs w:val="24"/>
          <w:lang w:val="kk-KZ"/>
        </w:rPr>
        <w:t xml:space="preserve"> электронды оқыту жүйесіне және автоматтандырылған электронды колледжді басқару жүйесіне қосылған. Колледж аумағында автоматтандырылған ресурстар жайына тоқталатын болсақ  ақпарат алмасу орталығы (Сервер) “Ubuntu12.04” интернет жылдамдығы 63 М/бит  секунд, WiFi  желісі, автоматтандырылған оқытушылар жүктемесі, электронды кіта</w:t>
      </w:r>
      <w:r w:rsidR="000769A2" w:rsidRPr="008B129E">
        <w:rPr>
          <w:rFonts w:ascii="Times New Roman" w:hAnsi="Times New Roman" w:cs="Times New Roman"/>
          <w:color w:val="000000" w:themeColor="text1"/>
          <w:sz w:val="24"/>
          <w:szCs w:val="24"/>
          <w:lang w:val="kk-KZ"/>
        </w:rPr>
        <w:t>пха</w:t>
      </w:r>
      <w:r w:rsidR="006779A6">
        <w:rPr>
          <w:rFonts w:ascii="Times New Roman" w:hAnsi="Times New Roman" w:cs="Times New Roman"/>
          <w:color w:val="000000" w:themeColor="text1"/>
          <w:sz w:val="24"/>
          <w:szCs w:val="24"/>
          <w:lang w:val="kk-KZ"/>
        </w:rPr>
        <w:t xml:space="preserve">на (КАБИС бағдарламасы) және </w:t>
      </w:r>
      <w:r w:rsidR="006779A6" w:rsidRPr="006779A6">
        <w:rPr>
          <w:rFonts w:ascii="Times New Roman" w:hAnsi="Times New Roman" w:cs="Times New Roman"/>
          <w:color w:val="000000" w:themeColor="text1"/>
          <w:sz w:val="24"/>
          <w:szCs w:val="24"/>
          <w:lang w:val="kk-KZ"/>
        </w:rPr>
        <w:t>smartnation</w:t>
      </w:r>
      <w:r w:rsidRPr="008B129E">
        <w:rPr>
          <w:rFonts w:ascii="Times New Roman" w:hAnsi="Times New Roman" w:cs="Times New Roman"/>
          <w:color w:val="000000" w:themeColor="text1"/>
          <w:sz w:val="24"/>
          <w:szCs w:val="24"/>
          <w:lang w:val="kk-KZ"/>
        </w:rPr>
        <w:t xml:space="preserve">.kz сайты жұмыс жасайды. </w:t>
      </w:r>
    </w:p>
    <w:p w:rsidR="009F72C0" w:rsidRPr="008B129E" w:rsidRDefault="00B7695C" w:rsidP="006779A6">
      <w:pPr>
        <w:spacing w:after="0" w:line="240" w:lineRule="auto"/>
        <w:jc w:val="both"/>
        <w:rPr>
          <w:rStyle w:val="32"/>
          <w:rFonts w:eastAsia="Calibri"/>
          <w:color w:val="000000" w:themeColor="text1"/>
          <w:sz w:val="24"/>
          <w:szCs w:val="24"/>
          <w:lang w:val="kk-KZ"/>
        </w:rPr>
      </w:pPr>
      <w:r w:rsidRPr="008B129E">
        <w:rPr>
          <w:rStyle w:val="32"/>
          <w:rFonts w:eastAsia="Calibri"/>
          <w:color w:val="000000" w:themeColor="text1"/>
          <w:sz w:val="24"/>
          <w:szCs w:val="24"/>
          <w:lang w:val="kk-KZ"/>
        </w:rPr>
        <w:t xml:space="preserve">Бейімделген спорт залы </w:t>
      </w:r>
      <w:r w:rsidR="001D5A41" w:rsidRPr="008B129E">
        <w:rPr>
          <w:rStyle w:val="32"/>
          <w:rFonts w:eastAsia="Calibri"/>
          <w:color w:val="000000" w:themeColor="text1"/>
          <w:sz w:val="24"/>
          <w:szCs w:val="24"/>
          <w:lang w:val="kk-KZ"/>
        </w:rPr>
        <w:t>-</w:t>
      </w:r>
      <w:r w:rsidR="00DD7434" w:rsidRPr="008B129E">
        <w:rPr>
          <w:rStyle w:val="32"/>
          <w:rFonts w:eastAsia="Calibri"/>
          <w:color w:val="000000" w:themeColor="text1"/>
          <w:sz w:val="24"/>
          <w:szCs w:val="24"/>
          <w:lang w:val="kk-KZ"/>
        </w:rPr>
        <w:t xml:space="preserve"> 1 (</w:t>
      </w:r>
      <w:r w:rsidRPr="008B129E">
        <w:rPr>
          <w:rStyle w:val="32"/>
          <w:rFonts w:eastAsia="Calibri"/>
          <w:color w:val="000000" w:themeColor="text1"/>
          <w:sz w:val="24"/>
          <w:szCs w:val="24"/>
          <w:lang w:val="kk-KZ"/>
        </w:rPr>
        <w:t xml:space="preserve"> </w:t>
      </w:r>
      <w:r w:rsidR="001D5A41" w:rsidRPr="008B129E">
        <w:rPr>
          <w:rStyle w:val="32"/>
          <w:rFonts w:eastAsia="Calibri"/>
          <w:color w:val="000000" w:themeColor="text1"/>
          <w:sz w:val="24"/>
          <w:szCs w:val="24"/>
          <w:lang w:val="kk-KZ"/>
        </w:rPr>
        <w:t>алаңы 162 ш.м-өткізу қабілеті 50 адам</w:t>
      </w:r>
      <w:r w:rsidR="00DD7434" w:rsidRPr="008B129E">
        <w:rPr>
          <w:rStyle w:val="32"/>
          <w:rFonts w:eastAsia="Calibri"/>
          <w:color w:val="000000" w:themeColor="text1"/>
          <w:sz w:val="24"/>
          <w:szCs w:val="24"/>
          <w:lang w:val="kk-KZ"/>
        </w:rPr>
        <w:t>)</w:t>
      </w:r>
      <w:r w:rsidR="001D5A41" w:rsidRPr="008B129E">
        <w:rPr>
          <w:rStyle w:val="32"/>
          <w:rFonts w:eastAsia="Calibri"/>
          <w:color w:val="000000" w:themeColor="text1"/>
          <w:sz w:val="24"/>
          <w:szCs w:val="24"/>
          <w:lang w:val="kk-KZ"/>
        </w:rPr>
        <w:t>;</w:t>
      </w:r>
      <w:r w:rsidR="00DD7434" w:rsidRPr="008B129E">
        <w:rPr>
          <w:rStyle w:val="32"/>
          <w:rFonts w:eastAsia="Calibri"/>
          <w:color w:val="000000" w:themeColor="text1"/>
          <w:sz w:val="24"/>
          <w:szCs w:val="24"/>
          <w:lang w:val="kk-KZ"/>
        </w:rPr>
        <w:t xml:space="preserve"> </w:t>
      </w:r>
    </w:p>
    <w:p w:rsidR="001D5A41" w:rsidRPr="008B129E" w:rsidRDefault="009F72C0" w:rsidP="006779A6">
      <w:pPr>
        <w:spacing w:after="0" w:line="240" w:lineRule="auto"/>
        <w:jc w:val="both"/>
        <w:rPr>
          <w:rStyle w:val="32"/>
          <w:rFonts w:eastAsia="Calibri"/>
          <w:color w:val="000000" w:themeColor="text1"/>
          <w:sz w:val="24"/>
          <w:szCs w:val="24"/>
          <w:lang w:val="kk-KZ"/>
        </w:rPr>
      </w:pPr>
      <w:r w:rsidRPr="008B129E">
        <w:rPr>
          <w:rStyle w:val="32"/>
          <w:rFonts w:eastAsia="Calibri"/>
          <w:color w:val="000000" w:themeColor="text1"/>
          <w:sz w:val="24"/>
          <w:szCs w:val="24"/>
          <w:lang w:val="kk-KZ"/>
        </w:rPr>
        <w:t>Ж</w:t>
      </w:r>
      <w:r w:rsidR="00DD7434" w:rsidRPr="008B129E">
        <w:rPr>
          <w:rStyle w:val="32"/>
          <w:rFonts w:eastAsia="Calibri"/>
          <w:color w:val="000000" w:themeColor="text1"/>
          <w:sz w:val="24"/>
          <w:szCs w:val="24"/>
          <w:lang w:val="kk-KZ"/>
        </w:rPr>
        <w:t>аздық спорт алаңы -1.</w:t>
      </w:r>
      <w:r w:rsidRPr="008B129E">
        <w:rPr>
          <w:rStyle w:val="32"/>
          <w:rFonts w:eastAsia="Calibri"/>
          <w:color w:val="000000" w:themeColor="text1"/>
          <w:sz w:val="24"/>
          <w:szCs w:val="24"/>
          <w:lang w:val="kk-KZ"/>
        </w:rPr>
        <w:t xml:space="preserve"> </w:t>
      </w:r>
    </w:p>
    <w:p w:rsidR="001D5A41" w:rsidRPr="008B129E" w:rsidRDefault="00DD7434" w:rsidP="006779A6">
      <w:pPr>
        <w:spacing w:after="0" w:line="240" w:lineRule="auto"/>
        <w:jc w:val="both"/>
        <w:rPr>
          <w:rStyle w:val="32"/>
          <w:rFonts w:eastAsia="Calibri"/>
          <w:color w:val="000000" w:themeColor="text1"/>
          <w:sz w:val="24"/>
          <w:szCs w:val="24"/>
          <w:lang w:val="kk-KZ"/>
        </w:rPr>
      </w:pPr>
      <w:r w:rsidRPr="008B129E">
        <w:rPr>
          <w:rStyle w:val="32"/>
          <w:rFonts w:eastAsia="Calibri"/>
          <w:color w:val="000000" w:themeColor="text1"/>
          <w:sz w:val="24"/>
          <w:szCs w:val="24"/>
          <w:lang w:val="kk-KZ"/>
        </w:rPr>
        <w:t>3</w:t>
      </w:r>
      <w:r w:rsidR="001D5A41" w:rsidRPr="008B129E">
        <w:rPr>
          <w:rStyle w:val="32"/>
          <w:rFonts w:eastAsia="Calibri"/>
          <w:color w:val="000000" w:themeColor="text1"/>
          <w:sz w:val="24"/>
          <w:szCs w:val="24"/>
          <w:lang w:val="kk-KZ"/>
        </w:rPr>
        <w:t xml:space="preserve"> хореография залы – ауданы 48 ш. м. - 15 адам;</w:t>
      </w:r>
    </w:p>
    <w:p w:rsidR="001D5A41" w:rsidRPr="008B129E" w:rsidRDefault="001D5A41" w:rsidP="006779A6">
      <w:pPr>
        <w:spacing w:after="0" w:line="240" w:lineRule="auto"/>
        <w:jc w:val="both"/>
        <w:rPr>
          <w:rStyle w:val="32"/>
          <w:rFonts w:eastAsia="Calibri"/>
          <w:color w:val="000000" w:themeColor="text1"/>
          <w:sz w:val="24"/>
          <w:szCs w:val="24"/>
          <w:lang w:val="kk-KZ"/>
        </w:rPr>
      </w:pPr>
      <w:r w:rsidRPr="008B129E">
        <w:rPr>
          <w:rStyle w:val="32"/>
          <w:rFonts w:eastAsia="Calibri"/>
          <w:color w:val="000000" w:themeColor="text1"/>
          <w:sz w:val="24"/>
          <w:szCs w:val="24"/>
          <w:lang w:val="kk-KZ"/>
        </w:rPr>
        <w:t>Жаттығу залы – ауданы 36 ш.м. - 10 адам.</w:t>
      </w:r>
    </w:p>
    <w:p w:rsidR="00DD7434" w:rsidRPr="008B129E" w:rsidRDefault="00DD7434" w:rsidP="006779A6">
      <w:pPr>
        <w:spacing w:after="0" w:line="240" w:lineRule="auto"/>
        <w:jc w:val="both"/>
        <w:rPr>
          <w:rStyle w:val="32"/>
          <w:rFonts w:eastAsia="Calibri"/>
          <w:color w:val="000000" w:themeColor="text1"/>
          <w:sz w:val="24"/>
          <w:szCs w:val="24"/>
          <w:lang w:val="kk-KZ"/>
        </w:rPr>
      </w:pPr>
      <w:r w:rsidRPr="008B129E">
        <w:rPr>
          <w:rStyle w:val="32"/>
          <w:rFonts w:eastAsia="Calibri"/>
          <w:color w:val="000000" w:themeColor="text1"/>
          <w:sz w:val="24"/>
          <w:szCs w:val="24"/>
          <w:lang w:val="kk-KZ"/>
        </w:rPr>
        <w:t>Акт залы- 160 орындық</w:t>
      </w:r>
    </w:p>
    <w:p w:rsidR="001D5A41" w:rsidRPr="008B129E" w:rsidRDefault="001D5A41" w:rsidP="006779A6">
      <w:pPr>
        <w:spacing w:after="0" w:line="240" w:lineRule="auto"/>
        <w:jc w:val="both"/>
        <w:rPr>
          <w:rStyle w:val="32"/>
          <w:rFonts w:eastAsia="Calibri"/>
          <w:color w:val="000000" w:themeColor="text1"/>
          <w:sz w:val="24"/>
          <w:szCs w:val="24"/>
          <w:lang w:val="kk-KZ"/>
        </w:rPr>
      </w:pPr>
      <w:r w:rsidRPr="008B129E">
        <w:rPr>
          <w:rStyle w:val="32"/>
          <w:rFonts w:eastAsia="Calibri"/>
          <w:color w:val="000000" w:themeColor="text1"/>
          <w:sz w:val="24"/>
          <w:szCs w:val="24"/>
          <w:lang w:val="kk-KZ"/>
        </w:rPr>
        <w:t>Асхана-60 орындық</w:t>
      </w:r>
    </w:p>
    <w:p w:rsidR="001D5A41" w:rsidRPr="008B129E" w:rsidRDefault="001D5A41" w:rsidP="006779A6">
      <w:pPr>
        <w:spacing w:after="0" w:line="240" w:lineRule="auto"/>
        <w:jc w:val="both"/>
        <w:rPr>
          <w:rStyle w:val="32"/>
          <w:rFonts w:eastAsia="Calibri"/>
          <w:color w:val="000000" w:themeColor="text1"/>
          <w:sz w:val="24"/>
          <w:szCs w:val="24"/>
          <w:lang w:val="kk-KZ"/>
        </w:rPr>
      </w:pPr>
      <w:r w:rsidRPr="008B129E">
        <w:rPr>
          <w:rStyle w:val="32"/>
          <w:rFonts w:eastAsia="Calibri"/>
          <w:color w:val="000000" w:themeColor="text1"/>
          <w:sz w:val="24"/>
          <w:szCs w:val="24"/>
          <w:lang w:val="kk-KZ"/>
        </w:rPr>
        <w:t>Үш кабинеттен тұратын медициналық пункт.</w:t>
      </w:r>
    </w:p>
    <w:p w:rsidR="0018767B" w:rsidRPr="008B129E" w:rsidRDefault="0018767B" w:rsidP="008B129E">
      <w:pPr>
        <w:spacing w:after="0" w:line="240" w:lineRule="auto"/>
        <w:ind w:firstLine="708"/>
        <w:contextualSpacing/>
        <w:jc w:val="both"/>
        <w:rPr>
          <w:rFonts w:ascii="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К</w:t>
      </w:r>
      <w:r w:rsidRPr="008B129E">
        <w:rPr>
          <w:rFonts w:ascii="Times New Roman" w:hAnsi="Times New Roman" w:cs="Times New Roman"/>
          <w:color w:val="000000" w:themeColor="text1"/>
          <w:sz w:val="24"/>
          <w:szCs w:val="24"/>
          <w:lang w:val="kk-KZ"/>
        </w:rPr>
        <w:t xml:space="preserve">олледж кітапханасының жалпы қоры:  97 038 дана </w:t>
      </w:r>
      <w:r w:rsidRPr="008B129E">
        <w:rPr>
          <w:rFonts w:ascii="Times New Roman" w:eastAsia="Times New Roman" w:hAnsi="Times New Roman" w:cs="Times New Roman"/>
          <w:color w:val="000000" w:themeColor="text1"/>
          <w:sz w:val="24"/>
          <w:szCs w:val="24"/>
          <w:lang w:val="kk-KZ"/>
        </w:rPr>
        <w:t>к</w:t>
      </w:r>
      <w:r w:rsidRPr="008B129E">
        <w:rPr>
          <w:rFonts w:ascii="Times New Roman" w:hAnsi="Times New Roman" w:cs="Times New Roman"/>
          <w:color w:val="000000" w:themeColor="text1"/>
          <w:sz w:val="24"/>
          <w:szCs w:val="24"/>
          <w:lang w:val="kk-KZ"/>
        </w:rPr>
        <w:t>ітап.</w:t>
      </w:r>
    </w:p>
    <w:p w:rsidR="0018767B" w:rsidRPr="008B129E" w:rsidRDefault="0018767B" w:rsidP="008B129E">
      <w:pPr>
        <w:spacing w:after="0" w:line="240" w:lineRule="auto"/>
        <w:contextualSpacing/>
        <w:jc w:val="both"/>
        <w:rPr>
          <w:rFonts w:ascii="Times New Roman" w:eastAsia="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lastRenderedPageBreak/>
        <w:t>Оның ішінде 56 374</w:t>
      </w:r>
      <w:r w:rsidRPr="008B129E">
        <w:rPr>
          <w:rFonts w:ascii="Times New Roman" w:eastAsia="Times New Roman" w:hAnsi="Times New Roman" w:cs="Times New Roman"/>
          <w:color w:val="000000" w:themeColor="text1"/>
          <w:sz w:val="24"/>
          <w:szCs w:val="24"/>
          <w:lang w:val="kk-KZ"/>
        </w:rPr>
        <w:t xml:space="preserve"> дана мемлекеттік тілде, 29 369 дана кітап орыс тілінде және де басқа тілде 11 295 дана кітап. </w:t>
      </w:r>
    </w:p>
    <w:p w:rsidR="0018767B" w:rsidRPr="008B129E" w:rsidRDefault="0018767B" w:rsidP="008B129E">
      <w:pPr>
        <w:spacing w:after="0" w:line="240" w:lineRule="auto"/>
        <w:contextualSpacing/>
        <w:jc w:val="both"/>
        <w:rPr>
          <w:rFonts w:ascii="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ab/>
        <w:t xml:space="preserve">Кітапханамыздағы жалпы кітап қорын  </w:t>
      </w:r>
      <w:r w:rsidRPr="008B129E">
        <w:rPr>
          <w:rFonts w:ascii="Times New Roman" w:hAnsi="Times New Roman" w:cs="Times New Roman"/>
          <w:color w:val="000000" w:themeColor="text1"/>
          <w:sz w:val="24"/>
          <w:szCs w:val="24"/>
          <w:lang w:val="kk-KZ"/>
        </w:rPr>
        <w:t xml:space="preserve">97038 дана </w:t>
      </w:r>
      <w:r w:rsidRPr="008B129E">
        <w:rPr>
          <w:rFonts w:ascii="Times New Roman" w:eastAsia="Times New Roman" w:hAnsi="Times New Roman" w:cs="Times New Roman"/>
          <w:color w:val="000000" w:themeColor="text1"/>
          <w:sz w:val="24"/>
          <w:szCs w:val="24"/>
          <w:lang w:val="kk-KZ"/>
        </w:rPr>
        <w:t>к</w:t>
      </w:r>
      <w:r w:rsidRPr="008B129E">
        <w:rPr>
          <w:rFonts w:ascii="Times New Roman" w:hAnsi="Times New Roman" w:cs="Times New Roman"/>
          <w:color w:val="000000" w:themeColor="text1"/>
          <w:sz w:val="24"/>
          <w:szCs w:val="24"/>
          <w:lang w:val="kk-KZ"/>
        </w:rPr>
        <w:t xml:space="preserve">ітап қоры  болса, оның ішінде : </w:t>
      </w:r>
    </w:p>
    <w:p w:rsidR="0018767B" w:rsidRPr="008B129E" w:rsidRDefault="0018767B" w:rsidP="008B129E">
      <w:pPr>
        <w:spacing w:after="0" w:line="240" w:lineRule="auto"/>
        <w:ind w:firstLine="708"/>
        <w:contextualSpacing/>
        <w:jc w:val="both"/>
        <w:rPr>
          <w:rFonts w:ascii="Times New Roman" w:eastAsia="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Оқулықтар мен оқу құралдары- 71 097, көркем әдебиеттер – 17890, </w:t>
      </w:r>
      <w:r w:rsidRPr="008B129E">
        <w:rPr>
          <w:rFonts w:ascii="Times New Roman" w:eastAsia="Times New Roman" w:hAnsi="Times New Roman" w:cs="Times New Roman"/>
          <w:color w:val="000000" w:themeColor="text1"/>
          <w:sz w:val="24"/>
          <w:szCs w:val="24"/>
          <w:lang w:val="kk-KZ"/>
        </w:rPr>
        <w:t>оқу ғылыми пәндер  – 6762 және элект</w:t>
      </w:r>
      <w:r w:rsidRPr="008B129E">
        <w:rPr>
          <w:rFonts w:ascii="Times New Roman" w:hAnsi="Times New Roman" w:cs="Times New Roman"/>
          <w:color w:val="000000" w:themeColor="text1"/>
          <w:sz w:val="24"/>
          <w:szCs w:val="24"/>
          <w:lang w:val="kk-KZ"/>
        </w:rPr>
        <w:t>рондық оқулықтар саны 1289 д</w:t>
      </w:r>
      <w:r w:rsidRPr="008B129E">
        <w:rPr>
          <w:rFonts w:ascii="Times New Roman" w:eastAsia="Times New Roman" w:hAnsi="Times New Roman" w:cs="Times New Roman"/>
          <w:color w:val="000000" w:themeColor="text1"/>
          <w:sz w:val="24"/>
          <w:szCs w:val="24"/>
          <w:lang w:val="kk-KZ"/>
        </w:rPr>
        <w:t xml:space="preserve">ана,  </w:t>
      </w:r>
    </w:p>
    <w:p w:rsidR="0018767B" w:rsidRPr="008B129E" w:rsidRDefault="0018767B" w:rsidP="008B129E">
      <w:pPr>
        <w:pStyle w:val="a3"/>
        <w:spacing w:after="0" w:line="240" w:lineRule="auto"/>
        <w:ind w:left="66" w:firstLine="642"/>
        <w:jc w:val="both"/>
        <w:rPr>
          <w:rFonts w:ascii="Times New Roman" w:hAnsi="Times New Roman"/>
          <w:bCs/>
          <w:color w:val="000000" w:themeColor="text1"/>
          <w:sz w:val="24"/>
          <w:szCs w:val="24"/>
          <w:lang w:val="kk-KZ"/>
        </w:rPr>
      </w:pPr>
      <w:r w:rsidRPr="008B129E">
        <w:rPr>
          <w:rFonts w:ascii="Times New Roman" w:hAnsi="Times New Roman"/>
          <w:bCs/>
          <w:color w:val="000000" w:themeColor="text1"/>
          <w:sz w:val="24"/>
          <w:szCs w:val="24"/>
          <w:lang w:val="kk-KZ"/>
        </w:rPr>
        <w:t>Оқу-әдістемелік құралдар, әдебиеттер, анықтамалық – библиографиялық құралдар, энциклопедиялар, сөздіктер, әртүрлі басылымдар, көркем әдебиеттер қоры  Фолиант, Алматы «Мектеп», «А</w:t>
      </w:r>
      <w:r w:rsidR="003426D0">
        <w:rPr>
          <w:rFonts w:ascii="Times New Roman" w:hAnsi="Times New Roman"/>
          <w:bCs/>
          <w:color w:val="000000" w:themeColor="text1"/>
          <w:sz w:val="24"/>
          <w:szCs w:val="24"/>
          <w:lang w:val="kk-KZ"/>
        </w:rPr>
        <w:t>льманах» «Атамұра», «Арман ПВ»,</w:t>
      </w:r>
      <w:r w:rsidR="003426D0" w:rsidRPr="003426D0">
        <w:rPr>
          <w:rFonts w:ascii="Times New Roman" w:hAnsi="Times New Roman"/>
          <w:bCs/>
          <w:color w:val="000000" w:themeColor="text1"/>
          <w:sz w:val="24"/>
          <w:szCs w:val="24"/>
          <w:lang w:val="kk-KZ"/>
        </w:rPr>
        <w:t xml:space="preserve"> </w:t>
      </w:r>
      <w:r w:rsidRPr="008B129E">
        <w:rPr>
          <w:rFonts w:ascii="Times New Roman" w:hAnsi="Times New Roman"/>
          <w:bCs/>
          <w:color w:val="000000" w:themeColor="text1"/>
          <w:sz w:val="24"/>
          <w:szCs w:val="24"/>
          <w:lang w:val="kk-KZ"/>
        </w:rPr>
        <w:t>«Көкжиек», «ЛантерBOOKS» т.б</w:t>
      </w:r>
      <w:r w:rsidR="003426D0" w:rsidRPr="003426D0">
        <w:rPr>
          <w:rFonts w:ascii="Times New Roman" w:hAnsi="Times New Roman"/>
          <w:bCs/>
          <w:color w:val="000000" w:themeColor="text1"/>
          <w:sz w:val="24"/>
          <w:szCs w:val="24"/>
          <w:lang w:val="kk-KZ"/>
        </w:rPr>
        <w:t>.</w:t>
      </w:r>
      <w:r w:rsidRPr="008B129E">
        <w:rPr>
          <w:rFonts w:ascii="Times New Roman" w:hAnsi="Times New Roman"/>
          <w:bCs/>
          <w:color w:val="000000" w:themeColor="text1"/>
          <w:sz w:val="24"/>
          <w:szCs w:val="24"/>
          <w:lang w:val="kk-KZ"/>
        </w:rPr>
        <w:t xml:space="preserve"> мерзімді басылымдар арқылы толықтырылады. </w:t>
      </w:r>
    </w:p>
    <w:p w:rsidR="0018767B" w:rsidRPr="008B129E" w:rsidRDefault="0018767B" w:rsidP="003426D0">
      <w:pPr>
        <w:pStyle w:val="a3"/>
        <w:spacing w:after="0" w:line="240" w:lineRule="auto"/>
        <w:ind w:left="66" w:firstLine="642"/>
        <w:jc w:val="both"/>
        <w:rPr>
          <w:rFonts w:ascii="Times New Roman" w:eastAsia="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Кітапханада 2022-</w:t>
      </w:r>
      <w:r w:rsidR="00500544" w:rsidRPr="008B129E">
        <w:rPr>
          <w:rFonts w:ascii="Times New Roman" w:hAnsi="Times New Roman"/>
          <w:color w:val="000000" w:themeColor="text1"/>
          <w:sz w:val="24"/>
          <w:szCs w:val="24"/>
          <w:lang w:val="kk-KZ"/>
        </w:rPr>
        <w:t>2023 жылғы оқырмандар саны – 1110. Оның ішінде білімгерлер - 895</w:t>
      </w:r>
      <w:r w:rsidRPr="008B129E">
        <w:rPr>
          <w:rFonts w:ascii="Times New Roman" w:hAnsi="Times New Roman"/>
          <w:color w:val="000000" w:themeColor="text1"/>
          <w:sz w:val="24"/>
          <w:szCs w:val="24"/>
          <w:lang w:val="kk-KZ"/>
        </w:rPr>
        <w:t>, оқытушылар мен қызметкерлер - 215. Кітапханада штат бойынша 2 кітапханашы жұмыс жасайды.</w:t>
      </w:r>
      <w:r w:rsidR="003426D0" w:rsidRPr="003426D0">
        <w:rPr>
          <w:rFonts w:ascii="Times New Roman" w:hAnsi="Times New Roman"/>
          <w:color w:val="000000" w:themeColor="text1"/>
          <w:sz w:val="24"/>
          <w:szCs w:val="24"/>
          <w:lang w:val="kk-KZ"/>
        </w:rPr>
        <w:t xml:space="preserve"> </w:t>
      </w:r>
      <w:r w:rsidRPr="008B129E">
        <w:rPr>
          <w:rFonts w:ascii="Times New Roman" w:hAnsi="Times New Roman"/>
          <w:color w:val="000000" w:themeColor="text1"/>
          <w:sz w:val="24"/>
          <w:szCs w:val="24"/>
          <w:lang w:val="kk-KZ"/>
        </w:rPr>
        <w:t>Кітапханамызда оқырмандардың ойын ұшқырлайтын әр түрлі тақырыптарға кітап көрмесі ұйымдастырылды. Атап айтқанда</w:t>
      </w:r>
      <w:r w:rsidR="00500544" w:rsidRPr="008B129E">
        <w:rPr>
          <w:rFonts w:ascii="Times New Roman" w:hAnsi="Times New Roman"/>
          <w:color w:val="000000" w:themeColor="text1"/>
          <w:sz w:val="24"/>
          <w:szCs w:val="24"/>
          <w:lang w:val="kk-KZ"/>
        </w:rPr>
        <w:t>, е</w:t>
      </w:r>
      <w:r w:rsidRPr="008B129E">
        <w:rPr>
          <w:rFonts w:ascii="Times New Roman" w:hAnsi="Times New Roman"/>
          <w:color w:val="000000" w:themeColor="text1"/>
          <w:sz w:val="24"/>
          <w:szCs w:val="24"/>
          <w:lang w:val="kk-KZ"/>
        </w:rPr>
        <w:t>ліміздің тәуелсіздік күніне орай «Тәуелсіздік Қазақстан-біздің ең қымбат, ең</w:t>
      </w:r>
      <w:r w:rsidR="00500544" w:rsidRPr="008B129E">
        <w:rPr>
          <w:rFonts w:ascii="Times New Roman" w:hAnsi="Times New Roman"/>
          <w:color w:val="000000" w:themeColor="text1"/>
          <w:sz w:val="24"/>
          <w:szCs w:val="24"/>
          <w:lang w:val="kk-KZ"/>
        </w:rPr>
        <w:t xml:space="preserve"> асыл құндылығымыз» тақырыбында</w:t>
      </w:r>
      <w:r w:rsidRPr="008B129E">
        <w:rPr>
          <w:rFonts w:ascii="Times New Roman" w:hAnsi="Times New Roman"/>
          <w:color w:val="000000" w:themeColor="text1"/>
          <w:sz w:val="24"/>
          <w:szCs w:val="24"/>
          <w:lang w:val="kk-KZ"/>
        </w:rPr>
        <w:t xml:space="preserve"> кітап көрмесі жасалды. Мақсаты: Еліміздің тәуелсіздік алу жолындағы ата-бабаларымыздың ерлігін паш ету, білімгерлердің туған өлкемізге деген сүйіспеншілігін арттыру.</w:t>
      </w:r>
      <w:r w:rsidR="003426D0" w:rsidRPr="003426D0">
        <w:rPr>
          <w:rFonts w:ascii="Times New Roman" w:hAnsi="Times New Roman"/>
          <w:color w:val="000000" w:themeColor="text1"/>
          <w:sz w:val="24"/>
          <w:szCs w:val="24"/>
          <w:lang w:val="kk-KZ"/>
        </w:rPr>
        <w:t xml:space="preserve"> </w:t>
      </w:r>
      <w:r w:rsidRPr="008B129E">
        <w:rPr>
          <w:rStyle w:val="af5"/>
          <w:rFonts w:ascii="Times New Roman" w:hAnsi="Times New Roman"/>
          <w:i w:val="0"/>
          <w:color w:val="000000" w:themeColor="text1"/>
          <w:sz w:val="24"/>
          <w:szCs w:val="24"/>
          <w:lang w:val="kk-KZ"/>
        </w:rPr>
        <w:t xml:space="preserve">Сондай – ақ </w:t>
      </w:r>
      <w:r w:rsidRPr="008B129E">
        <w:rPr>
          <w:rStyle w:val="a8"/>
          <w:rFonts w:ascii="Times New Roman" w:hAnsi="Times New Roman"/>
          <w:b w:val="0"/>
          <w:color w:val="000000" w:themeColor="text1"/>
          <w:sz w:val="24"/>
          <w:szCs w:val="24"/>
          <w:lang w:val="kk-KZ"/>
        </w:rPr>
        <w:t>А.Байтұрсыновтың 150 жыл толуына байланысты</w:t>
      </w:r>
      <w:r w:rsidRPr="008B129E">
        <w:rPr>
          <w:rStyle w:val="af5"/>
          <w:rFonts w:ascii="Times New Roman" w:hAnsi="Times New Roman"/>
          <w:i w:val="0"/>
          <w:color w:val="000000" w:themeColor="text1"/>
          <w:sz w:val="24"/>
          <w:szCs w:val="24"/>
          <w:lang w:val="kk-KZ"/>
        </w:rPr>
        <w:t xml:space="preserve"> «Бір ел – бір кітап» </w:t>
      </w:r>
      <w:r w:rsidRPr="008B129E">
        <w:rPr>
          <w:rStyle w:val="a8"/>
          <w:rFonts w:ascii="Times New Roman" w:hAnsi="Times New Roman"/>
          <w:b w:val="0"/>
          <w:color w:val="000000" w:themeColor="text1"/>
          <w:sz w:val="24"/>
          <w:szCs w:val="24"/>
          <w:lang w:val="kk-KZ"/>
        </w:rPr>
        <w:t xml:space="preserve">акциясына  орай </w:t>
      </w:r>
      <w:r w:rsidRPr="008B129E">
        <w:rPr>
          <w:rStyle w:val="af5"/>
          <w:rFonts w:ascii="Times New Roman" w:hAnsi="Times New Roman"/>
          <w:i w:val="0"/>
          <w:color w:val="000000" w:themeColor="text1"/>
          <w:sz w:val="24"/>
          <w:szCs w:val="24"/>
          <w:lang w:val="kk-KZ"/>
        </w:rPr>
        <w:t xml:space="preserve">«Бір колледж – бір кітап» </w:t>
      </w:r>
      <w:r w:rsidRPr="008B129E">
        <w:rPr>
          <w:rStyle w:val="a8"/>
          <w:rFonts w:ascii="Times New Roman" w:hAnsi="Times New Roman"/>
          <w:b w:val="0"/>
          <w:color w:val="000000" w:themeColor="text1"/>
          <w:sz w:val="24"/>
          <w:szCs w:val="24"/>
          <w:lang w:val="kk-KZ"/>
        </w:rPr>
        <w:t xml:space="preserve">акциясы,  </w:t>
      </w:r>
      <w:r w:rsidRPr="008B129E">
        <w:rPr>
          <w:rFonts w:ascii="Times New Roman" w:hAnsi="Times New Roman"/>
          <w:color w:val="000000" w:themeColor="text1"/>
          <w:sz w:val="24"/>
          <w:szCs w:val="24"/>
          <w:shd w:val="clear" w:color="auto" w:fill="FFFFFF"/>
          <w:lang w:val="kk-KZ"/>
        </w:rPr>
        <w:t>«</w:t>
      </w:r>
      <w:r w:rsidRPr="008B129E">
        <w:rPr>
          <w:rStyle w:val="af5"/>
          <w:rFonts w:ascii="Times New Roman" w:hAnsi="Times New Roman"/>
          <w:i w:val="0"/>
          <w:color w:val="000000" w:themeColor="text1"/>
          <w:sz w:val="24"/>
          <w:szCs w:val="24"/>
          <w:shd w:val="clear" w:color="auto" w:fill="FFFFFF"/>
          <w:lang w:val="kk-KZ"/>
        </w:rPr>
        <w:t>М</w:t>
      </w:r>
      <w:r w:rsidRPr="008B129E">
        <w:rPr>
          <w:rFonts w:ascii="Times New Roman" w:hAnsi="Times New Roman"/>
          <w:color w:val="000000" w:themeColor="text1"/>
          <w:sz w:val="24"/>
          <w:szCs w:val="24"/>
          <w:shd w:val="clear" w:color="auto" w:fill="FFFFFF"/>
          <w:lang w:val="kk-KZ"/>
        </w:rPr>
        <w:t>.</w:t>
      </w:r>
      <w:r w:rsidRPr="008B129E">
        <w:rPr>
          <w:rStyle w:val="af5"/>
          <w:rFonts w:ascii="Times New Roman" w:hAnsi="Times New Roman"/>
          <w:i w:val="0"/>
          <w:color w:val="000000" w:themeColor="text1"/>
          <w:sz w:val="24"/>
          <w:szCs w:val="24"/>
          <w:shd w:val="clear" w:color="auto" w:fill="FFFFFF"/>
          <w:lang w:val="kk-KZ"/>
        </w:rPr>
        <w:t>Әуезов</w:t>
      </w:r>
      <w:r w:rsidRPr="008B129E">
        <w:rPr>
          <w:rFonts w:ascii="Times New Roman" w:hAnsi="Times New Roman"/>
          <w:color w:val="000000" w:themeColor="text1"/>
          <w:sz w:val="24"/>
          <w:szCs w:val="24"/>
          <w:shd w:val="clear" w:color="auto" w:fill="FFFFFF"/>
          <w:lang w:val="kk-KZ"/>
        </w:rPr>
        <w:t>– қазақ әдебиетінің тарланы» </w:t>
      </w:r>
      <w:r w:rsidRPr="008B129E">
        <w:rPr>
          <w:rFonts w:ascii="Times New Roman" w:eastAsia="Times New Roman" w:hAnsi="Times New Roman"/>
          <w:color w:val="000000" w:themeColor="text1"/>
          <w:sz w:val="24"/>
          <w:szCs w:val="24"/>
          <w:lang w:val="kk-KZ"/>
        </w:rPr>
        <w:t xml:space="preserve"> 125 жылдығы,  Шерхан Мұртаза - жазушы, аудармашы, қоғам қайраткері  90 жыл,</w:t>
      </w:r>
      <w:r w:rsidR="003426D0" w:rsidRPr="003426D0">
        <w:rPr>
          <w:rFonts w:ascii="Times New Roman" w:eastAsia="Times New Roman" w:hAnsi="Times New Roman"/>
          <w:color w:val="000000" w:themeColor="text1"/>
          <w:sz w:val="24"/>
          <w:szCs w:val="24"/>
          <w:lang w:val="kk-KZ"/>
        </w:rPr>
        <w:t xml:space="preserve"> </w:t>
      </w:r>
      <w:r w:rsidRPr="008B129E">
        <w:rPr>
          <w:rFonts w:ascii="Times New Roman" w:hAnsi="Times New Roman"/>
          <w:color w:val="000000" w:themeColor="text1"/>
          <w:sz w:val="24"/>
          <w:szCs w:val="24"/>
          <w:shd w:val="clear" w:color="auto" w:fill="FFFFFF"/>
          <w:lang w:val="kk-KZ"/>
        </w:rPr>
        <w:t>Қазақстанның халық жазушысы, ҚР Мемлекеттік сыйлықтың лауреаты</w:t>
      </w:r>
      <w:r w:rsidR="003426D0" w:rsidRPr="003426D0">
        <w:rPr>
          <w:rFonts w:ascii="Times New Roman" w:hAnsi="Times New Roman"/>
          <w:color w:val="000000" w:themeColor="text1"/>
          <w:sz w:val="24"/>
          <w:szCs w:val="24"/>
          <w:shd w:val="clear" w:color="auto" w:fill="FFFFFF"/>
          <w:lang w:val="kk-KZ"/>
        </w:rPr>
        <w:t xml:space="preserve"> </w:t>
      </w:r>
      <w:r w:rsidRPr="008B129E">
        <w:rPr>
          <w:rStyle w:val="a8"/>
          <w:rFonts w:ascii="Times New Roman" w:hAnsi="Times New Roman"/>
          <w:b w:val="0"/>
          <w:color w:val="000000" w:themeColor="text1"/>
          <w:sz w:val="24"/>
          <w:szCs w:val="24"/>
          <w:shd w:val="clear" w:color="auto" w:fill="FFFFFF"/>
          <w:lang w:val="kk-KZ"/>
        </w:rPr>
        <w:t>Әзілхан Нұршайықов</w:t>
      </w:r>
      <w:r w:rsidRPr="008B129E">
        <w:rPr>
          <w:rFonts w:ascii="Times New Roman" w:eastAsia="Times New Roman" w:hAnsi="Times New Roman"/>
          <w:color w:val="000000" w:themeColor="text1"/>
          <w:sz w:val="24"/>
          <w:szCs w:val="24"/>
          <w:lang w:val="kk-KZ"/>
        </w:rPr>
        <w:t xml:space="preserve"> 100 жыл, Өлкетанушы географ, публицист, этнограф-ғалымы Серікбол Қондыбайдың 55 жылдық мерей тойына арналған іс-шараға байланысты </w:t>
      </w:r>
      <w:r w:rsidR="003426D0">
        <w:rPr>
          <w:rFonts w:ascii="Times New Roman" w:eastAsia="Times New Roman" w:hAnsi="Times New Roman"/>
          <w:color w:val="000000" w:themeColor="text1"/>
          <w:sz w:val="24"/>
          <w:szCs w:val="24"/>
          <w:lang w:val="kk-KZ"/>
        </w:rPr>
        <w:t>ғ</w:t>
      </w:r>
      <w:r w:rsidRPr="008B129E">
        <w:rPr>
          <w:rFonts w:ascii="Times New Roman" w:eastAsia="Times New Roman" w:hAnsi="Times New Roman"/>
          <w:color w:val="000000" w:themeColor="text1"/>
          <w:sz w:val="24"/>
          <w:szCs w:val="24"/>
          <w:lang w:val="kk-KZ"/>
        </w:rPr>
        <w:t>алым, публицист, зерттеуші «Серікб</w:t>
      </w:r>
      <w:r w:rsidR="003426D0">
        <w:rPr>
          <w:rFonts w:ascii="Times New Roman" w:eastAsia="Times New Roman" w:hAnsi="Times New Roman"/>
          <w:color w:val="000000" w:themeColor="text1"/>
          <w:sz w:val="24"/>
          <w:szCs w:val="24"/>
          <w:lang w:val="kk-KZ"/>
        </w:rPr>
        <w:t xml:space="preserve">ол Қондыбай – рух жауынгері» </w:t>
      </w:r>
      <w:r w:rsidRPr="008B129E">
        <w:rPr>
          <w:rFonts w:ascii="Times New Roman" w:eastAsia="Times New Roman" w:hAnsi="Times New Roman"/>
          <w:color w:val="000000" w:themeColor="text1"/>
          <w:sz w:val="24"/>
          <w:szCs w:val="24"/>
          <w:lang w:val="kk-KZ"/>
        </w:rPr>
        <w:t xml:space="preserve">кітап көрмесі </w:t>
      </w:r>
      <w:r w:rsidR="003426D0">
        <w:rPr>
          <w:rFonts w:ascii="Times New Roman" w:eastAsia="Times New Roman" w:hAnsi="Times New Roman"/>
          <w:color w:val="000000" w:themeColor="text1"/>
          <w:sz w:val="24"/>
          <w:szCs w:val="24"/>
          <w:lang w:val="kk-KZ"/>
        </w:rPr>
        <w:t>,</w:t>
      </w:r>
      <w:r w:rsidRPr="008B129E">
        <w:rPr>
          <w:rFonts w:ascii="Times New Roman" w:eastAsia="Times New Roman" w:hAnsi="Times New Roman"/>
          <w:color w:val="000000" w:themeColor="text1"/>
          <w:sz w:val="24"/>
          <w:szCs w:val="24"/>
          <w:lang w:val="kk-KZ"/>
        </w:rPr>
        <w:t>Ғасырдың дара перзенті Д.А.Қонаев-Мемлекет және қоғам қайраткеріне 110жыл толуына орай кітап к</w:t>
      </w:r>
      <w:r w:rsidR="003426D0">
        <w:rPr>
          <w:rFonts w:ascii="Times New Roman" w:eastAsia="Times New Roman" w:hAnsi="Times New Roman"/>
          <w:color w:val="000000" w:themeColor="text1"/>
          <w:sz w:val="24"/>
          <w:szCs w:val="24"/>
          <w:lang w:val="kk-KZ"/>
        </w:rPr>
        <w:t>өрмелері жасалынып білім алушыларға</w:t>
      </w:r>
      <w:r w:rsidRPr="008B129E">
        <w:rPr>
          <w:rFonts w:ascii="Times New Roman" w:eastAsia="Times New Roman" w:hAnsi="Times New Roman"/>
          <w:color w:val="000000" w:themeColor="text1"/>
          <w:sz w:val="24"/>
          <w:szCs w:val="24"/>
          <w:lang w:val="kk-KZ"/>
        </w:rPr>
        <w:t xml:space="preserve"> ұсынылды.</w:t>
      </w:r>
    </w:p>
    <w:p w:rsidR="0018767B" w:rsidRPr="008B129E" w:rsidRDefault="0018767B" w:rsidP="003426D0">
      <w:pPr>
        <w:spacing w:after="0" w:line="240" w:lineRule="auto"/>
        <w:ind w:firstLine="709"/>
        <w:contextualSpacing/>
        <w:jc w:val="both"/>
        <w:rPr>
          <w:rStyle w:val="af5"/>
          <w:rFonts w:ascii="Times New Roman" w:hAnsi="Times New Roman" w:cs="Times New Roman"/>
          <w:i w:val="0"/>
          <w:color w:val="000000" w:themeColor="text1"/>
          <w:sz w:val="24"/>
          <w:szCs w:val="24"/>
          <w:lang w:val="kk-KZ"/>
        </w:rPr>
      </w:pPr>
      <w:r w:rsidRPr="008B129E">
        <w:rPr>
          <w:rStyle w:val="af5"/>
          <w:rFonts w:ascii="Times New Roman" w:hAnsi="Times New Roman" w:cs="Times New Roman"/>
          <w:i w:val="0"/>
          <w:color w:val="000000" w:themeColor="text1"/>
          <w:sz w:val="24"/>
          <w:szCs w:val="24"/>
          <w:lang w:val="kk-KZ"/>
        </w:rPr>
        <w:t>Колледж кітапханасында «Оқуға құштар колледж» жобасы ұйымдастырылып жатыр. Бұл жобаның мақсаты:  өскелең ұрпақтың оқу сауаттылығын, оқу мәртебесін, белсенділігін және оқу сапасын арттыру, көркем шығармаларды насихаттау, сонымен бірге жас ұрпақ бойында жоғары азаматтық және рухани адамгершілік құндылықтарды қалыптастыру.</w:t>
      </w:r>
    </w:p>
    <w:p w:rsidR="0018767B" w:rsidRPr="008B129E" w:rsidRDefault="0018767B" w:rsidP="003426D0">
      <w:pPr>
        <w:spacing w:after="0" w:line="240" w:lineRule="auto"/>
        <w:ind w:firstLine="709"/>
        <w:contextualSpacing/>
        <w:jc w:val="both"/>
        <w:rPr>
          <w:rStyle w:val="af5"/>
          <w:rFonts w:ascii="Times New Roman" w:hAnsi="Times New Roman" w:cs="Times New Roman"/>
          <w:i w:val="0"/>
          <w:color w:val="000000" w:themeColor="text1"/>
          <w:sz w:val="24"/>
          <w:szCs w:val="24"/>
          <w:lang w:val="kk-KZ"/>
        </w:rPr>
      </w:pPr>
      <w:r w:rsidRPr="008B129E">
        <w:rPr>
          <w:rStyle w:val="af5"/>
          <w:rFonts w:ascii="Times New Roman" w:hAnsi="Times New Roman" w:cs="Times New Roman"/>
          <w:i w:val="0"/>
          <w:color w:val="000000" w:themeColor="text1"/>
          <w:sz w:val="24"/>
          <w:szCs w:val="24"/>
          <w:lang w:val="kk-KZ"/>
        </w:rPr>
        <w:t>Жобаның міндеттері:</w:t>
      </w:r>
    </w:p>
    <w:p w:rsidR="0018767B" w:rsidRPr="008B129E" w:rsidRDefault="0018767B" w:rsidP="003426D0">
      <w:pPr>
        <w:pStyle w:val="a3"/>
        <w:numPr>
          <w:ilvl w:val="0"/>
          <w:numId w:val="7"/>
        </w:numPr>
        <w:spacing w:after="0" w:line="240" w:lineRule="auto"/>
        <w:ind w:hanging="502"/>
        <w:jc w:val="both"/>
        <w:rPr>
          <w:rStyle w:val="af5"/>
          <w:rFonts w:ascii="Times New Roman" w:hAnsi="Times New Roman"/>
          <w:i w:val="0"/>
          <w:color w:val="000000" w:themeColor="text1"/>
          <w:sz w:val="24"/>
          <w:szCs w:val="24"/>
          <w:lang w:val="kk-KZ"/>
        </w:rPr>
      </w:pPr>
      <w:r w:rsidRPr="008B129E">
        <w:rPr>
          <w:rStyle w:val="af5"/>
          <w:rFonts w:ascii="Times New Roman" w:hAnsi="Times New Roman"/>
          <w:i w:val="0"/>
          <w:color w:val="000000" w:themeColor="text1"/>
          <w:sz w:val="24"/>
          <w:szCs w:val="24"/>
          <w:lang w:val="kk-KZ"/>
        </w:rPr>
        <w:t>Колледж бейініне, кәсіби білім беру бағдарламаларына сәйкес білім алушылардың кітап оқуға құштарлығын арттыру</w:t>
      </w:r>
      <w:r w:rsidR="003426D0">
        <w:rPr>
          <w:rStyle w:val="af5"/>
          <w:rFonts w:ascii="Times New Roman" w:hAnsi="Times New Roman"/>
          <w:i w:val="0"/>
          <w:color w:val="000000" w:themeColor="text1"/>
          <w:sz w:val="24"/>
          <w:szCs w:val="24"/>
          <w:lang w:val="kk-KZ"/>
        </w:rPr>
        <w:t>.</w:t>
      </w:r>
    </w:p>
    <w:p w:rsidR="0018767B" w:rsidRPr="008B129E" w:rsidRDefault="0018767B" w:rsidP="003426D0">
      <w:pPr>
        <w:pStyle w:val="a3"/>
        <w:numPr>
          <w:ilvl w:val="0"/>
          <w:numId w:val="7"/>
        </w:numPr>
        <w:spacing w:after="0" w:line="240" w:lineRule="auto"/>
        <w:ind w:hanging="502"/>
        <w:jc w:val="both"/>
        <w:rPr>
          <w:rStyle w:val="af5"/>
          <w:rFonts w:ascii="Times New Roman" w:hAnsi="Times New Roman"/>
          <w:i w:val="0"/>
          <w:color w:val="000000" w:themeColor="text1"/>
          <w:sz w:val="24"/>
          <w:szCs w:val="24"/>
          <w:lang w:val="kk-KZ"/>
        </w:rPr>
      </w:pPr>
      <w:r w:rsidRPr="008B129E">
        <w:rPr>
          <w:rStyle w:val="af5"/>
          <w:rFonts w:ascii="Times New Roman" w:hAnsi="Times New Roman"/>
          <w:i w:val="0"/>
          <w:color w:val="000000" w:themeColor="text1"/>
          <w:sz w:val="24"/>
          <w:szCs w:val="24"/>
          <w:lang w:val="kk-KZ"/>
        </w:rPr>
        <w:t>Өскелең жас ұрпақтың талабын қанағаттандыруда рухани байлығын  арттыру</w:t>
      </w:r>
      <w:r w:rsidR="003426D0">
        <w:rPr>
          <w:rStyle w:val="af5"/>
          <w:rFonts w:ascii="Times New Roman" w:hAnsi="Times New Roman"/>
          <w:i w:val="0"/>
          <w:color w:val="000000" w:themeColor="text1"/>
          <w:sz w:val="24"/>
          <w:szCs w:val="24"/>
          <w:lang w:val="kk-KZ"/>
        </w:rPr>
        <w:t>.</w:t>
      </w:r>
    </w:p>
    <w:p w:rsidR="0018767B" w:rsidRPr="008B129E" w:rsidRDefault="0018767B" w:rsidP="003426D0">
      <w:pPr>
        <w:pStyle w:val="a3"/>
        <w:numPr>
          <w:ilvl w:val="0"/>
          <w:numId w:val="7"/>
        </w:numPr>
        <w:spacing w:after="0" w:line="240" w:lineRule="auto"/>
        <w:ind w:hanging="502"/>
        <w:jc w:val="both"/>
        <w:rPr>
          <w:rStyle w:val="af5"/>
          <w:rFonts w:ascii="Times New Roman" w:hAnsi="Times New Roman"/>
          <w:i w:val="0"/>
          <w:color w:val="000000" w:themeColor="text1"/>
          <w:sz w:val="24"/>
          <w:szCs w:val="24"/>
          <w:lang w:val="kk-KZ"/>
        </w:rPr>
      </w:pPr>
      <w:r w:rsidRPr="008B129E">
        <w:rPr>
          <w:rStyle w:val="af5"/>
          <w:rFonts w:ascii="Times New Roman" w:hAnsi="Times New Roman"/>
          <w:i w:val="0"/>
          <w:color w:val="000000" w:themeColor="text1"/>
          <w:sz w:val="24"/>
          <w:szCs w:val="24"/>
          <w:lang w:val="kk-KZ"/>
        </w:rPr>
        <w:t>Білім алушылардың оқырмандық мәдени тәрбиесін көркем әдебиетке, кітапқа деген қызығушылығын дамыту</w:t>
      </w:r>
      <w:r w:rsidR="003426D0">
        <w:rPr>
          <w:rStyle w:val="af5"/>
          <w:rFonts w:ascii="Times New Roman" w:hAnsi="Times New Roman"/>
          <w:i w:val="0"/>
          <w:color w:val="000000" w:themeColor="text1"/>
          <w:sz w:val="24"/>
          <w:szCs w:val="24"/>
          <w:lang w:val="kk-KZ"/>
        </w:rPr>
        <w:t>.</w:t>
      </w:r>
    </w:p>
    <w:p w:rsidR="0018767B" w:rsidRPr="008B129E" w:rsidRDefault="0018767B" w:rsidP="003426D0">
      <w:pPr>
        <w:pStyle w:val="a3"/>
        <w:numPr>
          <w:ilvl w:val="0"/>
          <w:numId w:val="7"/>
        </w:numPr>
        <w:spacing w:after="0" w:line="240" w:lineRule="auto"/>
        <w:ind w:hanging="502"/>
        <w:jc w:val="both"/>
        <w:rPr>
          <w:rStyle w:val="af5"/>
          <w:rFonts w:ascii="Times New Roman" w:hAnsi="Times New Roman"/>
          <w:i w:val="0"/>
          <w:color w:val="000000" w:themeColor="text1"/>
          <w:sz w:val="24"/>
          <w:szCs w:val="24"/>
          <w:lang w:val="kk-KZ"/>
        </w:rPr>
      </w:pPr>
      <w:r w:rsidRPr="008B129E">
        <w:rPr>
          <w:rStyle w:val="af5"/>
          <w:rFonts w:ascii="Times New Roman" w:hAnsi="Times New Roman"/>
          <w:i w:val="0"/>
          <w:color w:val="000000" w:themeColor="text1"/>
          <w:sz w:val="24"/>
          <w:szCs w:val="24"/>
          <w:lang w:val="kk-KZ"/>
        </w:rPr>
        <w:t>Кітаптарды насихаттаудың түрлі формалары мен әдістерін ұйымдастыру арқыл</w:t>
      </w:r>
      <w:r w:rsidR="007B1361" w:rsidRPr="008B129E">
        <w:rPr>
          <w:rStyle w:val="af5"/>
          <w:rFonts w:ascii="Times New Roman" w:hAnsi="Times New Roman"/>
          <w:i w:val="0"/>
          <w:color w:val="000000" w:themeColor="text1"/>
          <w:sz w:val="24"/>
          <w:szCs w:val="24"/>
          <w:lang w:val="kk-KZ"/>
        </w:rPr>
        <w:t>ы жан-жақты дамыған жеке тұлғаны</w:t>
      </w:r>
      <w:r w:rsidRPr="008B129E">
        <w:rPr>
          <w:rStyle w:val="af5"/>
          <w:rFonts w:ascii="Times New Roman" w:hAnsi="Times New Roman"/>
          <w:i w:val="0"/>
          <w:color w:val="000000" w:themeColor="text1"/>
          <w:sz w:val="24"/>
          <w:szCs w:val="24"/>
          <w:lang w:val="kk-KZ"/>
        </w:rPr>
        <w:t xml:space="preserve"> қалыптастыруға көмектесу</w:t>
      </w:r>
      <w:r w:rsidR="003426D0">
        <w:rPr>
          <w:rStyle w:val="af5"/>
          <w:rFonts w:ascii="Times New Roman" w:hAnsi="Times New Roman"/>
          <w:i w:val="0"/>
          <w:color w:val="000000" w:themeColor="text1"/>
          <w:sz w:val="24"/>
          <w:szCs w:val="24"/>
          <w:lang w:val="kk-KZ"/>
        </w:rPr>
        <w:t>.</w:t>
      </w:r>
    </w:p>
    <w:p w:rsidR="0018767B" w:rsidRPr="008B129E" w:rsidRDefault="0018767B" w:rsidP="003426D0">
      <w:pPr>
        <w:pStyle w:val="a3"/>
        <w:numPr>
          <w:ilvl w:val="0"/>
          <w:numId w:val="7"/>
        </w:numPr>
        <w:spacing w:after="0" w:line="240" w:lineRule="auto"/>
        <w:ind w:hanging="502"/>
        <w:jc w:val="both"/>
        <w:rPr>
          <w:rStyle w:val="af5"/>
          <w:rFonts w:ascii="Times New Roman" w:hAnsi="Times New Roman"/>
          <w:i w:val="0"/>
          <w:color w:val="000000" w:themeColor="text1"/>
          <w:sz w:val="24"/>
          <w:szCs w:val="24"/>
          <w:lang w:val="kk-KZ"/>
        </w:rPr>
      </w:pPr>
      <w:r w:rsidRPr="008B129E">
        <w:rPr>
          <w:rStyle w:val="af5"/>
          <w:rFonts w:ascii="Times New Roman" w:hAnsi="Times New Roman"/>
          <w:i w:val="0"/>
          <w:color w:val="000000" w:themeColor="text1"/>
          <w:sz w:val="24"/>
          <w:szCs w:val="24"/>
          <w:lang w:val="kk-KZ"/>
        </w:rPr>
        <w:t>Интербелсенді әдістемелерді қолдану: Электронды кітаптарды оқуға баулу, аудиокітаптарды оқуға оны қолдана білуге үйрету</w:t>
      </w:r>
      <w:r w:rsidR="003426D0">
        <w:rPr>
          <w:rStyle w:val="af5"/>
          <w:rFonts w:ascii="Times New Roman" w:hAnsi="Times New Roman"/>
          <w:i w:val="0"/>
          <w:color w:val="000000" w:themeColor="text1"/>
          <w:sz w:val="24"/>
          <w:szCs w:val="24"/>
          <w:lang w:val="kk-KZ"/>
        </w:rPr>
        <w:t>.</w:t>
      </w:r>
    </w:p>
    <w:p w:rsidR="0018767B" w:rsidRPr="008B129E" w:rsidRDefault="0018767B" w:rsidP="003426D0">
      <w:pPr>
        <w:spacing w:after="0" w:line="240" w:lineRule="auto"/>
        <w:ind w:firstLine="708"/>
        <w:contextualSpacing/>
        <w:jc w:val="both"/>
        <w:rPr>
          <w:rStyle w:val="af5"/>
          <w:rFonts w:ascii="Times New Roman" w:hAnsi="Times New Roman" w:cs="Times New Roman"/>
          <w:i w:val="0"/>
          <w:color w:val="000000" w:themeColor="text1"/>
          <w:sz w:val="24"/>
          <w:szCs w:val="24"/>
          <w:lang w:val="kk-KZ"/>
        </w:rPr>
      </w:pPr>
      <w:r w:rsidRPr="008B129E">
        <w:rPr>
          <w:rStyle w:val="af5"/>
          <w:rFonts w:ascii="Times New Roman" w:hAnsi="Times New Roman" w:cs="Times New Roman"/>
          <w:i w:val="0"/>
          <w:color w:val="000000" w:themeColor="text1"/>
          <w:sz w:val="24"/>
          <w:szCs w:val="24"/>
          <w:lang w:val="kk-KZ"/>
        </w:rPr>
        <w:t>Жоба барысында кітапхана қорын көркем әдебиетпен толықтыру, кітапханамыздың материалдық-техникалық базасын жақсарту, педагог кадрлардың, ата-аналардың, сондай-ақ білімгерлердің оқу мәдениетін арттыру қолға алынды.</w:t>
      </w:r>
    </w:p>
    <w:p w:rsidR="0018767B" w:rsidRPr="008B129E" w:rsidRDefault="0018767B" w:rsidP="008B129E">
      <w:pPr>
        <w:spacing w:after="0" w:line="240" w:lineRule="auto"/>
        <w:ind w:firstLine="708"/>
        <w:contextualSpacing/>
        <w:jc w:val="both"/>
        <w:rPr>
          <w:rStyle w:val="af5"/>
          <w:rFonts w:ascii="Times New Roman" w:hAnsi="Times New Roman" w:cs="Times New Roman"/>
          <w:i w:val="0"/>
          <w:color w:val="000000" w:themeColor="text1"/>
          <w:sz w:val="24"/>
          <w:szCs w:val="24"/>
          <w:lang w:val="kk-KZ"/>
        </w:rPr>
      </w:pPr>
      <w:r w:rsidRPr="008B129E">
        <w:rPr>
          <w:rStyle w:val="af5"/>
          <w:rFonts w:ascii="Times New Roman" w:hAnsi="Times New Roman" w:cs="Times New Roman"/>
          <w:i w:val="0"/>
          <w:color w:val="000000" w:themeColor="text1"/>
          <w:sz w:val="24"/>
          <w:szCs w:val="24"/>
          <w:lang w:val="kk-KZ"/>
        </w:rPr>
        <w:t>«Оқуға құштар</w:t>
      </w:r>
      <w:r w:rsidR="006738F4">
        <w:rPr>
          <w:rStyle w:val="af5"/>
          <w:rFonts w:ascii="Times New Roman" w:hAnsi="Times New Roman" w:cs="Times New Roman"/>
          <w:i w:val="0"/>
          <w:color w:val="000000" w:themeColor="text1"/>
          <w:sz w:val="24"/>
          <w:szCs w:val="24"/>
          <w:lang w:val="kk-KZ"/>
        </w:rPr>
        <w:t xml:space="preserve"> колледж» жобасы аясында </w:t>
      </w:r>
      <w:r w:rsidRPr="008B129E">
        <w:rPr>
          <w:rStyle w:val="af5"/>
          <w:rFonts w:ascii="Times New Roman" w:hAnsi="Times New Roman" w:cs="Times New Roman"/>
          <w:i w:val="0"/>
          <w:color w:val="000000" w:themeColor="text1"/>
          <w:sz w:val="24"/>
          <w:szCs w:val="24"/>
          <w:lang w:val="kk-KZ"/>
        </w:rPr>
        <w:t>колледж тәлімгерлерімен бірлесе отырып қыркүйек айында</w:t>
      </w:r>
      <w:r w:rsidRPr="008B129E">
        <w:rPr>
          <w:rStyle w:val="af5"/>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«Кітапхана – табыс мекені» - Кітапхананың Ашық есік күні акциясы,  «Кітап</w:t>
      </w:r>
      <w:r w:rsidR="006738F4">
        <w:rPr>
          <w:rFonts w:ascii="Times New Roman" w:hAnsi="Times New Roman" w:cs="Times New Roman"/>
          <w:color w:val="000000" w:themeColor="text1"/>
          <w:sz w:val="24"/>
          <w:szCs w:val="24"/>
          <w:lang w:val="kk-KZ"/>
        </w:rPr>
        <w:t xml:space="preserve"> достарын іздейді» Буккроссинг,</w:t>
      </w:r>
      <w:r w:rsidRPr="008B129E">
        <w:rPr>
          <w:rFonts w:ascii="Times New Roman" w:hAnsi="Times New Roman" w:cs="Times New Roman"/>
          <w:color w:val="000000" w:themeColor="text1"/>
          <w:sz w:val="24"/>
          <w:szCs w:val="24"/>
          <w:lang w:val="kk-KZ"/>
        </w:rPr>
        <w:t xml:space="preserve"> «Біз - оқуға құштар буынбыз» Тұрақты негізде волонтерлық қозғалыс, «Біз Абайды білеміз, оқимыз, бағалаймыз» Әдеби</w:t>
      </w:r>
      <w:r w:rsidR="006738F4">
        <w:rPr>
          <w:rFonts w:ascii="Times New Roman" w:hAnsi="Times New Roman" w:cs="Times New Roman"/>
          <w:color w:val="000000" w:themeColor="text1"/>
          <w:sz w:val="24"/>
          <w:szCs w:val="24"/>
          <w:lang w:val="kk-KZ"/>
        </w:rPr>
        <w:t xml:space="preserve"> аукцион, 24 қазан </w:t>
      </w:r>
      <w:r w:rsidRPr="008B129E">
        <w:rPr>
          <w:rFonts w:ascii="Times New Roman" w:hAnsi="Times New Roman" w:cs="Times New Roman"/>
          <w:color w:val="000000" w:themeColor="text1"/>
          <w:sz w:val="24"/>
          <w:szCs w:val="24"/>
          <w:lang w:val="kk-KZ"/>
        </w:rPr>
        <w:t>- Кітапханашы күнін мерекелеу аясында «Кітапханашы – демек креативті» Кітапханада өзін-өзі басқару күні білімгерлер кітапхананы өздері басқарып,  «Кітап сыйлау жәрмеңкес</w:t>
      </w:r>
      <w:r w:rsidR="006738F4">
        <w:rPr>
          <w:rFonts w:ascii="Times New Roman" w:hAnsi="Times New Roman" w:cs="Times New Roman"/>
          <w:color w:val="000000" w:themeColor="text1"/>
          <w:sz w:val="24"/>
          <w:szCs w:val="24"/>
          <w:lang w:val="kk-KZ"/>
        </w:rPr>
        <w:t>і» ұйымдастырды. Сонымен қатар</w:t>
      </w:r>
      <w:r w:rsidRPr="008B129E">
        <w:rPr>
          <w:rFonts w:ascii="Times New Roman" w:hAnsi="Times New Roman" w:cs="Times New Roman"/>
          <w:color w:val="000000" w:themeColor="text1"/>
          <w:sz w:val="24"/>
          <w:szCs w:val="24"/>
          <w:lang w:val="kk-KZ"/>
        </w:rPr>
        <w:t xml:space="preserve"> «Өз кәсібің туралы көркем әдебиет» Кітапхана квилті, «Мен кітапты ашамын,</w:t>
      </w:r>
      <w:r w:rsidRPr="008B129E">
        <w:rPr>
          <w:rFonts w:ascii="Times New Roman" w:hAnsi="Times New Roman" w:cs="Times New Roman"/>
          <w:iCs/>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 xml:space="preserve">Мен әлемді </w:t>
      </w:r>
      <w:r w:rsidRPr="008B129E">
        <w:rPr>
          <w:rFonts w:ascii="Times New Roman" w:hAnsi="Times New Roman" w:cs="Times New Roman"/>
          <w:color w:val="000000" w:themeColor="text1"/>
          <w:sz w:val="24"/>
          <w:szCs w:val="24"/>
          <w:lang w:val="kk-KZ"/>
        </w:rPr>
        <w:lastRenderedPageBreak/>
        <w:t xml:space="preserve">танимын!» Әдеби кейс, «Бабалар үні» Ауызша журнал,  «Не?  Қайда?  Қашан?» Әдеби ойын,  «Адамдар оқуды тастаған кезде ойлаудан қалады» Кітапханалық квилт іс-шаралар өткізілді. </w:t>
      </w:r>
    </w:p>
    <w:p w:rsidR="0018767B" w:rsidRPr="008B129E" w:rsidRDefault="0018767B" w:rsidP="006738F4">
      <w:pPr>
        <w:tabs>
          <w:tab w:val="left" w:pos="960"/>
        </w:tabs>
        <w:spacing w:after="0" w:line="240" w:lineRule="auto"/>
        <w:ind w:firstLine="709"/>
        <w:contextualSpacing/>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Жамбыл облысы әкімдігінің білім басқармасының техникалық және кәсіптік білім беруді дамыту орталығы ТжКОББ ұйымдарының кітапханашыларына «Оқуға құштар колледж–білім, даму аумағы» тақырыбында ұйымдастырған облыстық семинар-практикумына қатысып ««Оқуға құштар колледж» жобасы аясында колледж білімгерлерінің көркем әдебиетке қызығушылығын арттыру» тақырыбына баяндама жасау барысында Ак-20 тобының 5-студентімен бірлесе қатысып, біздің студенттердің көркем әдебиетті оқу барысында қаншалықты меңгергенін көрсетіп  сертификаттарға ие болд</w:t>
      </w:r>
      <w:r w:rsidR="006738F4">
        <w:rPr>
          <w:rFonts w:ascii="Times New Roman" w:hAnsi="Times New Roman" w:cs="Times New Roman"/>
          <w:color w:val="000000" w:themeColor="text1"/>
          <w:sz w:val="24"/>
          <w:szCs w:val="24"/>
          <w:lang w:val="kk-KZ"/>
        </w:rPr>
        <w:t>ы</w:t>
      </w:r>
      <w:r w:rsidRPr="008B129E">
        <w:rPr>
          <w:rFonts w:ascii="Times New Roman" w:hAnsi="Times New Roman" w:cs="Times New Roman"/>
          <w:color w:val="000000" w:themeColor="text1"/>
          <w:sz w:val="24"/>
          <w:szCs w:val="24"/>
          <w:lang w:val="kk-KZ"/>
        </w:rPr>
        <w:t xml:space="preserve">. </w:t>
      </w:r>
    </w:p>
    <w:p w:rsidR="0018767B" w:rsidRPr="008B129E" w:rsidRDefault="0018767B" w:rsidP="006738F4">
      <w:pPr>
        <w:tabs>
          <w:tab w:val="left" w:pos="960"/>
        </w:tabs>
        <w:spacing w:after="0" w:line="240" w:lineRule="auto"/>
        <w:ind w:firstLine="709"/>
        <w:contextualSpacing/>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ҚР оқу-ағарту министрлігі, «Балдаурен» Республикалық оқу- сауықтыру орталығы, Республикалық ғылыми-педагогикалық кітапханалары бірігіп ұйымдастырған «Kitap FEST-2023 , білім әлемінде» тақырыбындағы Республикалық семинарға Қасымова Жанар қатысып</w:t>
      </w:r>
      <w:r w:rsidR="006738F4">
        <w:rPr>
          <w:rFonts w:ascii="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kk-KZ"/>
        </w:rPr>
        <w:t xml:space="preserve"> Құрмет грамотасыме</w:t>
      </w:r>
      <w:r w:rsidR="006738F4">
        <w:rPr>
          <w:rFonts w:ascii="Times New Roman" w:hAnsi="Times New Roman" w:cs="Times New Roman"/>
          <w:color w:val="000000" w:themeColor="text1"/>
          <w:sz w:val="24"/>
          <w:szCs w:val="24"/>
          <w:lang w:val="kk-KZ"/>
        </w:rPr>
        <w:t>н, сертификатымен марапатталды.</w:t>
      </w:r>
    </w:p>
    <w:p w:rsidR="0018767B" w:rsidRPr="008B129E" w:rsidRDefault="0018767B" w:rsidP="006738F4">
      <w:pPr>
        <w:tabs>
          <w:tab w:val="left" w:pos="960"/>
        </w:tabs>
        <w:spacing w:after="0" w:line="240" w:lineRule="auto"/>
        <w:ind w:firstLine="709"/>
        <w:contextualSpacing/>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Кітапханада атқарылған жұмыстармен қатар, мынадай кемшіліктердің болуы әлі де болса оқырмандардың ақпараттық сұраныстарын толық қанағаттандыруды қиындатуда. Ж</w:t>
      </w:r>
      <w:r w:rsidRPr="008B129E">
        <w:rPr>
          <w:rFonts w:ascii="Times New Roman" w:hAnsi="Times New Roman" w:cs="Times New Roman"/>
          <w:bCs/>
          <w:color w:val="000000" w:themeColor="text1"/>
          <w:sz w:val="24"/>
          <w:szCs w:val="24"/>
          <w:lang w:val="kk-KZ"/>
        </w:rPr>
        <w:t xml:space="preserve">аңа мамандықтар енгізілуіне байланысты арнайы және жалпыкәсіптік пәндері бойынша </w:t>
      </w:r>
      <w:r w:rsidRPr="008B129E">
        <w:rPr>
          <w:rFonts w:ascii="Times New Roman" w:hAnsi="Times New Roman" w:cs="Times New Roman"/>
          <w:color w:val="000000" w:themeColor="text1"/>
          <w:sz w:val="24"/>
          <w:szCs w:val="24"/>
          <w:lang w:val="kk-KZ"/>
        </w:rPr>
        <w:t>бір білімгерге шаққандағы кітаппен қамтылу деңгейі нормативке сәйкес емес;</w:t>
      </w:r>
      <w:r w:rsidRPr="008B129E">
        <w:rPr>
          <w:rFonts w:ascii="Times New Roman" w:hAnsi="Times New Roman" w:cs="Times New Roman"/>
          <w:bCs/>
          <w:color w:val="000000" w:themeColor="text1"/>
          <w:sz w:val="24"/>
          <w:szCs w:val="24"/>
          <w:lang w:val="kk-KZ"/>
        </w:rPr>
        <w:t xml:space="preserve"> «КАБИС» базасының сақталуы қамтамасыз етілмеген. </w:t>
      </w:r>
      <w:r w:rsidRPr="008B129E">
        <w:rPr>
          <w:rFonts w:ascii="Times New Roman" w:hAnsi="Times New Roman" w:cs="Times New Roman"/>
          <w:color w:val="000000" w:themeColor="text1"/>
          <w:sz w:val="24"/>
          <w:szCs w:val="24"/>
          <w:lang w:val="kk-KZ"/>
        </w:rPr>
        <w:t>Білімгерлерге арнайы сабақ ретінде кемінде 1 сағат көлемінде  әр топта «Кітапханалық библиографиялық білім» берілмегендіктен білімгерлердің кітапхана ережесін сақтамауы яғни кітапты алған кітаптарын ұқыпты ұстамай кіта</w:t>
      </w:r>
      <w:r w:rsidR="007B1361" w:rsidRPr="008B129E">
        <w:rPr>
          <w:rFonts w:ascii="Times New Roman" w:hAnsi="Times New Roman" w:cs="Times New Roman"/>
          <w:color w:val="000000" w:themeColor="text1"/>
          <w:sz w:val="24"/>
          <w:szCs w:val="24"/>
          <w:lang w:val="kk-KZ"/>
        </w:rPr>
        <w:t>пты жоғалтуы  кездесіп жатады. Колледж білім алушыларымен к</w:t>
      </w:r>
      <w:r w:rsidRPr="008B129E">
        <w:rPr>
          <w:rFonts w:ascii="Times New Roman" w:hAnsi="Times New Roman" w:cs="Times New Roman"/>
          <w:color w:val="000000" w:themeColor="text1"/>
          <w:sz w:val="24"/>
          <w:szCs w:val="24"/>
          <w:lang w:val="kk-KZ"/>
        </w:rPr>
        <w:t>ітапханаға, кітапқа деген</w:t>
      </w:r>
      <w:r w:rsidR="007B1361" w:rsidRPr="008B129E">
        <w:rPr>
          <w:rFonts w:ascii="Times New Roman" w:hAnsi="Times New Roman" w:cs="Times New Roman"/>
          <w:color w:val="000000" w:themeColor="text1"/>
          <w:sz w:val="24"/>
          <w:szCs w:val="24"/>
          <w:lang w:val="kk-KZ"/>
        </w:rPr>
        <w:t xml:space="preserve"> жауапкершілікті күшейту қажет</w:t>
      </w:r>
      <w:r w:rsidR="006738F4">
        <w:rPr>
          <w:rFonts w:ascii="Times New Roman" w:hAnsi="Times New Roman" w:cs="Times New Roman"/>
          <w:color w:val="000000" w:themeColor="text1"/>
          <w:sz w:val="24"/>
          <w:szCs w:val="24"/>
          <w:lang w:val="kk-KZ"/>
        </w:rPr>
        <w:t>.</w:t>
      </w:r>
    </w:p>
    <w:p w:rsidR="0018767B" w:rsidRPr="008B129E" w:rsidRDefault="0018767B" w:rsidP="008B129E">
      <w:pPr>
        <w:pStyle w:val="a3"/>
        <w:spacing w:after="0" w:line="240" w:lineRule="auto"/>
        <w:ind w:left="360"/>
        <w:rPr>
          <w:rFonts w:ascii="Times New Roman" w:hAnsi="Times New Roman"/>
          <w:color w:val="000000" w:themeColor="text1"/>
          <w:sz w:val="24"/>
          <w:szCs w:val="24"/>
          <w:lang w:val="kk-KZ"/>
        </w:rPr>
      </w:pPr>
    </w:p>
    <w:p w:rsidR="00D20075" w:rsidRPr="008B129E" w:rsidRDefault="006738F4" w:rsidP="006738F4">
      <w:pPr>
        <w:tabs>
          <w:tab w:val="left" w:pos="1500"/>
        </w:tabs>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r w:rsidR="00D20075" w:rsidRPr="008B129E">
        <w:rPr>
          <w:rFonts w:ascii="Times New Roman" w:hAnsi="Times New Roman" w:cs="Times New Roman"/>
          <w:color w:val="000000" w:themeColor="text1"/>
          <w:sz w:val="24"/>
          <w:szCs w:val="24"/>
          <w:lang w:val="kk-KZ"/>
        </w:rPr>
        <w:t>. Оқу-әдістемелік жұмыстар</w:t>
      </w:r>
    </w:p>
    <w:p w:rsidR="00D20075" w:rsidRPr="008B129E" w:rsidRDefault="00D20075" w:rsidP="008B129E">
      <w:pPr>
        <w:tabs>
          <w:tab w:val="left" w:pos="1500"/>
        </w:tabs>
        <w:spacing w:after="0" w:line="240" w:lineRule="auto"/>
        <w:jc w:val="both"/>
        <w:rPr>
          <w:rFonts w:ascii="Times New Roman" w:hAnsi="Times New Roman" w:cs="Times New Roman"/>
          <w:color w:val="000000" w:themeColor="text1"/>
          <w:sz w:val="24"/>
          <w:szCs w:val="24"/>
          <w:lang w:val="kk-KZ"/>
        </w:rPr>
      </w:pPr>
    </w:p>
    <w:p w:rsidR="00D20075" w:rsidRDefault="00211599" w:rsidP="00211599">
      <w:pPr>
        <w:tabs>
          <w:tab w:val="left" w:pos="1500"/>
        </w:tabs>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2.1. Колледж білім алушыларының</w:t>
      </w:r>
      <w:r w:rsidR="00D20075" w:rsidRPr="008B129E">
        <w:rPr>
          <w:rFonts w:ascii="Times New Roman" w:hAnsi="Times New Roman" w:cs="Times New Roman"/>
          <w:color w:val="000000" w:themeColor="text1"/>
          <w:sz w:val="24"/>
          <w:szCs w:val="24"/>
          <w:lang w:val="kk-KZ"/>
        </w:rPr>
        <w:t xml:space="preserve"> оқу үлгерімі</w:t>
      </w:r>
    </w:p>
    <w:p w:rsidR="00211599" w:rsidRPr="008B129E" w:rsidRDefault="00211599" w:rsidP="00211599">
      <w:pPr>
        <w:tabs>
          <w:tab w:val="left" w:pos="1500"/>
        </w:tabs>
        <w:spacing w:after="0" w:line="240" w:lineRule="auto"/>
        <w:jc w:val="center"/>
        <w:rPr>
          <w:rFonts w:ascii="Times New Roman" w:hAnsi="Times New Roman" w:cs="Times New Roman"/>
          <w:color w:val="000000" w:themeColor="text1"/>
          <w:sz w:val="24"/>
          <w:szCs w:val="24"/>
          <w:lang w:val="kk-KZ"/>
        </w:rPr>
      </w:pPr>
    </w:p>
    <w:p w:rsidR="00A75E60" w:rsidRPr="008B129E" w:rsidRDefault="00A75E60" w:rsidP="008B129E">
      <w:pPr>
        <w:pStyle w:val="a3"/>
        <w:spacing w:after="0" w:line="240" w:lineRule="auto"/>
        <w:ind w:left="0" w:firstLine="709"/>
        <w:jc w:val="both"/>
        <w:rPr>
          <w:rFonts w:ascii="Times New Roman" w:hAnsi="Times New Roman"/>
          <w:color w:val="000000" w:themeColor="text1"/>
          <w:sz w:val="26"/>
          <w:szCs w:val="26"/>
          <w:lang w:val="kk-KZ"/>
        </w:rPr>
      </w:pPr>
      <w:r w:rsidRPr="008B129E">
        <w:rPr>
          <w:rFonts w:ascii="Times New Roman" w:hAnsi="Times New Roman"/>
          <w:color w:val="000000" w:themeColor="text1"/>
          <w:sz w:val="26"/>
          <w:szCs w:val="26"/>
          <w:lang w:val="kk-KZ"/>
        </w:rPr>
        <w:t xml:space="preserve">«Білім туралы» ҚР Заңының 28-бабына сәйкес, оқу-тәрбиелеу процесін ұйымдастыру негізі білім беру ұйымы жүзеге асыратын оқу-тәрбиелеу жұмысын жоспарлау және есепке алу болып табылады. Техникалық және кәсіптік білім берудің оқу бағдарламаларын іске асыратын білім беру ұйымдарындағы оқу-тәрбиелеу жұмысын жоспарлау оқу жылына арналған оқу-тәрбиелеу процесінің бекітілген кестесі мен теориялық және практикалық сабақтар </w:t>
      </w:r>
      <w:r w:rsidR="00491EEB" w:rsidRPr="008B129E">
        <w:rPr>
          <w:rFonts w:ascii="Times New Roman" w:hAnsi="Times New Roman"/>
          <w:color w:val="000000" w:themeColor="text1"/>
          <w:sz w:val="26"/>
          <w:szCs w:val="26"/>
          <w:lang w:val="kk-KZ"/>
        </w:rPr>
        <w:t>кестесі негізінде жүзеге асырыл</w:t>
      </w:r>
      <w:r w:rsidRPr="008B129E">
        <w:rPr>
          <w:rFonts w:ascii="Times New Roman" w:hAnsi="Times New Roman"/>
          <w:color w:val="000000" w:themeColor="text1"/>
          <w:sz w:val="26"/>
          <w:szCs w:val="26"/>
          <w:lang w:val="kk-KZ"/>
        </w:rPr>
        <w:t>ды.</w:t>
      </w:r>
    </w:p>
    <w:p w:rsidR="00A75E60" w:rsidRPr="008B129E" w:rsidRDefault="00A75E60" w:rsidP="008B129E">
      <w:pPr>
        <w:spacing w:after="0" w:line="240" w:lineRule="auto"/>
        <w:ind w:firstLine="709"/>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Оқу сабақтарының кестесі оқытушылардың  оқу жоспарлары мен бағдарламаларды уақтылы және сапалы орындауы</w:t>
      </w:r>
      <w:r w:rsidR="00491EEB" w:rsidRPr="008B129E">
        <w:rPr>
          <w:rFonts w:ascii="Times New Roman" w:hAnsi="Times New Roman" w:cs="Times New Roman"/>
          <w:color w:val="000000" w:themeColor="text1"/>
          <w:sz w:val="26"/>
          <w:szCs w:val="26"/>
          <w:lang w:val="kk-KZ"/>
        </w:rPr>
        <w:t xml:space="preserve"> </w:t>
      </w:r>
      <w:r w:rsidRPr="008B129E">
        <w:rPr>
          <w:rFonts w:ascii="Times New Roman" w:hAnsi="Times New Roman" w:cs="Times New Roman"/>
          <w:color w:val="000000" w:themeColor="text1"/>
          <w:sz w:val="26"/>
          <w:szCs w:val="26"/>
          <w:lang w:val="kk-KZ"/>
        </w:rPr>
        <w:t>колледждің оқу-тәрбиелеу жұмысын ұйымдастыруды жоспарлаудың ажырамас бөлігі болып табылады. Сабақ кестесі мамандықтың ерекшеліктеріне байланысты құрылды. Сабақ  кестесін құрастыруда - педагогикалық талаптарды сақтауды, пәнаралық байланыстар мен ықпалдастырылған оқыту қағидаттарын қамтамасыз етуді, сондай-ақ педагогикалық оқу жүктемесін педагог қызметкерлер арасында оңтайлы бөлуді т</w:t>
      </w:r>
      <w:r w:rsidR="00491EEB" w:rsidRPr="008B129E">
        <w:rPr>
          <w:rFonts w:ascii="Times New Roman" w:hAnsi="Times New Roman" w:cs="Times New Roman"/>
          <w:color w:val="000000" w:themeColor="text1"/>
          <w:sz w:val="26"/>
          <w:szCs w:val="26"/>
          <w:lang w:val="kk-KZ"/>
        </w:rPr>
        <w:t xml:space="preserve">алап ететін шығармашылық процесс </w:t>
      </w:r>
      <w:r w:rsidRPr="008B129E">
        <w:rPr>
          <w:rFonts w:ascii="Times New Roman" w:hAnsi="Times New Roman" w:cs="Times New Roman"/>
          <w:color w:val="000000" w:themeColor="text1"/>
          <w:sz w:val="26"/>
          <w:szCs w:val="26"/>
          <w:lang w:val="kk-KZ"/>
        </w:rPr>
        <w:t xml:space="preserve">сақталған. </w:t>
      </w:r>
    </w:p>
    <w:p w:rsidR="00A75E60" w:rsidRPr="008B129E" w:rsidRDefault="00A75E60" w:rsidP="008B129E">
      <w:pPr>
        <w:spacing w:after="0" w:line="240" w:lineRule="auto"/>
        <w:ind w:firstLine="709"/>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 xml:space="preserve">Сабақ кестесін құрастыру кезінде оқу апталарын есепке алу «тақ» және «жұп» апта (алым/бөлім) қағидаты бойынша жүзеге асырылды. Оқу жұмысының барлық түрлерінің оқу сабақтары үшін академиялық сабақ 45 минуттан аспайды. Бір қос сабақтың ұзақтығы 2 академиялық сағатты немесе 90 минутты құрайды. Сабақ кестесін құрастыру кезінде бір оқу тобында пәндер бойынша аудиториялық сабақтардың ұзақтығы күніне 8 академиялық сағаттан артық </w:t>
      </w:r>
      <w:r w:rsidRPr="008B129E">
        <w:rPr>
          <w:rFonts w:ascii="Times New Roman" w:hAnsi="Times New Roman" w:cs="Times New Roman"/>
          <w:color w:val="000000" w:themeColor="text1"/>
          <w:sz w:val="26"/>
          <w:szCs w:val="26"/>
          <w:lang w:val="kk-KZ"/>
        </w:rPr>
        <w:lastRenderedPageBreak/>
        <w:t xml:space="preserve">қойылған жоқ (дене шынықтыру және факультативтік пәндер бойынша сабақтарды есепке алмағанда). Оқу уақытының жалпы көлемі аптасына 36 сағаттан кем емес, «Музыка» бөліміндегі топтарда мамандықтың ерекшелігіне байланысты жеке сабақтарды ескере отырып апталық жүктеме 48 сағатты құрады. Сонымен қатар «Мектепке дейінгі тәрбие және оқыту» мамандығының 1-4 курс топтарының сабақ кестесі дуалды оқыту жүйесі бойынша жасалды. 1-2-курс топтарына сабақ кестесі кредитті-модульдік жүйе бойынша жасалынды. </w:t>
      </w:r>
    </w:p>
    <w:p w:rsidR="009F72C0" w:rsidRPr="008B129E" w:rsidRDefault="00A75E60" w:rsidP="008B129E">
      <w:pPr>
        <w:tabs>
          <w:tab w:val="left" w:pos="708"/>
          <w:tab w:val="left" w:pos="1416"/>
          <w:tab w:val="left" w:pos="2124"/>
          <w:tab w:val="left" w:pos="2832"/>
          <w:tab w:val="left" w:pos="3540"/>
          <w:tab w:val="left" w:pos="4248"/>
          <w:tab w:val="left" w:pos="4956"/>
          <w:tab w:val="left" w:pos="5664"/>
          <w:tab w:val="left" w:pos="6268"/>
        </w:tabs>
        <w:spacing w:after="0" w:line="240" w:lineRule="auto"/>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ab/>
        <w:t>2022-2023 оқу үрдісінің кестесі директордың оқу-ісі жөніндегі орынбасары және оқу-өндір</w:t>
      </w:r>
      <w:r w:rsidR="00491EEB" w:rsidRPr="008B129E">
        <w:rPr>
          <w:rFonts w:ascii="Times New Roman" w:hAnsi="Times New Roman" w:cs="Times New Roman"/>
          <w:color w:val="000000" w:themeColor="text1"/>
          <w:sz w:val="26"/>
          <w:szCs w:val="26"/>
          <w:lang w:val="kk-KZ"/>
        </w:rPr>
        <w:t>ісі жөніндегі орынбасарымен құрастырылы</w:t>
      </w:r>
      <w:r w:rsidRPr="008B129E">
        <w:rPr>
          <w:rFonts w:ascii="Times New Roman" w:hAnsi="Times New Roman" w:cs="Times New Roman"/>
          <w:color w:val="000000" w:themeColor="text1"/>
          <w:sz w:val="26"/>
          <w:szCs w:val="26"/>
          <w:lang w:val="kk-KZ"/>
        </w:rPr>
        <w:t>п, колледж директорымен бекітілді. Оқу үрдісі теориялық оқыту, тәжірибелер, аттестация, аралық аттестаци</w:t>
      </w:r>
      <w:r w:rsidR="00491EEB" w:rsidRPr="008B129E">
        <w:rPr>
          <w:rFonts w:ascii="Times New Roman" w:hAnsi="Times New Roman" w:cs="Times New Roman"/>
          <w:color w:val="000000" w:themeColor="text1"/>
          <w:sz w:val="26"/>
          <w:szCs w:val="26"/>
          <w:lang w:val="kk-KZ"/>
        </w:rPr>
        <w:t xml:space="preserve">я, қорытынды аттестация кестелеріне </w:t>
      </w:r>
      <w:r w:rsidRPr="008B129E">
        <w:rPr>
          <w:rFonts w:ascii="Times New Roman" w:hAnsi="Times New Roman" w:cs="Times New Roman"/>
          <w:color w:val="000000" w:themeColor="text1"/>
          <w:sz w:val="26"/>
          <w:szCs w:val="26"/>
          <w:lang w:val="kk-KZ"/>
        </w:rPr>
        <w:t xml:space="preserve">сай жүргізілді. </w:t>
      </w:r>
    </w:p>
    <w:p w:rsidR="00A75E60" w:rsidRPr="008B129E" w:rsidRDefault="009F72C0" w:rsidP="008B129E">
      <w:pPr>
        <w:tabs>
          <w:tab w:val="left" w:pos="708"/>
          <w:tab w:val="left" w:pos="1416"/>
          <w:tab w:val="left" w:pos="2124"/>
          <w:tab w:val="left" w:pos="2832"/>
          <w:tab w:val="left" w:pos="3540"/>
          <w:tab w:val="left" w:pos="4248"/>
          <w:tab w:val="left" w:pos="4956"/>
          <w:tab w:val="left" w:pos="5664"/>
          <w:tab w:val="left" w:pos="6268"/>
        </w:tabs>
        <w:spacing w:after="0" w:line="240" w:lineRule="auto"/>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ab/>
      </w:r>
      <w:r w:rsidR="00A75E60" w:rsidRPr="008B129E">
        <w:rPr>
          <w:rFonts w:ascii="Times New Roman" w:hAnsi="Times New Roman" w:cs="Times New Roman"/>
          <w:color w:val="000000" w:themeColor="text1"/>
          <w:sz w:val="26"/>
          <w:szCs w:val="26"/>
          <w:lang w:val="kk-KZ"/>
        </w:rPr>
        <w:t xml:space="preserve">2022-2023 </w:t>
      </w:r>
      <w:r w:rsidR="00A75E60" w:rsidRPr="008B129E">
        <w:rPr>
          <w:rFonts w:ascii="Times New Roman" w:eastAsia="Times New Roman" w:hAnsi="Times New Roman" w:cs="Times New Roman"/>
          <w:bCs/>
          <w:color w:val="000000" w:themeColor="text1"/>
          <w:sz w:val="26"/>
          <w:szCs w:val="26"/>
          <w:lang w:val="kk-KZ"/>
        </w:rPr>
        <w:t>оқу жылының  жұмыс оқу жоспары Қазақстан Республикасының  Техникалық және кәсіптік білім берудің мемлекеттік жалпыға міндетті стандарты (2021 жылғы 23 шілдедегі № 362 бұйрығына 1-қосымша), мамандықтың үлгілік оқу жоспары ( Қазақстан Республикасы Білім және ғылым министрінің 2017 жылғы 31 қазандағы № 553 бұйрығына 7-8 қосымшаны)</w:t>
      </w:r>
      <w:r w:rsidR="00491EEB" w:rsidRPr="008B129E">
        <w:rPr>
          <w:rFonts w:ascii="Times New Roman" w:eastAsia="Times New Roman" w:hAnsi="Times New Roman" w:cs="Times New Roman"/>
          <w:bCs/>
          <w:color w:val="000000" w:themeColor="text1"/>
          <w:sz w:val="26"/>
          <w:szCs w:val="26"/>
          <w:lang w:val="kk-KZ"/>
        </w:rPr>
        <w:t xml:space="preserve"> және мамандықтардың кәсіптік стандарттары басшылыққа алынып құрастырылды. Пәндер мен модулдер бойынша оқу жұмыс бағдарламалары </w:t>
      </w:r>
      <w:r w:rsidR="00A75E60" w:rsidRPr="008B129E">
        <w:rPr>
          <w:rFonts w:ascii="Times New Roman" w:eastAsia="Times New Roman" w:hAnsi="Times New Roman" w:cs="Times New Roman"/>
          <w:bCs/>
          <w:color w:val="000000" w:themeColor="text1"/>
          <w:sz w:val="26"/>
          <w:szCs w:val="26"/>
          <w:lang w:val="kk-KZ"/>
        </w:rPr>
        <w:t>Қазақстан Республикасы Білім және ғылым министрінің 2020 жылғы 6 сәуірдегі №130 бұйрығы</w:t>
      </w:r>
      <w:r w:rsidR="00491EEB" w:rsidRPr="008B129E">
        <w:rPr>
          <w:rFonts w:ascii="Times New Roman" w:eastAsia="Times New Roman" w:hAnsi="Times New Roman" w:cs="Times New Roman"/>
          <w:bCs/>
          <w:color w:val="000000" w:themeColor="text1"/>
          <w:sz w:val="26"/>
          <w:szCs w:val="26"/>
          <w:lang w:val="kk-KZ"/>
        </w:rPr>
        <w:t xml:space="preserve">ндағы нысанға сәйкес жасалған. </w:t>
      </w:r>
    </w:p>
    <w:p w:rsidR="00A75E60" w:rsidRPr="008B129E" w:rsidRDefault="009F72C0" w:rsidP="008B129E">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2022-2023</w:t>
      </w:r>
      <w:r w:rsidR="00A75E60" w:rsidRPr="008B129E">
        <w:rPr>
          <w:rFonts w:ascii="Times New Roman" w:hAnsi="Times New Roman" w:cs="Times New Roman"/>
          <w:color w:val="000000" w:themeColor="text1"/>
          <w:sz w:val="26"/>
          <w:szCs w:val="26"/>
          <w:lang w:val="kk-KZ"/>
        </w:rPr>
        <w:t xml:space="preserve"> оқу жылындағы колледж педагогтарының педагогикалық жүктемелері 18, 27 және 24 штаттық қызметкер-педагогтардың  18-і 9 сағат апталық жүктеме бекітілген.  Ваканттық сағаттар "Халық аспаптары", "Фортепиано", "Филология", "Ән салу және хор", «Актер және хореография», «Жаратылыстану және информатика» ПЦК-ларының қосымша оқытушыларына бекітілген.   Қазақстан Республикасының Білім және ғылым министрінің 2020 жылдың 6 сәуірінде № 130 бұйрығымен бекітілген Техникалық және кәсіптік білім беру ұйымдарының педагогтары жүргізуге міндетті құжаттар нысанына сәйкес оқытушылардың оқу уақытын есепке алу ведомостары жүргізіліп отырды. </w:t>
      </w:r>
    </w:p>
    <w:p w:rsidR="00A75E60" w:rsidRPr="008B129E" w:rsidRDefault="009F72C0" w:rsidP="008B129E">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2022-2023</w:t>
      </w:r>
      <w:r w:rsidR="00A75E60" w:rsidRPr="008B129E">
        <w:rPr>
          <w:rFonts w:ascii="Times New Roman" w:hAnsi="Times New Roman" w:cs="Times New Roman"/>
          <w:color w:val="000000" w:themeColor="text1"/>
          <w:sz w:val="26"/>
          <w:szCs w:val="26"/>
          <w:lang w:val="kk-KZ"/>
        </w:rPr>
        <w:t xml:space="preserve"> оқу жылының ІІ жартыжылдығында ағымды және аралық  аттестаттау Қазақстан Республикасының Білім және ғылым министрінің 2008 жылғы 18 наурыздағы № 125 бұйрығына сәйкес ұйымдастырылды. Ағымды және аралық аттестаттау қорытындысы бойынша колледжде 5 білім алушы қатыспады.</w:t>
      </w:r>
    </w:p>
    <w:p w:rsidR="00A75E60" w:rsidRPr="008B129E" w:rsidRDefault="00A75E60" w:rsidP="00211599">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olor w:val="000000" w:themeColor="text1"/>
          <w:sz w:val="26"/>
          <w:szCs w:val="26"/>
          <w:lang w:val="kk-KZ"/>
        </w:rPr>
        <w:t>0407000 «Ән салу» мамандығының Ән-20 тобының білім алушысы Бақыт Диар ҚР Әскери Күштер қатарына әскери қызметке шақырылуына байланысты аралық аттестаттауға қатыспай, академиялық демалысқа шығарылды. Кәмелетке толмаған «Бастауыш білім беру» мамандығының Б-5-22 тобының білім алушысы Н.Орманованың,  «Музыкалық білім беру» мамандығының Муз-21 тобының білім алушысы Р.Шыңғысханның білім беру бағдарламасындағы сынақтар, аралық аттестаттауды тапсырмауына және колледжден қол үзуіне байланысты колледждің педагогикалық кең</w:t>
      </w:r>
      <w:r w:rsidR="009F72C0" w:rsidRPr="008B129E">
        <w:rPr>
          <w:rFonts w:ascii="Times New Roman" w:hAnsi="Times New Roman"/>
          <w:color w:val="000000" w:themeColor="text1"/>
          <w:sz w:val="26"/>
          <w:szCs w:val="26"/>
          <w:lang w:val="kk-KZ"/>
        </w:rPr>
        <w:t>есінде аталған білім алушылар колледждің</w:t>
      </w:r>
      <w:r w:rsidRPr="008B129E">
        <w:rPr>
          <w:rFonts w:ascii="Times New Roman" w:hAnsi="Times New Roman"/>
          <w:color w:val="000000" w:themeColor="text1"/>
          <w:sz w:val="26"/>
          <w:szCs w:val="26"/>
          <w:lang w:val="kk-KZ"/>
        </w:rPr>
        <w:t xml:space="preserve"> педагогикалық </w:t>
      </w:r>
      <w:r w:rsidR="009F72C0" w:rsidRPr="008B129E">
        <w:rPr>
          <w:rFonts w:ascii="Times New Roman" w:hAnsi="Times New Roman"/>
          <w:color w:val="000000" w:themeColor="text1"/>
          <w:sz w:val="26"/>
          <w:szCs w:val="26"/>
          <w:lang w:val="kk-KZ"/>
        </w:rPr>
        <w:t>кеңес шешімімен оқудан шығарылды</w:t>
      </w:r>
      <w:r w:rsidRPr="008B129E">
        <w:rPr>
          <w:rFonts w:ascii="Times New Roman" w:hAnsi="Times New Roman"/>
          <w:color w:val="000000" w:themeColor="text1"/>
          <w:sz w:val="26"/>
          <w:szCs w:val="26"/>
          <w:lang w:val="kk-KZ"/>
        </w:rPr>
        <w:t xml:space="preserve">. </w:t>
      </w:r>
      <w:r w:rsidRPr="008B129E">
        <w:rPr>
          <w:rFonts w:ascii="Times New Roman" w:hAnsi="Times New Roman" w:cs="Times New Roman"/>
          <w:color w:val="000000" w:themeColor="text1"/>
          <w:sz w:val="26"/>
          <w:szCs w:val="26"/>
          <w:lang w:val="kk-KZ"/>
        </w:rPr>
        <w:t xml:space="preserve">0101000 «Мектепке дейінгі тәрбие және оқыту» мамандығының күндізгі оқыту нысаны бойынша Болысбекова Асел Нұрғалиқызы аралық  және қорытынды аттестаттауға келмегендігі үшін оқудан шығарылған. 0101000 «Мектепке дейінгі тәрбие және оқыту» мамандығының сырттай оқыту нысаны бойынша Б.Қазақбай қорытынды аттестаттау емтихандарының Психология және педагогика пәндерінен кешенді </w:t>
      </w:r>
      <w:r w:rsidRPr="008B129E">
        <w:rPr>
          <w:rFonts w:ascii="Times New Roman" w:hAnsi="Times New Roman" w:cs="Times New Roman"/>
          <w:color w:val="000000" w:themeColor="text1"/>
          <w:sz w:val="26"/>
          <w:szCs w:val="26"/>
          <w:lang w:val="kk-KZ"/>
        </w:rPr>
        <w:lastRenderedPageBreak/>
        <w:t>емтиханға қатысып, Жеке пәндер әдістемелерінен өткен кешенді емтиханға себепсіз келмеді. Аталған білім алушы да қорытынды аттестаттауға келмеуіне байланысты оқудан шығарыл</w:t>
      </w:r>
      <w:r w:rsidR="009F72C0" w:rsidRPr="008B129E">
        <w:rPr>
          <w:rFonts w:ascii="Times New Roman" w:hAnsi="Times New Roman" w:cs="Times New Roman"/>
          <w:color w:val="000000" w:themeColor="text1"/>
          <w:sz w:val="26"/>
          <w:szCs w:val="26"/>
          <w:lang w:val="kk-KZ"/>
        </w:rPr>
        <w:t xml:space="preserve">ды. </w:t>
      </w:r>
      <w:r w:rsidRPr="008B129E">
        <w:rPr>
          <w:rFonts w:ascii="Times New Roman" w:hAnsi="Times New Roman" w:cs="Times New Roman"/>
          <w:color w:val="000000" w:themeColor="text1"/>
          <w:sz w:val="26"/>
          <w:szCs w:val="26"/>
          <w:lang w:val="kk-KZ"/>
        </w:rPr>
        <w:t xml:space="preserve"> </w:t>
      </w:r>
    </w:p>
    <w:p w:rsidR="00A75E60" w:rsidRPr="008B129E" w:rsidRDefault="00500544" w:rsidP="008B129E">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 xml:space="preserve">Аралық </w:t>
      </w:r>
      <w:r w:rsidR="00A75E60" w:rsidRPr="008B129E">
        <w:rPr>
          <w:rFonts w:ascii="Times New Roman" w:hAnsi="Times New Roman" w:cs="Times New Roman"/>
          <w:color w:val="000000" w:themeColor="text1"/>
          <w:sz w:val="26"/>
          <w:szCs w:val="26"/>
          <w:lang w:val="kk-KZ"/>
        </w:rPr>
        <w:t>аттестаттауға күндізгі оқыту түрі бойынша жалпы</w:t>
      </w:r>
      <w:r w:rsidRPr="008B129E">
        <w:rPr>
          <w:rFonts w:ascii="Times New Roman" w:hAnsi="Times New Roman" w:cs="Times New Roman"/>
          <w:color w:val="000000" w:themeColor="text1"/>
          <w:sz w:val="26"/>
          <w:szCs w:val="26"/>
          <w:lang w:val="kk-KZ"/>
        </w:rPr>
        <w:t xml:space="preserve"> 857 білім алушы қатысты. Аралық</w:t>
      </w:r>
      <w:r w:rsidR="00A75E60" w:rsidRPr="008B129E">
        <w:rPr>
          <w:rFonts w:ascii="Times New Roman" w:hAnsi="Times New Roman" w:cs="Times New Roman"/>
          <w:color w:val="000000" w:themeColor="text1"/>
          <w:sz w:val="26"/>
          <w:szCs w:val="26"/>
          <w:lang w:val="kk-KZ"/>
        </w:rPr>
        <w:t xml:space="preserve"> аттестаттау қорытындысы: Жалпы үлгерім -99%, Білім сапасы- 93,8, орта ұпай - 4,2.</w:t>
      </w:r>
      <w:r w:rsidRPr="008B129E">
        <w:rPr>
          <w:rFonts w:ascii="Times New Roman" w:hAnsi="Times New Roman" w:cs="Times New Roman"/>
          <w:color w:val="000000" w:themeColor="text1"/>
          <w:sz w:val="26"/>
          <w:szCs w:val="26"/>
          <w:lang w:val="kk-KZ"/>
        </w:rPr>
        <w:t xml:space="preserve"> Білім алушылардың аралық аттестаттау бойынша үлгерімдері № 6,7,8  кестелерде берілген. </w:t>
      </w:r>
    </w:p>
    <w:p w:rsidR="00A75E60" w:rsidRPr="008B129E" w:rsidRDefault="00A75E60" w:rsidP="008B129E">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 xml:space="preserve"> 2022-2023 оқу жылының ІІ жартыжылдығында аралық аттестаттау емтихандары колледждің тестілеу платформасында, ауызша емтихандар арнайы пән кабинеттерінде өткізілді. Емтихан қорытындысы бойынша жалпы үлгерім - 100%, білім сапасы -   82 %, орта ұпай -4,1. </w:t>
      </w:r>
      <w:r w:rsidR="00500544" w:rsidRPr="008B129E">
        <w:rPr>
          <w:rFonts w:ascii="Times New Roman" w:hAnsi="Times New Roman" w:cs="Times New Roman"/>
          <w:color w:val="000000" w:themeColor="text1"/>
          <w:sz w:val="26"/>
          <w:szCs w:val="26"/>
          <w:lang w:val="kk-KZ"/>
        </w:rPr>
        <w:t xml:space="preserve">Кестелер № 9,10,11. </w:t>
      </w:r>
    </w:p>
    <w:p w:rsidR="00A75E60" w:rsidRPr="008B129E" w:rsidRDefault="00A75E60" w:rsidP="008B129E">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2022-2023 жылдың 2 семестрі мен 2022-2023 жылдың 1 семестр қорытындысы бойынша колледж студенттерінің білім сапасына талдау жасайтын болсам, 2022-2023 жылдың 2 семестрінде білім сапасы 93,8 % болса, 2022-2023 жылдың 1 семестрінде білім сапасы 94,5 %, білім сапасы -0,7 %  төмендегенін байқауға болады.  Білім сапасының І және ІІ семестрмен салыстырмалы көрсеткішінің төменд</w:t>
      </w:r>
      <w:r w:rsidR="007220B6" w:rsidRPr="008B129E">
        <w:rPr>
          <w:rFonts w:ascii="Times New Roman" w:hAnsi="Times New Roman" w:cs="Times New Roman"/>
          <w:color w:val="000000" w:themeColor="text1"/>
          <w:sz w:val="26"/>
          <w:szCs w:val="26"/>
          <w:lang w:val="kk-KZ"/>
        </w:rPr>
        <w:t>еуі білім алушылар санының ІІ с</w:t>
      </w:r>
      <w:r w:rsidRPr="008B129E">
        <w:rPr>
          <w:rFonts w:ascii="Times New Roman" w:hAnsi="Times New Roman" w:cs="Times New Roman"/>
          <w:color w:val="000000" w:themeColor="text1"/>
          <w:sz w:val="26"/>
          <w:szCs w:val="26"/>
          <w:lang w:val="kk-KZ"/>
        </w:rPr>
        <w:t>еместрде кемуімен байланысты. 2023 жылдың ІІ семестрінде 4 студент колледжден қол үзуіне байланысты оқудан шығарылған, 1 студент әскер қатарына шақырылуына байланысты академиялық демалысқа шыққан</w:t>
      </w:r>
      <w:r w:rsidR="00500544" w:rsidRPr="008B129E">
        <w:rPr>
          <w:rFonts w:ascii="Times New Roman" w:hAnsi="Times New Roman" w:cs="Times New Roman"/>
          <w:color w:val="000000" w:themeColor="text1"/>
          <w:sz w:val="26"/>
          <w:szCs w:val="26"/>
          <w:lang w:val="kk-KZ"/>
        </w:rPr>
        <w:t>. Колледж студенттерінің қозғалысы жайлы мәлімет  № 12 кестеде берілді</w:t>
      </w:r>
      <w:r w:rsidRPr="008B129E">
        <w:rPr>
          <w:rFonts w:ascii="Times New Roman" w:hAnsi="Times New Roman" w:cs="Times New Roman"/>
          <w:color w:val="000000" w:themeColor="text1"/>
          <w:sz w:val="26"/>
          <w:szCs w:val="26"/>
          <w:lang w:val="kk-KZ"/>
        </w:rPr>
        <w:t>.</w:t>
      </w:r>
    </w:p>
    <w:p w:rsidR="00A75E60" w:rsidRPr="008B129E" w:rsidRDefault="00A75E60" w:rsidP="008B129E">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2022-2023 оқу жылының ІІ жартыжылдығының қорытындысы бойынша колледж студенттерінің күндізгі оқыту нысанындағы контингентін   877 студент құрады, оның  755 студенті мемлекеттік, 122 студент ақылы негізде. Сырттай оқыту нысаны бойынша студенттер контингенті- 18. Жалпы колледж бойынша студенттер контингент</w:t>
      </w:r>
      <w:r w:rsidR="002B42A2" w:rsidRPr="008B129E">
        <w:rPr>
          <w:rFonts w:ascii="Times New Roman" w:hAnsi="Times New Roman" w:cs="Times New Roman"/>
          <w:color w:val="000000" w:themeColor="text1"/>
          <w:sz w:val="26"/>
          <w:szCs w:val="26"/>
          <w:lang w:val="kk-KZ"/>
        </w:rPr>
        <w:t>ін 895 студент құрайды. Кестелер № 13, 14, 15</w:t>
      </w:r>
      <w:r w:rsidRPr="008B129E">
        <w:rPr>
          <w:rFonts w:ascii="Times New Roman" w:hAnsi="Times New Roman" w:cs="Times New Roman"/>
          <w:color w:val="000000" w:themeColor="text1"/>
          <w:sz w:val="26"/>
          <w:szCs w:val="26"/>
          <w:lang w:val="kk-KZ"/>
        </w:rPr>
        <w:t xml:space="preserve">. </w:t>
      </w:r>
    </w:p>
    <w:p w:rsidR="00F11565" w:rsidRPr="008B129E" w:rsidRDefault="00491EEB" w:rsidP="008B129E">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2020-2021, 2021-2022, 2022-2023 оқу жылдарындағы оқу үздіктері мен оқу екпінділерінің сапалық құрамының монитрингіне тоқталатын болсақ, оқу үздіктерінің саны 2020-2021 оқу жылында 75, 2021-2022 оқу жылында 53, 2022-2023 оқу жылында 39</w:t>
      </w:r>
      <w:r w:rsidR="00F11565" w:rsidRPr="008B129E">
        <w:rPr>
          <w:rFonts w:ascii="Times New Roman" w:hAnsi="Times New Roman" w:cs="Times New Roman"/>
          <w:color w:val="000000" w:themeColor="text1"/>
          <w:sz w:val="26"/>
          <w:szCs w:val="26"/>
          <w:lang w:val="kk-KZ"/>
        </w:rPr>
        <w:t xml:space="preserve">. Екпінділер саны былтырғы оқу жылымен салыстырғанда -14 кеміген. Бірақ та екпінділер саны артқан. 2020-2021 оқу жылында 662, 2021-2022 оқу жылында 530, 2022-2023 оқу жылында 601. Екпінділер саны былтырғы оқу жылымен салыстырғанда +71-ге артқан. Жалпы 3 жылдық білім сапасының мониторингіне тоқталатын болсақ,  білім сапасы 2020-2021- 92,9 %, 2021-2022 оқу жылында 91,5 %, 2022-2023 оқу жылынды 93,9 % көрсетті, яғни білім сапасы 2022-2023 жылы 2020-2021 жылмен салыстырғанда +1 % өссе, 2021-2022 оқу жылымен салыстырғанда +2,4 % өскен. </w:t>
      </w:r>
      <w:r w:rsidR="00CB1B69" w:rsidRPr="008B129E">
        <w:rPr>
          <w:rFonts w:ascii="Times New Roman" w:hAnsi="Times New Roman" w:cs="Times New Roman"/>
          <w:color w:val="000000" w:themeColor="text1"/>
          <w:sz w:val="26"/>
          <w:szCs w:val="26"/>
          <w:lang w:val="kk-KZ"/>
        </w:rPr>
        <w:t xml:space="preserve">Мамандықтар бойынша оқу үздіктері мен екпінділерінің салыстырмалы көрсеткіші жайлы мәлімет № </w:t>
      </w:r>
      <w:r w:rsidR="000E135B" w:rsidRPr="008B129E">
        <w:rPr>
          <w:rFonts w:ascii="Times New Roman" w:hAnsi="Times New Roman" w:cs="Times New Roman"/>
          <w:color w:val="000000" w:themeColor="text1"/>
          <w:sz w:val="26"/>
          <w:szCs w:val="26"/>
          <w:lang w:val="kk-KZ"/>
        </w:rPr>
        <w:t xml:space="preserve">16 кестеде берілген. </w:t>
      </w:r>
    </w:p>
    <w:p w:rsidR="00A75E60" w:rsidRPr="008B129E" w:rsidRDefault="00A75E60" w:rsidP="008B129E">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2022-2023 оқу жылының қорытындысы бойынша  399 білім алушы шәкіртақыға ұсынылды. Оның ішінде 14 үздік, 381 екпінді, шәкіртақыға ұсынылған студенттердің 9-ы қамқоршысынан айырылған студенттер санатынан. Қамқоршысынан айырылған 9 білім алушылардан 5 білім алушы екпінді, 4 білім алушы жетім ретінде шәкіртақыға ұсынылды. Жалпы колледж бойынша шәкіртақы пайызы – 72,</w:t>
      </w:r>
      <w:r w:rsidR="000E135B" w:rsidRPr="008B129E">
        <w:rPr>
          <w:rFonts w:ascii="Times New Roman" w:hAnsi="Times New Roman" w:cs="Times New Roman"/>
          <w:color w:val="000000" w:themeColor="text1"/>
          <w:sz w:val="26"/>
          <w:szCs w:val="26"/>
          <w:lang w:val="kk-KZ"/>
        </w:rPr>
        <w:t>9 %. Шәкіртақы бойынша есеп № 17</w:t>
      </w:r>
      <w:r w:rsidRPr="008B129E">
        <w:rPr>
          <w:rFonts w:ascii="Times New Roman" w:hAnsi="Times New Roman" w:cs="Times New Roman"/>
          <w:color w:val="000000" w:themeColor="text1"/>
          <w:sz w:val="26"/>
          <w:szCs w:val="26"/>
          <w:lang w:val="kk-KZ"/>
        </w:rPr>
        <w:t xml:space="preserve"> кестеде берілген. </w:t>
      </w:r>
    </w:p>
    <w:p w:rsidR="00A75E60" w:rsidRPr="008B129E" w:rsidRDefault="00A75E60" w:rsidP="008B129E">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 xml:space="preserve">2022-2023 оқу жылында жоспарланған қорытынды аттестаттауды ұйымдастыруда колледж  Қазақстан Республикасы  Білім және ғылым министрінің 2008 жылғы 18 наурыздағы № 125 бұйрығының  3- тарау 25 тармағына сәйкес қорытынды аттестаттауды өткізу үшін қорытынды аттестаттау </w:t>
      </w:r>
      <w:r w:rsidRPr="008B129E">
        <w:rPr>
          <w:rFonts w:ascii="Times New Roman" w:hAnsi="Times New Roman" w:cs="Times New Roman"/>
          <w:color w:val="000000" w:themeColor="text1"/>
          <w:sz w:val="26"/>
          <w:szCs w:val="26"/>
          <w:lang w:val="kk-KZ"/>
        </w:rPr>
        <w:lastRenderedPageBreak/>
        <w:t xml:space="preserve">комиссиясын жасақтады.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60% және техникалық және кәсіптік, орта білімнен кейінгі білім беру ұйымдарының өкілдерінен 40 % арақатынасында құрылды. Қорытынды аттестаттау комиссиясына ұсынылатын білім алушылардың қорытынды бағаларының жиынтық ведомосы, сынақ кітапшалары, оқу бағдарламасына сәйкес қорытынды емтиханға енгізілген емтихан билеттерінің жиынтығы мен сұрақтар тізбесі даярланды.  </w:t>
      </w:r>
    </w:p>
    <w:p w:rsidR="009A130D" w:rsidRPr="008B129E" w:rsidRDefault="00A75E60" w:rsidP="00211599">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 xml:space="preserve">Қорытынды аттестаттау комиссиялары жұмысының қорытындысына тоқталатын болсақ, күндізгі оқыту түрі  бойынша жалпы үлгерім -100%, білім сапасы – 99 %, орта ұпай -4,4. Күндізгі оқыту түрі бойынша қорытынды аттестаттау тапсырған 213 білім алушының 35-і  "үздік" дипломға ұсынылды.   Сырттай оқыту түрі бойынша 18 білім алушы 0101000 «Мектепке дейінгі тәрбие және оқыту» мамандығы бойынша қорытынды аттестаттау емтихандарын </w:t>
      </w:r>
    </w:p>
    <w:p w:rsidR="009A130D" w:rsidRDefault="009A130D" w:rsidP="009A130D">
      <w:pPr>
        <w:spacing w:after="0" w:line="240" w:lineRule="auto"/>
        <w:jc w:val="center"/>
        <w:rPr>
          <w:rFonts w:ascii="Times New Roman" w:eastAsia="Times New Roman" w:hAnsi="Times New Roman" w:cs="Times New Roman"/>
          <w:b/>
          <w:bCs/>
          <w:sz w:val="26"/>
          <w:szCs w:val="26"/>
          <w:lang w:val="kk-KZ"/>
        </w:rPr>
        <w:sectPr w:rsidR="009A130D" w:rsidSect="009C106F">
          <w:footerReference w:type="default" r:id="rId9"/>
          <w:pgSz w:w="11906" w:h="16838"/>
          <w:pgMar w:top="567" w:right="1134" w:bottom="567" w:left="1701" w:header="709" w:footer="709" w:gutter="0"/>
          <w:pgNumType w:start="3"/>
          <w:cols w:space="708"/>
          <w:docGrid w:linePitch="360"/>
        </w:sectPr>
      </w:pPr>
    </w:p>
    <w:p w:rsidR="00036F63" w:rsidRDefault="00036F63" w:rsidP="00036F63">
      <w:pPr>
        <w:spacing w:after="0" w:line="240" w:lineRule="auto"/>
        <w:ind w:firstLine="708"/>
        <w:jc w:val="center"/>
        <w:rPr>
          <w:rFonts w:ascii="Times New Roman" w:hAnsi="Times New Roman" w:cs="Times New Roman"/>
          <w:color w:val="000000" w:themeColor="text1"/>
          <w:sz w:val="26"/>
          <w:szCs w:val="26"/>
          <w:lang w:val="kk-KZ"/>
        </w:rPr>
      </w:pPr>
      <w:r>
        <w:rPr>
          <w:rFonts w:ascii="Times New Roman" w:hAnsi="Times New Roman" w:cs="Times New Roman"/>
          <w:noProof/>
          <w:color w:val="000000" w:themeColor="text1"/>
          <w:sz w:val="26"/>
          <w:szCs w:val="26"/>
        </w:rPr>
        <w:lastRenderedPageBreak/>
        <w:drawing>
          <wp:inline distT="0" distB="0" distL="0" distR="0">
            <wp:extent cx="8222425" cy="5745143"/>
            <wp:effectExtent l="19050" t="0" r="7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8223735" cy="5746058"/>
                    </a:xfrm>
                    <a:prstGeom prst="rect">
                      <a:avLst/>
                    </a:prstGeom>
                    <a:noFill/>
                    <a:ln w="9525">
                      <a:noFill/>
                      <a:miter lim="800000"/>
                      <a:headEnd/>
                      <a:tailEnd/>
                    </a:ln>
                  </pic:spPr>
                </pic:pic>
              </a:graphicData>
            </a:graphic>
          </wp:inline>
        </w:drawing>
      </w:r>
    </w:p>
    <w:p w:rsidR="00036F63" w:rsidRDefault="00036F63" w:rsidP="00211599">
      <w:pPr>
        <w:spacing w:after="0" w:line="240" w:lineRule="auto"/>
        <w:ind w:firstLine="708"/>
        <w:jc w:val="both"/>
        <w:rPr>
          <w:rFonts w:ascii="Times New Roman" w:hAnsi="Times New Roman" w:cs="Times New Roman"/>
          <w:color w:val="000000" w:themeColor="text1"/>
          <w:sz w:val="26"/>
          <w:szCs w:val="26"/>
          <w:lang w:val="kk-KZ"/>
        </w:rPr>
      </w:pPr>
    </w:p>
    <w:p w:rsidR="00036F63" w:rsidRDefault="00DA6512" w:rsidP="00211599">
      <w:pPr>
        <w:spacing w:after="0" w:line="240" w:lineRule="auto"/>
        <w:ind w:firstLine="708"/>
        <w:jc w:val="both"/>
        <w:rPr>
          <w:rFonts w:ascii="Times New Roman" w:hAnsi="Times New Roman" w:cs="Times New Roman"/>
          <w:color w:val="000000" w:themeColor="text1"/>
          <w:sz w:val="26"/>
          <w:szCs w:val="26"/>
          <w:lang w:val="kk-KZ"/>
        </w:rPr>
      </w:pPr>
      <w:r>
        <w:rPr>
          <w:rFonts w:ascii="Times New Roman" w:hAnsi="Times New Roman" w:cs="Times New Roman"/>
          <w:noProof/>
          <w:color w:val="000000" w:themeColor="text1"/>
          <w:sz w:val="26"/>
          <w:szCs w:val="26"/>
        </w:rPr>
        <w:drawing>
          <wp:inline distT="0" distB="0" distL="0" distR="0">
            <wp:extent cx="9654540" cy="3479165"/>
            <wp:effectExtent l="19050" t="0" r="3810"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9654540" cy="3479165"/>
                    </a:xfrm>
                    <a:prstGeom prst="rect">
                      <a:avLst/>
                    </a:prstGeom>
                    <a:noFill/>
                    <a:ln w="9525">
                      <a:noFill/>
                      <a:miter lim="800000"/>
                      <a:headEnd/>
                      <a:tailEnd/>
                    </a:ln>
                  </pic:spPr>
                </pic:pic>
              </a:graphicData>
            </a:graphic>
          </wp:inline>
        </w:drawing>
      </w:r>
    </w:p>
    <w:p w:rsidR="00DA6512" w:rsidRDefault="00DA6512" w:rsidP="00211599">
      <w:pPr>
        <w:spacing w:after="0" w:line="240" w:lineRule="auto"/>
        <w:ind w:firstLine="708"/>
        <w:jc w:val="both"/>
        <w:rPr>
          <w:rFonts w:ascii="Times New Roman" w:hAnsi="Times New Roman" w:cs="Times New Roman"/>
          <w:color w:val="000000" w:themeColor="text1"/>
          <w:sz w:val="26"/>
          <w:szCs w:val="26"/>
          <w:lang w:val="kk-KZ"/>
        </w:rPr>
      </w:pPr>
    </w:p>
    <w:p w:rsidR="00DA6512" w:rsidRDefault="00DA6512" w:rsidP="00211599">
      <w:pPr>
        <w:spacing w:after="0" w:line="240" w:lineRule="auto"/>
        <w:ind w:firstLine="708"/>
        <w:jc w:val="both"/>
        <w:rPr>
          <w:rFonts w:ascii="Times New Roman" w:hAnsi="Times New Roman" w:cs="Times New Roman"/>
          <w:color w:val="000000" w:themeColor="text1"/>
          <w:sz w:val="26"/>
          <w:szCs w:val="26"/>
          <w:lang w:val="kk-KZ"/>
        </w:rPr>
      </w:pPr>
    </w:p>
    <w:p w:rsidR="00DA6512" w:rsidRDefault="00DA6512" w:rsidP="00211599">
      <w:pPr>
        <w:spacing w:after="0" w:line="240" w:lineRule="auto"/>
        <w:ind w:firstLine="708"/>
        <w:jc w:val="both"/>
        <w:rPr>
          <w:rFonts w:ascii="Times New Roman" w:hAnsi="Times New Roman" w:cs="Times New Roman"/>
          <w:color w:val="000000" w:themeColor="text1"/>
          <w:sz w:val="26"/>
          <w:szCs w:val="26"/>
          <w:lang w:val="kk-KZ"/>
        </w:rPr>
      </w:pPr>
      <w:r>
        <w:rPr>
          <w:rFonts w:ascii="Times New Roman" w:hAnsi="Times New Roman" w:cs="Times New Roman"/>
          <w:noProof/>
          <w:color w:val="000000" w:themeColor="text1"/>
          <w:sz w:val="26"/>
          <w:szCs w:val="26"/>
        </w:rPr>
        <w:lastRenderedPageBreak/>
        <w:drawing>
          <wp:inline distT="0" distB="0" distL="0" distR="0">
            <wp:extent cx="9445584" cy="5876068"/>
            <wp:effectExtent l="19050" t="0" r="3216"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9446025" cy="5876342"/>
                    </a:xfrm>
                    <a:prstGeom prst="rect">
                      <a:avLst/>
                    </a:prstGeom>
                    <a:noFill/>
                    <a:ln w="9525">
                      <a:noFill/>
                      <a:miter lim="800000"/>
                      <a:headEnd/>
                      <a:tailEnd/>
                    </a:ln>
                  </pic:spPr>
                </pic:pic>
              </a:graphicData>
            </a:graphic>
          </wp:inline>
        </w:drawing>
      </w:r>
    </w:p>
    <w:p w:rsidR="00DA6512" w:rsidRDefault="00DA6512" w:rsidP="00211599">
      <w:pPr>
        <w:spacing w:after="0" w:line="240" w:lineRule="auto"/>
        <w:ind w:firstLine="708"/>
        <w:jc w:val="both"/>
        <w:rPr>
          <w:rFonts w:ascii="Times New Roman" w:hAnsi="Times New Roman" w:cs="Times New Roman"/>
          <w:color w:val="000000" w:themeColor="text1"/>
          <w:sz w:val="26"/>
          <w:szCs w:val="26"/>
          <w:lang w:val="kk-KZ"/>
        </w:rPr>
      </w:pPr>
    </w:p>
    <w:p w:rsidR="00DA6512" w:rsidRDefault="00DA6512" w:rsidP="00DA6512">
      <w:pPr>
        <w:spacing w:after="0" w:line="240" w:lineRule="auto"/>
        <w:ind w:firstLine="708"/>
        <w:jc w:val="center"/>
        <w:rPr>
          <w:rFonts w:ascii="Times New Roman" w:hAnsi="Times New Roman" w:cs="Times New Roman"/>
          <w:color w:val="000000" w:themeColor="text1"/>
          <w:sz w:val="26"/>
          <w:szCs w:val="26"/>
          <w:lang w:val="kk-KZ"/>
        </w:rPr>
      </w:pPr>
      <w:r>
        <w:rPr>
          <w:rFonts w:ascii="Times New Roman" w:hAnsi="Times New Roman" w:cs="Times New Roman"/>
          <w:noProof/>
          <w:color w:val="000000" w:themeColor="text1"/>
          <w:sz w:val="26"/>
          <w:szCs w:val="26"/>
        </w:rPr>
        <w:drawing>
          <wp:inline distT="0" distB="0" distL="0" distR="0">
            <wp:extent cx="9053698" cy="549827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9053698" cy="5498275"/>
                    </a:xfrm>
                    <a:prstGeom prst="rect">
                      <a:avLst/>
                    </a:prstGeom>
                    <a:noFill/>
                    <a:ln w="9525">
                      <a:noFill/>
                      <a:miter lim="800000"/>
                      <a:headEnd/>
                      <a:tailEnd/>
                    </a:ln>
                  </pic:spPr>
                </pic:pic>
              </a:graphicData>
            </a:graphic>
          </wp:inline>
        </w:drawing>
      </w:r>
    </w:p>
    <w:p w:rsidR="00B1154A" w:rsidRDefault="00B1154A" w:rsidP="00DA6512">
      <w:pPr>
        <w:spacing w:after="0" w:line="240" w:lineRule="auto"/>
        <w:ind w:firstLine="708"/>
        <w:jc w:val="center"/>
        <w:rPr>
          <w:rFonts w:ascii="Times New Roman" w:hAnsi="Times New Roman" w:cs="Times New Roman"/>
          <w:color w:val="000000" w:themeColor="text1"/>
          <w:sz w:val="26"/>
          <w:szCs w:val="26"/>
          <w:lang w:val="kk-KZ"/>
        </w:rPr>
      </w:pPr>
    </w:p>
    <w:p w:rsidR="00B1154A" w:rsidRDefault="00B1154A" w:rsidP="00DA6512">
      <w:pPr>
        <w:spacing w:after="0" w:line="240" w:lineRule="auto"/>
        <w:ind w:firstLine="708"/>
        <w:jc w:val="center"/>
        <w:rPr>
          <w:rFonts w:ascii="Times New Roman" w:hAnsi="Times New Roman" w:cs="Times New Roman"/>
          <w:color w:val="000000" w:themeColor="text1"/>
          <w:sz w:val="26"/>
          <w:szCs w:val="26"/>
          <w:lang w:val="kk-KZ"/>
        </w:rPr>
      </w:pPr>
      <w:r>
        <w:rPr>
          <w:rFonts w:ascii="Times New Roman" w:hAnsi="Times New Roman" w:cs="Times New Roman"/>
          <w:noProof/>
          <w:color w:val="000000" w:themeColor="text1"/>
          <w:sz w:val="26"/>
          <w:szCs w:val="26"/>
        </w:rPr>
        <w:drawing>
          <wp:inline distT="0" distB="0" distL="0" distR="0">
            <wp:extent cx="9678670" cy="439356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9678670" cy="4393565"/>
                    </a:xfrm>
                    <a:prstGeom prst="rect">
                      <a:avLst/>
                    </a:prstGeom>
                    <a:noFill/>
                    <a:ln w="9525">
                      <a:noFill/>
                      <a:miter lim="800000"/>
                      <a:headEnd/>
                      <a:tailEnd/>
                    </a:ln>
                  </pic:spPr>
                </pic:pic>
              </a:graphicData>
            </a:graphic>
          </wp:inline>
        </w:drawing>
      </w:r>
    </w:p>
    <w:p w:rsidR="00B1154A" w:rsidRDefault="00B1154A" w:rsidP="00DA6512">
      <w:pPr>
        <w:spacing w:after="0" w:line="240" w:lineRule="auto"/>
        <w:ind w:firstLine="708"/>
        <w:jc w:val="center"/>
        <w:rPr>
          <w:rFonts w:ascii="Times New Roman" w:hAnsi="Times New Roman" w:cs="Times New Roman"/>
          <w:color w:val="000000" w:themeColor="text1"/>
          <w:sz w:val="26"/>
          <w:szCs w:val="26"/>
          <w:lang w:val="kk-KZ"/>
        </w:rPr>
      </w:pPr>
    </w:p>
    <w:p w:rsidR="00B1154A" w:rsidRDefault="00B1154A" w:rsidP="00DA6512">
      <w:pPr>
        <w:spacing w:after="0" w:line="240" w:lineRule="auto"/>
        <w:ind w:firstLine="708"/>
        <w:jc w:val="center"/>
        <w:rPr>
          <w:rFonts w:ascii="Times New Roman" w:hAnsi="Times New Roman" w:cs="Times New Roman"/>
          <w:color w:val="000000" w:themeColor="text1"/>
          <w:sz w:val="26"/>
          <w:szCs w:val="26"/>
          <w:lang w:val="kk-KZ"/>
        </w:rPr>
      </w:pPr>
    </w:p>
    <w:p w:rsidR="00B1154A" w:rsidRDefault="00B1154A" w:rsidP="00DA6512">
      <w:pPr>
        <w:spacing w:after="0" w:line="240" w:lineRule="auto"/>
        <w:ind w:firstLine="708"/>
        <w:jc w:val="center"/>
        <w:rPr>
          <w:rFonts w:ascii="Times New Roman" w:hAnsi="Times New Roman" w:cs="Times New Roman"/>
          <w:color w:val="000000" w:themeColor="text1"/>
          <w:sz w:val="26"/>
          <w:szCs w:val="26"/>
          <w:lang w:val="kk-KZ"/>
        </w:rPr>
      </w:pPr>
      <w:r w:rsidRPr="00B1154A">
        <w:rPr>
          <w:rFonts w:ascii="Times New Roman" w:hAnsi="Times New Roman" w:cs="Times New Roman"/>
          <w:noProof/>
          <w:color w:val="000000" w:themeColor="text1"/>
          <w:sz w:val="26"/>
          <w:szCs w:val="26"/>
        </w:rPr>
        <w:lastRenderedPageBreak/>
        <w:drawing>
          <wp:inline distT="0" distB="0" distL="0" distR="0">
            <wp:extent cx="9108871" cy="5866411"/>
            <wp:effectExtent l="1905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9108440" cy="5866133"/>
                    </a:xfrm>
                    <a:prstGeom prst="rect">
                      <a:avLst/>
                    </a:prstGeom>
                    <a:noFill/>
                    <a:ln w="9525">
                      <a:noFill/>
                      <a:miter lim="800000"/>
                      <a:headEnd/>
                      <a:tailEnd/>
                    </a:ln>
                  </pic:spPr>
                </pic:pic>
              </a:graphicData>
            </a:graphic>
          </wp:inline>
        </w:drawing>
      </w:r>
    </w:p>
    <w:p w:rsidR="00B1154A" w:rsidRDefault="00B1154A" w:rsidP="00DA6512">
      <w:pPr>
        <w:spacing w:after="0" w:line="240" w:lineRule="auto"/>
        <w:ind w:firstLine="708"/>
        <w:jc w:val="center"/>
        <w:rPr>
          <w:rFonts w:ascii="Times New Roman" w:hAnsi="Times New Roman" w:cs="Times New Roman"/>
          <w:color w:val="000000" w:themeColor="text1"/>
          <w:sz w:val="26"/>
          <w:szCs w:val="26"/>
          <w:lang w:val="kk-KZ"/>
        </w:rPr>
      </w:pPr>
    </w:p>
    <w:p w:rsidR="00B1154A" w:rsidRDefault="00B1154A" w:rsidP="00DA6512">
      <w:pPr>
        <w:spacing w:after="0" w:line="240" w:lineRule="auto"/>
        <w:ind w:firstLine="708"/>
        <w:jc w:val="center"/>
        <w:rPr>
          <w:rFonts w:ascii="Times New Roman" w:hAnsi="Times New Roman" w:cs="Times New Roman"/>
          <w:color w:val="000000" w:themeColor="text1"/>
          <w:sz w:val="26"/>
          <w:szCs w:val="26"/>
          <w:lang w:val="kk-KZ"/>
        </w:rPr>
      </w:pPr>
      <w:r>
        <w:rPr>
          <w:rFonts w:ascii="Times New Roman" w:hAnsi="Times New Roman" w:cs="Times New Roman"/>
          <w:noProof/>
          <w:color w:val="000000" w:themeColor="text1"/>
          <w:sz w:val="26"/>
          <w:szCs w:val="26"/>
        </w:rPr>
        <w:drawing>
          <wp:inline distT="0" distB="0" distL="0" distR="0">
            <wp:extent cx="7935595" cy="5458460"/>
            <wp:effectExtent l="19050" t="0" r="8255" b="0"/>
            <wp:docPr id="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7935595" cy="5458460"/>
                    </a:xfrm>
                    <a:prstGeom prst="rect">
                      <a:avLst/>
                    </a:prstGeom>
                    <a:noFill/>
                  </pic:spPr>
                </pic:pic>
              </a:graphicData>
            </a:graphic>
          </wp:inline>
        </w:drawing>
      </w:r>
    </w:p>
    <w:p w:rsidR="00362CB3" w:rsidRDefault="00362CB3" w:rsidP="00DA6512">
      <w:pPr>
        <w:spacing w:after="0" w:line="240" w:lineRule="auto"/>
        <w:ind w:firstLine="708"/>
        <w:jc w:val="center"/>
        <w:rPr>
          <w:rFonts w:ascii="Times New Roman" w:hAnsi="Times New Roman" w:cs="Times New Roman"/>
          <w:color w:val="000000" w:themeColor="text1"/>
          <w:sz w:val="26"/>
          <w:szCs w:val="26"/>
          <w:lang w:val="kk-KZ"/>
        </w:rPr>
      </w:pPr>
      <w:r>
        <w:rPr>
          <w:rFonts w:ascii="Times New Roman" w:hAnsi="Times New Roman" w:cs="Times New Roman"/>
          <w:noProof/>
          <w:color w:val="000000" w:themeColor="text1"/>
          <w:sz w:val="26"/>
          <w:szCs w:val="26"/>
        </w:rPr>
        <w:lastRenderedPageBreak/>
        <w:drawing>
          <wp:inline distT="0" distB="0" distL="0" distR="0">
            <wp:extent cx="9096499" cy="5823532"/>
            <wp:effectExtent l="19050" t="0" r="9401"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srcRect/>
                    <a:stretch>
                      <a:fillRect/>
                    </a:stretch>
                  </pic:blipFill>
                  <pic:spPr bwMode="auto">
                    <a:xfrm>
                      <a:off x="0" y="0"/>
                      <a:ext cx="9100096" cy="5825835"/>
                    </a:xfrm>
                    <a:prstGeom prst="rect">
                      <a:avLst/>
                    </a:prstGeom>
                    <a:noFill/>
                    <a:ln w="9525">
                      <a:noFill/>
                      <a:miter lim="800000"/>
                      <a:headEnd/>
                      <a:tailEnd/>
                    </a:ln>
                  </pic:spPr>
                </pic:pic>
              </a:graphicData>
            </a:graphic>
          </wp:inline>
        </w:drawing>
      </w:r>
    </w:p>
    <w:p w:rsidR="00362CB3" w:rsidRDefault="00362CB3" w:rsidP="00DA6512">
      <w:pPr>
        <w:spacing w:after="0" w:line="240" w:lineRule="auto"/>
        <w:ind w:firstLine="708"/>
        <w:jc w:val="center"/>
        <w:rPr>
          <w:rFonts w:ascii="Times New Roman" w:hAnsi="Times New Roman" w:cs="Times New Roman"/>
          <w:color w:val="000000" w:themeColor="text1"/>
          <w:sz w:val="26"/>
          <w:szCs w:val="26"/>
          <w:lang w:val="kk-KZ"/>
        </w:rPr>
      </w:pPr>
    </w:p>
    <w:p w:rsidR="00362CB3" w:rsidRDefault="00362CB3" w:rsidP="00DA6512">
      <w:pPr>
        <w:spacing w:after="0" w:line="240" w:lineRule="auto"/>
        <w:ind w:firstLine="708"/>
        <w:jc w:val="center"/>
        <w:rPr>
          <w:rFonts w:ascii="Times New Roman" w:hAnsi="Times New Roman" w:cs="Times New Roman"/>
          <w:color w:val="000000" w:themeColor="text1"/>
          <w:sz w:val="26"/>
          <w:szCs w:val="26"/>
          <w:lang w:val="kk-KZ"/>
        </w:rPr>
      </w:pPr>
      <w:r>
        <w:rPr>
          <w:rFonts w:ascii="Times New Roman" w:hAnsi="Times New Roman" w:cs="Times New Roman"/>
          <w:noProof/>
          <w:color w:val="000000" w:themeColor="text1"/>
          <w:sz w:val="26"/>
          <w:szCs w:val="26"/>
        </w:rPr>
        <w:drawing>
          <wp:inline distT="0" distB="0" distL="0" distR="0">
            <wp:extent cx="9184326" cy="4955129"/>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cstate="print"/>
                    <a:srcRect/>
                    <a:stretch>
                      <a:fillRect/>
                    </a:stretch>
                  </pic:blipFill>
                  <pic:spPr bwMode="auto">
                    <a:xfrm>
                      <a:off x="0" y="0"/>
                      <a:ext cx="9187958" cy="4957089"/>
                    </a:xfrm>
                    <a:prstGeom prst="rect">
                      <a:avLst/>
                    </a:prstGeom>
                    <a:noFill/>
                    <a:ln w="9525">
                      <a:noFill/>
                      <a:miter lim="800000"/>
                      <a:headEnd/>
                      <a:tailEnd/>
                    </a:ln>
                  </pic:spPr>
                </pic:pic>
              </a:graphicData>
            </a:graphic>
          </wp:inline>
        </w:drawing>
      </w:r>
    </w:p>
    <w:p w:rsidR="00362CB3" w:rsidRDefault="00362CB3" w:rsidP="00DA6512">
      <w:pPr>
        <w:spacing w:after="0" w:line="240" w:lineRule="auto"/>
        <w:ind w:firstLine="708"/>
        <w:jc w:val="center"/>
        <w:rPr>
          <w:rFonts w:ascii="Times New Roman" w:hAnsi="Times New Roman" w:cs="Times New Roman"/>
          <w:color w:val="000000" w:themeColor="text1"/>
          <w:sz w:val="26"/>
          <w:szCs w:val="26"/>
          <w:lang w:val="kk-KZ"/>
        </w:rPr>
      </w:pPr>
    </w:p>
    <w:p w:rsidR="00362CB3" w:rsidRDefault="00362CB3" w:rsidP="00DA6512">
      <w:pPr>
        <w:spacing w:after="0" w:line="240" w:lineRule="auto"/>
        <w:ind w:firstLine="708"/>
        <w:jc w:val="center"/>
        <w:rPr>
          <w:rFonts w:ascii="Times New Roman" w:hAnsi="Times New Roman" w:cs="Times New Roman"/>
          <w:color w:val="000000" w:themeColor="text1"/>
          <w:sz w:val="26"/>
          <w:szCs w:val="26"/>
          <w:lang w:val="kk-KZ"/>
        </w:rPr>
      </w:pPr>
    </w:p>
    <w:p w:rsidR="00BB589E" w:rsidRDefault="00BB589E" w:rsidP="00DA6512">
      <w:pPr>
        <w:spacing w:after="0" w:line="240" w:lineRule="auto"/>
        <w:ind w:firstLine="708"/>
        <w:jc w:val="center"/>
        <w:rPr>
          <w:rFonts w:ascii="Times New Roman" w:hAnsi="Times New Roman" w:cs="Times New Roman"/>
          <w:color w:val="000000" w:themeColor="text1"/>
          <w:sz w:val="26"/>
          <w:szCs w:val="26"/>
          <w:lang w:val="kk-KZ"/>
        </w:rPr>
      </w:pPr>
      <w:r>
        <w:rPr>
          <w:rFonts w:ascii="Times New Roman" w:hAnsi="Times New Roman" w:cs="Times New Roman"/>
          <w:noProof/>
          <w:color w:val="000000" w:themeColor="text1"/>
          <w:sz w:val="26"/>
          <w:szCs w:val="26"/>
        </w:rPr>
        <w:lastRenderedPageBreak/>
        <w:drawing>
          <wp:inline distT="0" distB="0" distL="0" distR="0">
            <wp:extent cx="9524010" cy="5663554"/>
            <wp:effectExtent l="19050" t="0" r="99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srcRect/>
                    <a:stretch>
                      <a:fillRect/>
                    </a:stretch>
                  </pic:blipFill>
                  <pic:spPr bwMode="auto">
                    <a:xfrm>
                      <a:off x="0" y="0"/>
                      <a:ext cx="9533677" cy="5669302"/>
                    </a:xfrm>
                    <a:prstGeom prst="rect">
                      <a:avLst/>
                    </a:prstGeom>
                    <a:noFill/>
                    <a:ln w="9525">
                      <a:noFill/>
                      <a:miter lim="800000"/>
                      <a:headEnd/>
                      <a:tailEnd/>
                    </a:ln>
                  </pic:spPr>
                </pic:pic>
              </a:graphicData>
            </a:graphic>
          </wp:inline>
        </w:drawing>
      </w:r>
    </w:p>
    <w:p w:rsidR="008B1565" w:rsidRDefault="008B1565" w:rsidP="00DA6512">
      <w:pPr>
        <w:spacing w:after="0" w:line="240" w:lineRule="auto"/>
        <w:ind w:firstLine="708"/>
        <w:jc w:val="center"/>
        <w:rPr>
          <w:rFonts w:ascii="Times New Roman" w:hAnsi="Times New Roman" w:cs="Times New Roman"/>
          <w:color w:val="000000" w:themeColor="text1"/>
          <w:sz w:val="26"/>
          <w:szCs w:val="26"/>
          <w:lang w:val="kk-KZ"/>
        </w:rPr>
        <w:sectPr w:rsidR="008B1565" w:rsidSect="009A130D">
          <w:pgSz w:w="16838" w:h="11906" w:orient="landscape"/>
          <w:pgMar w:top="1701" w:right="567" w:bottom="1134" w:left="567" w:header="709" w:footer="709" w:gutter="0"/>
          <w:cols w:space="708"/>
          <w:docGrid w:linePitch="360"/>
        </w:sectPr>
      </w:pPr>
      <w:r>
        <w:rPr>
          <w:rFonts w:ascii="Times New Roman" w:hAnsi="Times New Roman" w:cs="Times New Roman"/>
          <w:noProof/>
          <w:color w:val="000000" w:themeColor="text1"/>
          <w:sz w:val="26"/>
          <w:szCs w:val="26"/>
        </w:rPr>
        <w:lastRenderedPageBreak/>
        <w:drawing>
          <wp:inline distT="0" distB="0" distL="0" distR="0">
            <wp:extent cx="9516730" cy="5758763"/>
            <wp:effectExtent l="19050" t="0" r="827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cstate="print"/>
                    <a:srcRect/>
                    <a:stretch>
                      <a:fillRect/>
                    </a:stretch>
                  </pic:blipFill>
                  <pic:spPr bwMode="auto">
                    <a:xfrm>
                      <a:off x="0" y="0"/>
                      <a:ext cx="9520494" cy="5761040"/>
                    </a:xfrm>
                    <a:prstGeom prst="rect">
                      <a:avLst/>
                    </a:prstGeom>
                    <a:noFill/>
                    <a:ln w="9525">
                      <a:noFill/>
                      <a:miter lim="800000"/>
                      <a:headEnd/>
                      <a:tailEnd/>
                    </a:ln>
                  </pic:spPr>
                </pic:pic>
              </a:graphicData>
            </a:graphic>
          </wp:inline>
        </w:drawing>
      </w:r>
    </w:p>
    <w:p w:rsidR="00A75E60" w:rsidRPr="008B129E" w:rsidRDefault="00A75E60" w:rsidP="00211599">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lastRenderedPageBreak/>
        <w:t xml:space="preserve">тапсырды. Сырттай оқыту түрі бойынша жалпы үлгерім -100 %, білім сапасы -73,6, орта ұпай -3.8.  Жалпы күндізгі және сырттай оқыту түрлері бойынша жалпы үлгерім  -100 %, білім сапасы -86,3 %, орта ұпай – 4.1. Қорытынды аттестаттау </w:t>
      </w:r>
      <w:r w:rsidR="000E135B" w:rsidRPr="008B129E">
        <w:rPr>
          <w:rFonts w:ascii="Times New Roman" w:hAnsi="Times New Roman" w:cs="Times New Roman"/>
          <w:color w:val="000000" w:themeColor="text1"/>
          <w:sz w:val="26"/>
          <w:szCs w:val="26"/>
          <w:lang w:val="kk-KZ"/>
        </w:rPr>
        <w:t>емтихандарының сандық есебі № 18</w:t>
      </w:r>
      <w:r w:rsidRPr="008B129E">
        <w:rPr>
          <w:rFonts w:ascii="Times New Roman" w:hAnsi="Times New Roman" w:cs="Times New Roman"/>
          <w:color w:val="000000" w:themeColor="text1"/>
          <w:sz w:val="26"/>
          <w:szCs w:val="26"/>
          <w:lang w:val="kk-KZ"/>
        </w:rPr>
        <w:t xml:space="preserve">  кестеде берілген. </w:t>
      </w:r>
    </w:p>
    <w:p w:rsidR="00A75E60" w:rsidRPr="008B129E" w:rsidRDefault="00A75E60" w:rsidP="008B129E">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 xml:space="preserve">Мамандықтар бойынша қорытынды аттестаттау нәтижелеріне жеке тоқталатын болсам, 0101000 «Мектепке дейінгі тәрбие және оқыту» мамандығы бойынша сырттай оқыту нысанында өткен қорытынды аттестаттау қорытындысы күндізгі оқыту нысанындағы қорытынды аттестаттау нәтижесімен салыстырғанда төмен көрсеткіш берді. ДШ-20 тобындағы 18 студентке жалпы үлгідегі диплом ұсынылды. Жалпы үлгерім – 100 % , білім сапасы – 72,9, орта ұпай -3.8. 0101000 «Мектепке дейінгі тәрбие және оқыту» мамандығының сырттай оқыту нысаны бойынша Б.Қазақбай қорытынды аттестаттау емтихандарының Психология және педагогика пәндерінен кешенді емтиханға қатысып, Жеке пәндер әдістемелерінен өткен кешенді емтиханға себепсіз келмеді. Аталған білім алушы колледжден оқудан шығарылды. </w:t>
      </w:r>
    </w:p>
    <w:p w:rsidR="00A75E60" w:rsidRPr="008B129E" w:rsidRDefault="00A75E60" w:rsidP="008B129E">
      <w:pPr>
        <w:spacing w:after="0" w:line="240" w:lineRule="auto"/>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 xml:space="preserve"> Қорытынды аттестаттау комиссия тарапынан төмендегі  кемшіліктер айтылды:</w:t>
      </w:r>
    </w:p>
    <w:p w:rsidR="00A75E60" w:rsidRPr="008B129E" w:rsidRDefault="00A75E60" w:rsidP="00645D33">
      <w:pPr>
        <w:spacing w:after="0" w:line="240" w:lineRule="auto"/>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1) «Мектепке дейінгі тәрбие және оқыту» мамандықтары бойынша кей білімгерлердің емтихан тапсыру кезіндегі билет жауаптары мазмұнды емес, сөйлеу мәнерлері, сөздік қорлары аз, әрі анық емес екендіктері байқалды. Комиссия тарапынан келесі ұсыныстар жасалды: «Мектепке дейінгі тәрбие және оқыту» мамандықтарына теориялық білімдері мен практикалық байланыстардың жетіспеушілігі,  жауаптары толық емес, сөйлеу мәнерлері шашыраңқы, білімгерлердің сөйлеу мәдениеті мен сөздік қорларын молайтуға, сөйлеу технологиясын көбірек және өз-өзін еркін  ұстай алуға тапсырма беру арқылы үйретсе.</w:t>
      </w:r>
    </w:p>
    <w:p w:rsidR="00A75E60" w:rsidRPr="008B129E" w:rsidRDefault="00A75E60" w:rsidP="00645D33">
      <w:pPr>
        <w:pStyle w:val="a3"/>
        <w:spacing w:after="0" w:line="240" w:lineRule="auto"/>
        <w:ind w:left="0" w:firstLine="708"/>
        <w:jc w:val="both"/>
        <w:rPr>
          <w:rFonts w:ascii="Times New Roman" w:hAnsi="Times New Roman"/>
          <w:color w:val="000000" w:themeColor="text1"/>
          <w:sz w:val="26"/>
          <w:szCs w:val="26"/>
          <w:lang w:val="kk-KZ"/>
        </w:rPr>
      </w:pPr>
      <w:r w:rsidRPr="008B129E">
        <w:rPr>
          <w:rFonts w:ascii="Times New Roman" w:hAnsi="Times New Roman"/>
          <w:color w:val="000000" w:themeColor="text1"/>
          <w:sz w:val="26"/>
          <w:szCs w:val="26"/>
          <w:lang w:val="kk-KZ"/>
        </w:rPr>
        <w:t xml:space="preserve">0101000 «Мектепке дейінгі тәрбие және оқыту» мамандығының күндізгі оқыту нысаны бойынша 25 студент қорытынды аттестаттауға қатысты.  Дш-1-19 тобының студенттері академиялық бағдарламаны меңгерген, арнайы және кәсіптік пәндерінің бағдарламасын меңгерумен қатар білім беру саласындағы өзекті мәселелермен қаруланған. Студенттердің жауаптары нақты, қорытынды аттестация соңында берілген «мектепке дейінгі ұйымдарының тәрбиешісі» біліктілігіне кәсіби тұрғыда сәйкес. Қорытынды аттестаттау нәтижесі бойынша қайта тапсыру мәселесі, қанағаттанарлық баға алған білім алушылар жоқ. Үздік дипломға 5 студент ұсынылды. Күндізгі оқыту нысаны бойынша "Мектепке дейінгі тәрбие және оқыту" мамандығы бойынша жалпы үлгерім -100 %, білім сапасы- 100 %, орта ұпай - 4.5. Комиссия тарапынан келесі ұсыныс жасалған: </w:t>
      </w:r>
    </w:p>
    <w:p w:rsidR="00A75E60" w:rsidRPr="008B129E" w:rsidRDefault="00A75E60" w:rsidP="008B129E">
      <w:pPr>
        <w:spacing w:after="0" w:line="240" w:lineRule="auto"/>
        <w:jc w:val="both"/>
        <w:rPr>
          <w:rFonts w:ascii="Times New Roman" w:eastAsia="Calibri" w:hAnsi="Times New Roman" w:cs="Times New Roman"/>
          <w:color w:val="000000" w:themeColor="text1"/>
          <w:sz w:val="26"/>
          <w:szCs w:val="26"/>
          <w:lang w:val="kk-KZ"/>
        </w:rPr>
      </w:pPr>
      <w:r w:rsidRPr="008B129E">
        <w:rPr>
          <w:rFonts w:ascii="Times New Roman" w:eastAsia="Calibri" w:hAnsi="Times New Roman" w:cs="Times New Roman"/>
          <w:color w:val="000000" w:themeColor="text1"/>
          <w:sz w:val="26"/>
          <w:szCs w:val="26"/>
          <w:lang w:val="kk-KZ"/>
        </w:rPr>
        <w:t>Аралық және қорытынды аттестаттау, дуалды оқыту жүйесі негізіндегі педагогикалық практика қорытындылары кешенді емтихан форматынан  Worldskills  стандартының талаптарына сәйкес демонстрациялық емтихан форматына ауыстырылса.</w:t>
      </w:r>
    </w:p>
    <w:p w:rsidR="00A75E60" w:rsidRPr="008B129E" w:rsidRDefault="00A75E60" w:rsidP="00CA3785">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0404000 "Аспаптық орындау және музыкалық өнер эстрадасы" мамандығы бойынша қорытынды аттестаттауға 11 студент қатысты. Үздік дипломға ұсынылған бітіруші түлектер саны -2.  Жалпы мамандық бойынша үлгерім - 100 %, білім сапасы- 100 %, орта ұпай - 4.5.</w:t>
      </w:r>
    </w:p>
    <w:p w:rsidR="00A75E60" w:rsidRPr="008B129E" w:rsidRDefault="00A75E60" w:rsidP="008B129E">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Комиссия төрағасы 3 біліктілік бойынша жан-жақты талдау жасай келе, келесі кемшіліктерді атап, ұсыныстар жасаған:</w:t>
      </w:r>
    </w:p>
    <w:p w:rsidR="00A75E60" w:rsidRPr="008B129E" w:rsidRDefault="00A75E60" w:rsidP="00CA3785">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 xml:space="preserve">0404013 " Балалар музыка мектебінің оқытушысы, концертмейстер" біліктілігі бойынша 2 білім алушы «өте жақсы», «жақсы» деп бағаланды. </w:t>
      </w:r>
    </w:p>
    <w:p w:rsidR="00A75E60" w:rsidRPr="008B129E" w:rsidRDefault="00A75E60" w:rsidP="008B129E">
      <w:pPr>
        <w:spacing w:after="0" w:line="240" w:lineRule="auto"/>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 xml:space="preserve">Кемшіліктер мен ескертулер жоқ. 0404023 "Балалар музыка мектебінің оқытушысы, ансамбль, оркестр әртісі", 0404033 "Балалар музыка мектебінің </w:t>
      </w:r>
      <w:r w:rsidRPr="008B129E">
        <w:rPr>
          <w:rFonts w:ascii="Times New Roman" w:hAnsi="Times New Roman" w:cs="Times New Roman"/>
          <w:color w:val="000000" w:themeColor="text1"/>
          <w:sz w:val="26"/>
          <w:szCs w:val="26"/>
          <w:lang w:val="kk-KZ"/>
        </w:rPr>
        <w:lastRenderedPageBreak/>
        <w:t xml:space="preserve">оқытушысы, халық аспаптар оркестінің әртісі" біліктіліктері бойынша Ансамбльдік орындаушылық пәні бойынша виртуозды шығармалар таңдалмаған. Метроритммен жұмыс жасалмаған. Баян, қыл-қобыз бойынша полифониялық,  күрделі,  виртуозды стильде,  формада жазылған шығармалар қарастырылмаған. </w:t>
      </w:r>
    </w:p>
    <w:p w:rsidR="00A75E60" w:rsidRPr="008B129E" w:rsidRDefault="00CA3785" w:rsidP="00CA3785">
      <w:pPr>
        <w:spacing w:after="0" w:line="240" w:lineRule="auto"/>
        <w:ind w:firstLine="708"/>
        <w:jc w:val="both"/>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0404013 "</w:t>
      </w:r>
      <w:r w:rsidR="00A75E60" w:rsidRPr="008B129E">
        <w:rPr>
          <w:rFonts w:ascii="Times New Roman" w:hAnsi="Times New Roman" w:cs="Times New Roman"/>
          <w:color w:val="000000" w:themeColor="text1"/>
          <w:sz w:val="26"/>
          <w:szCs w:val="26"/>
          <w:lang w:val="kk-KZ"/>
        </w:rPr>
        <w:t>Балалар музыка мектебінің оқытушысы, концертмейстер" біліктілігі бойынша 2 студент қорытынды аттестаттауға қатысты. Жалпы үлгерім - 100 %, білім сапасы- 100 %, орта ұпай - 4.8.</w:t>
      </w:r>
    </w:p>
    <w:p w:rsidR="00A75E60" w:rsidRPr="008B129E" w:rsidRDefault="00A75E60" w:rsidP="008B129E">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0404023 "Балалар музыка мектебінің оқытушысы, ансамбль, оркестр әртісі" біліктілігі бойынша 1 студент қорытынды аттестаттауға қатысты. Жалпы үлгерім - 100 %, білім сапасы- 100 %, орта ұпай - 4.6.</w:t>
      </w:r>
    </w:p>
    <w:p w:rsidR="00A75E60" w:rsidRPr="008B129E" w:rsidRDefault="00A75E60" w:rsidP="008B129E">
      <w:pPr>
        <w:spacing w:after="0" w:line="240" w:lineRule="auto"/>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0404033 "Балалар музыка мектебінің оқытушысы, халық аспаптар оркестінің әртісі" бойынша 8 студент қорытынды аттестаттауға қатысты. Жалпы үлгерім - 100 %, білім сапасы- 100 %, орта ұпай - 4.5.</w:t>
      </w:r>
    </w:p>
    <w:p w:rsidR="00A75E60" w:rsidRPr="008B129E" w:rsidRDefault="00A75E60" w:rsidP="00CA3785">
      <w:pPr>
        <w:spacing w:after="0" w:line="240" w:lineRule="auto"/>
        <w:ind w:firstLine="709"/>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 xml:space="preserve">Жалпы 0404000 «Аспаптық орындау және музыкалық өнер эстрадасы» мамандығы бойынша  қорытынды аттестаттау емтихан бағдарламасына күрделі шығармалар түрлі жанрларда таңдалсын» деген ұсыныс жасалды.   </w:t>
      </w:r>
    </w:p>
    <w:p w:rsidR="00A75E60" w:rsidRPr="008B129E" w:rsidRDefault="00A75E60" w:rsidP="00CA3785">
      <w:pPr>
        <w:spacing w:after="0" w:line="240" w:lineRule="auto"/>
        <w:ind w:firstLine="709"/>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0111000 «Негізгі орта білім беру» мамандығында өткен қорытынды аттестаттау нәтижесі бойынша комиссия мүшелері білімгерлердің берген жауаптарына қанағаттанып мамандыққа сәйкес 0111083 «Шетел тілі мұғалімі»  біліктілігі беріліп үздік бітіріп шыққан білімгерлер атап өтілді. 0111083 «Шетел тілі мұғалімі» біліктілігі бойынша 50 білімгердің 13 білімгері үздік бітіріп шықты. Қорытынды аттестаттау комиссия тарапынан төмендегідей ұсыныс жасалған:</w:t>
      </w:r>
    </w:p>
    <w:p w:rsidR="00A75E60" w:rsidRPr="008B129E" w:rsidRDefault="00A75E60" w:rsidP="008B129E">
      <w:pPr>
        <w:pStyle w:val="a3"/>
        <w:numPr>
          <w:ilvl w:val="0"/>
          <w:numId w:val="10"/>
        </w:numPr>
        <w:spacing w:after="0" w:line="240" w:lineRule="auto"/>
        <w:jc w:val="both"/>
        <w:rPr>
          <w:rFonts w:ascii="Times New Roman" w:hAnsi="Times New Roman"/>
          <w:color w:val="000000" w:themeColor="text1"/>
          <w:sz w:val="26"/>
          <w:szCs w:val="26"/>
          <w:lang w:val="kk-KZ"/>
        </w:rPr>
      </w:pPr>
      <w:r w:rsidRPr="008B129E">
        <w:rPr>
          <w:rFonts w:ascii="Times New Roman" w:hAnsi="Times New Roman"/>
          <w:color w:val="000000" w:themeColor="text1"/>
          <w:sz w:val="26"/>
          <w:szCs w:val="26"/>
          <w:lang w:val="kk-KZ"/>
        </w:rPr>
        <w:t>Білім алушыларды кәсіби даярлау процесінде салыстыру және талдау, өз көзқарасын қорғау, өз жауаптарын дәлелдеу, теорияны практикада қолдану біліктерін дамытуға назар аударылса.</w:t>
      </w:r>
    </w:p>
    <w:p w:rsidR="00A75E60" w:rsidRPr="008B129E" w:rsidRDefault="00A75E60" w:rsidP="008B129E">
      <w:pPr>
        <w:pStyle w:val="a3"/>
        <w:numPr>
          <w:ilvl w:val="0"/>
          <w:numId w:val="10"/>
        </w:numPr>
        <w:spacing w:after="0" w:line="240" w:lineRule="auto"/>
        <w:jc w:val="both"/>
        <w:rPr>
          <w:rFonts w:ascii="Times New Roman" w:hAnsi="Times New Roman"/>
          <w:color w:val="000000" w:themeColor="text1"/>
          <w:sz w:val="26"/>
          <w:szCs w:val="26"/>
          <w:lang w:val="kk-KZ"/>
        </w:rPr>
      </w:pPr>
      <w:r w:rsidRPr="008B129E">
        <w:rPr>
          <w:rFonts w:ascii="Times New Roman" w:hAnsi="Times New Roman"/>
          <w:color w:val="000000" w:themeColor="text1"/>
          <w:sz w:val="26"/>
          <w:szCs w:val="26"/>
          <w:lang w:val="kk-KZ"/>
        </w:rPr>
        <w:t xml:space="preserve">Дұрыс дыбыстауға байланысты білімгерлер жасаған қателерді болдырмау үшін білімгерлер аудио-видео материалдарды оқу процесі кезінде кеңінен пайдаланса (лабораторияда жұмыс жасалынса). </w:t>
      </w:r>
    </w:p>
    <w:p w:rsidR="00A75E60" w:rsidRPr="008B129E" w:rsidRDefault="00A75E60" w:rsidP="00CA3785">
      <w:pPr>
        <w:spacing w:after="0" w:line="240" w:lineRule="auto"/>
        <w:ind w:firstLine="709"/>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0111083 «Шетел тілі мұғалімі» біліктілігі бойынша жалпы үлгерім - 100%, білім сапасы- 100 %, орта ұпай - 4.4.</w:t>
      </w:r>
    </w:p>
    <w:p w:rsidR="00A75E60" w:rsidRPr="008B129E" w:rsidRDefault="00A75E60" w:rsidP="00CA3785">
      <w:pPr>
        <w:spacing w:after="0" w:line="240" w:lineRule="auto"/>
        <w:ind w:firstLine="709"/>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0111000 «Негізгі орта білім беру» мамандығының 0111093 "Информатика мұғалімі" біліктілігі бойынша 25 студент қорытынды аттестаттауға қатысты. 2 білім алушы "үздік" дипломға ұсынылды. Біліктілік бойынша жалпы үлгерім -100 %, білім сапасы- 98%, орта ұпай - 4.4.</w:t>
      </w:r>
    </w:p>
    <w:p w:rsidR="00A75E60" w:rsidRPr="008B129E" w:rsidRDefault="00A75E60" w:rsidP="008B129E">
      <w:pPr>
        <w:spacing w:after="0" w:line="240" w:lineRule="auto"/>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 xml:space="preserve"> </w:t>
      </w:r>
      <w:r w:rsidRPr="008B129E">
        <w:rPr>
          <w:rFonts w:ascii="Times New Roman" w:hAnsi="Times New Roman" w:cs="Times New Roman"/>
          <w:color w:val="000000" w:themeColor="text1"/>
          <w:sz w:val="26"/>
          <w:szCs w:val="26"/>
        </w:rPr>
        <w:t>Қорытынды аттестаттау комиссия</w:t>
      </w:r>
      <w:r w:rsidRPr="008B129E">
        <w:rPr>
          <w:rFonts w:ascii="Times New Roman" w:hAnsi="Times New Roman" w:cs="Times New Roman"/>
          <w:color w:val="000000" w:themeColor="text1"/>
          <w:sz w:val="26"/>
          <w:szCs w:val="26"/>
          <w:lang w:val="kk-KZ"/>
        </w:rPr>
        <w:t>сы</w:t>
      </w:r>
      <w:r w:rsidRPr="008B129E">
        <w:rPr>
          <w:rFonts w:ascii="Times New Roman" w:hAnsi="Times New Roman" w:cs="Times New Roman"/>
          <w:color w:val="000000" w:themeColor="text1"/>
          <w:sz w:val="26"/>
          <w:szCs w:val="26"/>
        </w:rPr>
        <w:t xml:space="preserve"> тарапынан келесі ұсыныс жасалған:</w:t>
      </w:r>
    </w:p>
    <w:p w:rsidR="00A75E60" w:rsidRPr="008B129E" w:rsidRDefault="00A75E60" w:rsidP="00CA3785">
      <w:pPr>
        <w:pStyle w:val="a3"/>
        <w:spacing w:after="0" w:line="240" w:lineRule="auto"/>
        <w:ind w:left="0"/>
        <w:jc w:val="both"/>
        <w:rPr>
          <w:rFonts w:ascii="Times New Roman" w:hAnsi="Times New Roman"/>
          <w:color w:val="000000" w:themeColor="text1"/>
          <w:sz w:val="26"/>
          <w:szCs w:val="26"/>
          <w:lang w:val="kk-KZ"/>
        </w:rPr>
      </w:pPr>
      <w:r w:rsidRPr="008B129E">
        <w:rPr>
          <w:rFonts w:ascii="Times New Roman" w:hAnsi="Times New Roman"/>
          <w:color w:val="000000" w:themeColor="text1"/>
          <w:sz w:val="26"/>
          <w:szCs w:val="26"/>
          <w:lang w:val="kk-KZ"/>
        </w:rPr>
        <w:t>1) Білім алушылардың функционалдық сауаттылығын дамыту мақсатында қорытынды аттестаттау тапсырмаларына қосымша тапсырмалар енгізілсе.</w:t>
      </w:r>
    </w:p>
    <w:p w:rsidR="00A75E60" w:rsidRPr="008B129E" w:rsidRDefault="00A75E60" w:rsidP="008B129E">
      <w:pPr>
        <w:spacing w:after="0" w:line="240" w:lineRule="auto"/>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0111000 "Негізгі орта білім беру" мамандығы бойынша 75 студент қорытынды аттестаттауға қатысты. 15 студент үздік дипломмен аяқтады колледжді.  Жалпы үлгерім - 100 %, білім сапасы- 99 %, орта ұпай - 4.4.</w:t>
      </w:r>
    </w:p>
    <w:p w:rsidR="00A75E60" w:rsidRPr="008B129E" w:rsidRDefault="00A75E60" w:rsidP="00CA3785">
      <w:pPr>
        <w:spacing w:after="0" w:line="240" w:lineRule="auto"/>
        <w:ind w:firstLine="709"/>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0408000 «Хореография өнері» мамандығы бойынша 12 студент колледж бітірді. «Үздік» дипломға ұсынылған білім алушылар жоқ. Қорытынды аттестаттау комиссия тарапынан келесі кемшіліктер мен ұсыныстар аталды:</w:t>
      </w:r>
    </w:p>
    <w:p w:rsidR="00A75E60" w:rsidRPr="008B129E" w:rsidRDefault="00A75E60" w:rsidP="008B129E">
      <w:pPr>
        <w:pStyle w:val="a3"/>
        <w:numPr>
          <w:ilvl w:val="0"/>
          <w:numId w:val="11"/>
        </w:numPr>
        <w:spacing w:after="0" w:line="240" w:lineRule="auto"/>
        <w:jc w:val="both"/>
        <w:rPr>
          <w:rFonts w:ascii="Times New Roman" w:hAnsi="Times New Roman"/>
          <w:color w:val="000000" w:themeColor="text1"/>
          <w:sz w:val="26"/>
          <w:szCs w:val="26"/>
          <w:lang w:val="kk-KZ"/>
        </w:rPr>
      </w:pPr>
      <w:r w:rsidRPr="008B129E">
        <w:rPr>
          <w:rFonts w:ascii="Times New Roman" w:hAnsi="Times New Roman"/>
          <w:color w:val="000000" w:themeColor="text1"/>
          <w:sz w:val="26"/>
          <w:szCs w:val="26"/>
          <w:lang w:val="kk-KZ"/>
        </w:rPr>
        <w:t xml:space="preserve">«Халықтық-сахналық би» пәнінен бишілердің актерлік қабілеттері жетілдірілсе. </w:t>
      </w:r>
    </w:p>
    <w:p w:rsidR="00A75E60" w:rsidRPr="008B129E" w:rsidRDefault="00A75E60" w:rsidP="008B129E">
      <w:pPr>
        <w:pStyle w:val="a3"/>
        <w:numPr>
          <w:ilvl w:val="0"/>
          <w:numId w:val="11"/>
        </w:numPr>
        <w:spacing w:after="0" w:line="240" w:lineRule="auto"/>
        <w:jc w:val="both"/>
        <w:rPr>
          <w:rFonts w:ascii="Times New Roman" w:hAnsi="Times New Roman"/>
          <w:color w:val="000000" w:themeColor="text1"/>
          <w:sz w:val="26"/>
          <w:szCs w:val="26"/>
          <w:lang w:val="kk-KZ"/>
        </w:rPr>
      </w:pPr>
      <w:r w:rsidRPr="008B129E">
        <w:rPr>
          <w:rFonts w:ascii="Times New Roman" w:hAnsi="Times New Roman"/>
          <w:color w:val="000000" w:themeColor="text1"/>
          <w:sz w:val="26"/>
          <w:szCs w:val="26"/>
          <w:lang w:val="kk-KZ"/>
        </w:rPr>
        <w:t xml:space="preserve">«Қазақ биі» пәнінен этюдке образ берілсе. </w:t>
      </w:r>
    </w:p>
    <w:p w:rsidR="00A75E60" w:rsidRPr="008B129E" w:rsidRDefault="00A75E60" w:rsidP="008B129E">
      <w:pPr>
        <w:pStyle w:val="a3"/>
        <w:numPr>
          <w:ilvl w:val="0"/>
          <w:numId w:val="11"/>
        </w:numPr>
        <w:spacing w:after="0" w:line="240" w:lineRule="auto"/>
        <w:jc w:val="both"/>
        <w:rPr>
          <w:rFonts w:ascii="Times New Roman" w:hAnsi="Times New Roman"/>
          <w:color w:val="000000" w:themeColor="text1"/>
          <w:sz w:val="26"/>
          <w:szCs w:val="26"/>
          <w:lang w:val="kk-KZ"/>
        </w:rPr>
      </w:pPr>
      <w:r w:rsidRPr="008B129E">
        <w:rPr>
          <w:rFonts w:ascii="Times New Roman" w:hAnsi="Times New Roman"/>
          <w:color w:val="000000" w:themeColor="text1"/>
          <w:sz w:val="26"/>
          <w:szCs w:val="26"/>
          <w:lang w:val="kk-KZ"/>
        </w:rPr>
        <w:lastRenderedPageBreak/>
        <w:t>«Хореография өнері» мамандығының арнайы пән оқытушылары мен білім алушылары халықаралық, республикалық кәсіби байқауларға жиі қатыстырылса.</w:t>
      </w:r>
    </w:p>
    <w:p w:rsidR="00A75E60" w:rsidRPr="008B129E" w:rsidRDefault="00A75E60" w:rsidP="00CA3785">
      <w:pPr>
        <w:pStyle w:val="a3"/>
        <w:spacing w:after="0" w:line="240" w:lineRule="auto"/>
        <w:ind w:left="0" w:firstLine="720"/>
        <w:jc w:val="both"/>
        <w:rPr>
          <w:rFonts w:ascii="Times New Roman" w:hAnsi="Times New Roman"/>
          <w:color w:val="000000" w:themeColor="text1"/>
          <w:sz w:val="26"/>
          <w:szCs w:val="26"/>
          <w:lang w:val="kk-KZ"/>
        </w:rPr>
      </w:pPr>
      <w:r w:rsidRPr="008B129E">
        <w:rPr>
          <w:rFonts w:ascii="Times New Roman" w:hAnsi="Times New Roman"/>
          <w:color w:val="000000" w:themeColor="text1"/>
          <w:sz w:val="26"/>
          <w:szCs w:val="26"/>
          <w:lang w:val="kk-KZ"/>
        </w:rPr>
        <w:t>Мамандық бойынша жалпы үлгерім -100 %, білім сапасы- 100 %, орта ұпай - 4.7.</w:t>
      </w:r>
    </w:p>
    <w:p w:rsidR="00A75E60" w:rsidRPr="008B129E" w:rsidRDefault="00CA3785" w:rsidP="00CA3785">
      <w:pPr>
        <w:pStyle w:val="a3"/>
        <w:spacing w:after="0" w:line="240" w:lineRule="auto"/>
        <w:ind w:left="0" w:firstLine="708"/>
        <w:jc w:val="both"/>
        <w:rPr>
          <w:rFonts w:ascii="Times New Roman" w:hAnsi="Times New Roman"/>
          <w:color w:val="000000" w:themeColor="text1"/>
          <w:sz w:val="26"/>
          <w:szCs w:val="26"/>
          <w:lang w:val="kk-KZ"/>
        </w:rPr>
      </w:pPr>
      <w:r>
        <w:rPr>
          <w:rFonts w:ascii="Times New Roman" w:hAnsi="Times New Roman"/>
          <w:color w:val="000000" w:themeColor="text1"/>
          <w:sz w:val="26"/>
          <w:szCs w:val="26"/>
          <w:lang w:val="kk-KZ"/>
        </w:rPr>
        <w:t xml:space="preserve">0108000 </w:t>
      </w:r>
      <w:r w:rsidR="00A75E60" w:rsidRPr="008B129E">
        <w:rPr>
          <w:rFonts w:ascii="Times New Roman" w:hAnsi="Times New Roman"/>
          <w:color w:val="000000" w:themeColor="text1"/>
          <w:sz w:val="26"/>
          <w:szCs w:val="26"/>
          <w:lang w:val="kk-KZ"/>
        </w:rPr>
        <w:t xml:space="preserve">«Музыкалық білім беру» мамандығы бойынша қорытынды аттестаттау емтихандарына 13 студент қатысты. Мамандық бойынша 1 студент үздік дипломға ұсынылды. Мамандық бойынша жалпы үлгерім -100 %, білім сапасы- 94,9 %, орта ұпай - 4.5. </w:t>
      </w:r>
    </w:p>
    <w:p w:rsidR="00A75E60" w:rsidRPr="008B129E" w:rsidRDefault="00A75E60" w:rsidP="008B129E">
      <w:pPr>
        <w:spacing w:after="0" w:line="240" w:lineRule="auto"/>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Қорытынды аттестаттау комиссия тарапынан төмендегідей ұсыныс жасалған:</w:t>
      </w:r>
    </w:p>
    <w:p w:rsidR="00A75E60" w:rsidRPr="008B129E" w:rsidRDefault="00A75E60" w:rsidP="00CA3785">
      <w:pPr>
        <w:pStyle w:val="a3"/>
        <w:numPr>
          <w:ilvl w:val="0"/>
          <w:numId w:val="12"/>
        </w:numPr>
        <w:spacing w:after="0" w:line="240" w:lineRule="auto"/>
        <w:ind w:left="0" w:firstLine="0"/>
        <w:jc w:val="both"/>
        <w:rPr>
          <w:rFonts w:ascii="Times New Roman" w:hAnsi="Times New Roman"/>
          <w:color w:val="000000" w:themeColor="text1"/>
          <w:sz w:val="26"/>
          <w:szCs w:val="26"/>
          <w:lang w:val="kk-KZ"/>
        </w:rPr>
      </w:pPr>
      <w:r w:rsidRPr="008B129E">
        <w:rPr>
          <w:rFonts w:ascii="Times New Roman" w:hAnsi="Times New Roman"/>
          <w:color w:val="000000" w:themeColor="text1"/>
          <w:sz w:val="26"/>
          <w:szCs w:val="26"/>
          <w:lang w:val="kk-KZ"/>
        </w:rPr>
        <w:t xml:space="preserve">Дирижерлік ету пәнінен студенттердің қол аппараты, сеткасын ұстау дағдыларына көңіл бөлінсе. </w:t>
      </w:r>
    </w:p>
    <w:p w:rsidR="00A75E60" w:rsidRPr="008B129E" w:rsidRDefault="00A75E60" w:rsidP="00CA3785">
      <w:pPr>
        <w:pStyle w:val="a3"/>
        <w:numPr>
          <w:ilvl w:val="0"/>
          <w:numId w:val="12"/>
        </w:numPr>
        <w:spacing w:after="0" w:line="240" w:lineRule="auto"/>
        <w:ind w:left="0" w:firstLine="0"/>
        <w:jc w:val="both"/>
        <w:rPr>
          <w:rFonts w:ascii="Times New Roman" w:hAnsi="Times New Roman"/>
          <w:color w:val="000000" w:themeColor="text1"/>
          <w:sz w:val="26"/>
          <w:szCs w:val="26"/>
          <w:lang w:val="kk-KZ"/>
        </w:rPr>
      </w:pPr>
      <w:r w:rsidRPr="008B129E">
        <w:rPr>
          <w:rFonts w:ascii="Times New Roman" w:hAnsi="Times New Roman"/>
          <w:color w:val="000000" w:themeColor="text1"/>
          <w:sz w:val="26"/>
          <w:szCs w:val="26"/>
          <w:lang w:val="kk-KZ"/>
        </w:rPr>
        <w:t xml:space="preserve">«Негізгі музыкалық аспап» (баян) пәнінен қол аппараты, аппликатурасына көңіл бөлінсе, </w:t>
      </w:r>
    </w:p>
    <w:p w:rsidR="00A75E60" w:rsidRPr="008B129E" w:rsidRDefault="00A75E60" w:rsidP="00CA3785">
      <w:pPr>
        <w:pStyle w:val="a3"/>
        <w:numPr>
          <w:ilvl w:val="0"/>
          <w:numId w:val="12"/>
        </w:numPr>
        <w:spacing w:after="0" w:line="240" w:lineRule="auto"/>
        <w:ind w:left="0" w:firstLine="0"/>
        <w:jc w:val="both"/>
        <w:rPr>
          <w:rFonts w:ascii="Times New Roman" w:hAnsi="Times New Roman"/>
          <w:color w:val="000000" w:themeColor="text1"/>
          <w:sz w:val="26"/>
          <w:szCs w:val="26"/>
          <w:lang w:val="kk-KZ"/>
        </w:rPr>
      </w:pPr>
      <w:r w:rsidRPr="008B129E">
        <w:rPr>
          <w:rFonts w:ascii="Times New Roman" w:hAnsi="Times New Roman"/>
          <w:color w:val="000000" w:themeColor="text1"/>
          <w:sz w:val="26"/>
          <w:szCs w:val="26"/>
          <w:lang w:val="kk-KZ"/>
        </w:rPr>
        <w:t xml:space="preserve">«Негізгі музыкалық аспап» пәні бойынша қорытынды аттестаттау бағдарламаларын орындаудың алдын-ала тыңдалым кестесі құрастырылып, тыңдалымдар бағаланса. </w:t>
      </w:r>
    </w:p>
    <w:p w:rsidR="00A75E60" w:rsidRPr="008B129E" w:rsidRDefault="00A75E60" w:rsidP="00CA3785">
      <w:pPr>
        <w:pStyle w:val="a3"/>
        <w:numPr>
          <w:ilvl w:val="0"/>
          <w:numId w:val="12"/>
        </w:numPr>
        <w:spacing w:after="0" w:line="240" w:lineRule="auto"/>
        <w:ind w:left="0" w:firstLine="0"/>
        <w:jc w:val="both"/>
        <w:rPr>
          <w:rFonts w:ascii="Times New Roman" w:hAnsi="Times New Roman"/>
          <w:color w:val="000000" w:themeColor="text1"/>
          <w:sz w:val="26"/>
          <w:szCs w:val="26"/>
          <w:lang w:val="kk-KZ"/>
        </w:rPr>
      </w:pPr>
      <w:r w:rsidRPr="008B129E">
        <w:rPr>
          <w:rFonts w:ascii="Times New Roman" w:hAnsi="Times New Roman"/>
          <w:color w:val="000000" w:themeColor="text1"/>
          <w:sz w:val="26"/>
          <w:szCs w:val="26"/>
          <w:lang w:val="kk-KZ"/>
        </w:rPr>
        <w:t xml:space="preserve">Білім алушылардың сөйлей дағдыларын дамыту мақсатында  Педагогика және психология пәндерінен аралық аттестаттау ауызша емтихан формасында ұйымдастырылса. </w:t>
      </w:r>
    </w:p>
    <w:p w:rsidR="00A75E60" w:rsidRPr="008B129E" w:rsidRDefault="00A75E60" w:rsidP="00CA3785">
      <w:pPr>
        <w:pStyle w:val="a3"/>
        <w:numPr>
          <w:ilvl w:val="0"/>
          <w:numId w:val="12"/>
        </w:numPr>
        <w:spacing w:after="0" w:line="240" w:lineRule="auto"/>
        <w:ind w:left="0" w:firstLine="0"/>
        <w:jc w:val="both"/>
        <w:rPr>
          <w:rFonts w:ascii="Times New Roman" w:hAnsi="Times New Roman"/>
          <w:color w:val="000000" w:themeColor="text1"/>
          <w:sz w:val="26"/>
          <w:szCs w:val="26"/>
          <w:lang w:val="kk-KZ"/>
        </w:rPr>
      </w:pPr>
      <w:r w:rsidRPr="008B129E">
        <w:rPr>
          <w:rFonts w:ascii="Times New Roman" w:hAnsi="Times New Roman"/>
          <w:color w:val="000000" w:themeColor="text1"/>
          <w:sz w:val="26"/>
          <w:szCs w:val="26"/>
          <w:lang w:val="kk-KZ"/>
        </w:rPr>
        <w:t>«Музыкалық білім беру» мамандығы студенттері арасында әр курс бойынша «Негізгі музыкалық аспап» пәнінен колледжішілік байқаулар өткізілсе.</w:t>
      </w:r>
    </w:p>
    <w:p w:rsidR="00A75E60" w:rsidRPr="008B129E" w:rsidRDefault="00A75E60" w:rsidP="00CA3785">
      <w:pPr>
        <w:pStyle w:val="a3"/>
        <w:spacing w:after="0" w:line="240" w:lineRule="auto"/>
        <w:ind w:left="0" w:firstLine="709"/>
        <w:jc w:val="both"/>
        <w:rPr>
          <w:rFonts w:ascii="Times New Roman" w:hAnsi="Times New Roman"/>
          <w:color w:val="000000" w:themeColor="text1"/>
          <w:sz w:val="26"/>
          <w:szCs w:val="26"/>
          <w:lang w:val="kk-KZ"/>
        </w:rPr>
      </w:pPr>
      <w:r w:rsidRPr="008B129E">
        <w:rPr>
          <w:rFonts w:ascii="Times New Roman" w:hAnsi="Times New Roman"/>
          <w:color w:val="000000" w:themeColor="text1"/>
          <w:sz w:val="26"/>
          <w:szCs w:val="26"/>
          <w:lang w:val="kk-KZ"/>
        </w:rPr>
        <w:t>0105000 "Бастауыш білім беру" мамандығының 0105013 "Бастауыш білім беру мұғалімі" біліктілігі бойынша 64 студент қорытынды аттестаттауға қатысты. 12 түлек "үздік" дипломға ұсынылды.  Мамандық бойынша жалпы үлгерім -100 %, білім сапасы- 97,5 %, орта ұпай - 4.2.</w:t>
      </w:r>
    </w:p>
    <w:p w:rsidR="00A75E60" w:rsidRPr="008B129E" w:rsidRDefault="00A75E60" w:rsidP="008B129E">
      <w:pPr>
        <w:spacing w:after="0" w:line="240" w:lineRule="auto"/>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 xml:space="preserve">Комиссия тарапынан келесі кемшіліктер аталды: </w:t>
      </w:r>
    </w:p>
    <w:p w:rsidR="00A75E60" w:rsidRPr="008B129E" w:rsidRDefault="00A75E60" w:rsidP="008B129E">
      <w:pPr>
        <w:spacing w:after="0" w:line="240" w:lineRule="auto"/>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1) Түлектердің сөз байлығының жеткіліксіздігі;</w:t>
      </w:r>
    </w:p>
    <w:p w:rsidR="00A75E60" w:rsidRPr="008B129E" w:rsidRDefault="00A75E60" w:rsidP="008B129E">
      <w:pPr>
        <w:spacing w:after="0" w:line="240" w:lineRule="auto"/>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2) Өз пікірін, ойын дәлелдей алмауы.</w:t>
      </w:r>
    </w:p>
    <w:p w:rsidR="00A75E60" w:rsidRPr="008B129E" w:rsidRDefault="00A75E60" w:rsidP="008B129E">
      <w:pPr>
        <w:spacing w:after="0" w:line="240" w:lineRule="auto"/>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Аталған кемшіліктерді жою мақсатында келесі ұсыныстар берілген:</w:t>
      </w:r>
    </w:p>
    <w:p w:rsidR="00A75E60" w:rsidRPr="008B129E" w:rsidRDefault="00A75E60" w:rsidP="008B129E">
      <w:pPr>
        <w:spacing w:after="0" w:line="240" w:lineRule="auto"/>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1) Бітіруші түлектердің сөз байлығын жетілдіру мақсатында көркем әдеби шығармалар көп оқытылса.</w:t>
      </w:r>
    </w:p>
    <w:p w:rsidR="00A75E60" w:rsidRPr="008B129E" w:rsidRDefault="00A75E60" w:rsidP="008B129E">
      <w:pPr>
        <w:spacing w:after="0" w:line="240" w:lineRule="auto"/>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 xml:space="preserve">2) Сөйлеу дағдыларын дамыту мақсатында шығармашылық, әдістемелік жұмыстар жүргізілсе. </w:t>
      </w:r>
    </w:p>
    <w:p w:rsidR="00A75E60" w:rsidRPr="008B129E" w:rsidRDefault="00A75E60" w:rsidP="00CA3785">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 xml:space="preserve">0413000 «Сәндік-қолданбалы өнер және халық кәсіпшілігі» мамандығы бойынша ДПИ-19 тобында 13 білім алушы қорытынды аттестаттауға қатысты. Жалпы үлгерім -100% , Білім сапасы- 100%, орта ұпай – 4,5. </w:t>
      </w:r>
    </w:p>
    <w:p w:rsidR="00A75E60" w:rsidRPr="008B129E" w:rsidRDefault="00A75E60" w:rsidP="008B129E">
      <w:pPr>
        <w:spacing w:after="0" w:line="240" w:lineRule="auto"/>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 xml:space="preserve">Қорытынды аттестаттау комиссия тарапынан жасалған ұсыныстар: </w:t>
      </w:r>
    </w:p>
    <w:p w:rsidR="00A75E60" w:rsidRPr="008B129E" w:rsidRDefault="00A75E60" w:rsidP="00CA3785">
      <w:pPr>
        <w:pStyle w:val="a3"/>
        <w:numPr>
          <w:ilvl w:val="0"/>
          <w:numId w:val="13"/>
        </w:numPr>
        <w:spacing w:after="0" w:line="240" w:lineRule="auto"/>
        <w:ind w:left="0" w:firstLine="0"/>
        <w:jc w:val="both"/>
        <w:rPr>
          <w:rFonts w:ascii="Times New Roman" w:hAnsi="Times New Roman"/>
          <w:color w:val="000000" w:themeColor="text1"/>
          <w:sz w:val="26"/>
          <w:szCs w:val="26"/>
          <w:lang w:val="kk-KZ"/>
        </w:rPr>
      </w:pPr>
      <w:r w:rsidRPr="008B129E">
        <w:rPr>
          <w:rFonts w:ascii="Times New Roman" w:hAnsi="Times New Roman"/>
          <w:color w:val="000000" w:themeColor="text1"/>
          <w:sz w:val="26"/>
          <w:szCs w:val="26"/>
          <w:lang w:val="kk-KZ"/>
        </w:rPr>
        <w:t>Дипломдық жобаға білім алушыларға колледж тарапынан  материалдық көмек көрсетілсе.</w:t>
      </w:r>
    </w:p>
    <w:p w:rsidR="00A75E60" w:rsidRPr="008B129E" w:rsidRDefault="00A75E60" w:rsidP="00CA3785">
      <w:pPr>
        <w:pStyle w:val="a3"/>
        <w:numPr>
          <w:ilvl w:val="0"/>
          <w:numId w:val="13"/>
        </w:numPr>
        <w:spacing w:after="0" w:line="240" w:lineRule="auto"/>
        <w:ind w:left="0" w:firstLine="0"/>
        <w:jc w:val="both"/>
        <w:rPr>
          <w:rFonts w:ascii="Times New Roman" w:hAnsi="Times New Roman"/>
          <w:color w:val="000000" w:themeColor="text1"/>
          <w:sz w:val="26"/>
          <w:szCs w:val="26"/>
          <w:lang w:val="kk-KZ"/>
        </w:rPr>
      </w:pPr>
      <w:r w:rsidRPr="008B129E">
        <w:rPr>
          <w:rFonts w:ascii="Times New Roman" w:hAnsi="Times New Roman"/>
          <w:color w:val="000000" w:themeColor="text1"/>
          <w:sz w:val="26"/>
          <w:szCs w:val="26"/>
          <w:lang w:val="kk-KZ"/>
        </w:rPr>
        <w:t>Көлемді жұмыстарды орындауға өндірістік гончарный кругпен қамтамасыз етілсе.</w:t>
      </w:r>
    </w:p>
    <w:p w:rsidR="00A75E60" w:rsidRPr="008B129E" w:rsidRDefault="00A75E60" w:rsidP="00CA3785">
      <w:pPr>
        <w:pStyle w:val="a3"/>
        <w:numPr>
          <w:ilvl w:val="0"/>
          <w:numId w:val="13"/>
        </w:numPr>
        <w:spacing w:after="0" w:line="240" w:lineRule="auto"/>
        <w:ind w:left="0" w:firstLine="0"/>
        <w:jc w:val="both"/>
        <w:rPr>
          <w:rFonts w:ascii="Times New Roman" w:hAnsi="Times New Roman"/>
          <w:color w:val="000000" w:themeColor="text1"/>
          <w:sz w:val="26"/>
          <w:szCs w:val="26"/>
          <w:lang w:val="kk-KZ"/>
        </w:rPr>
      </w:pPr>
      <w:r w:rsidRPr="008B129E">
        <w:rPr>
          <w:rFonts w:ascii="Times New Roman" w:hAnsi="Times New Roman"/>
          <w:color w:val="000000" w:themeColor="text1"/>
          <w:sz w:val="26"/>
          <w:szCs w:val="26"/>
          <w:lang w:val="kk-KZ"/>
        </w:rPr>
        <w:t>Облыстағы қолөнер шеберлерінің санын арттыру мақсатында «Сәндік-қолданбалы өнер және халық кәсіпшілігі» мамандығына мемлекеттік грант саны  арттырылса.</w:t>
      </w:r>
    </w:p>
    <w:p w:rsidR="00A75E60" w:rsidRPr="008B129E" w:rsidRDefault="00A75E60" w:rsidP="00CA3785">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eastAsia="Calibri" w:hAnsi="Times New Roman" w:cs="Times New Roman"/>
          <w:color w:val="000000" w:themeColor="text1"/>
          <w:sz w:val="26"/>
          <w:szCs w:val="26"/>
          <w:lang w:val="kk-KZ"/>
        </w:rPr>
        <w:t xml:space="preserve">2022-2023 оқу жылындағы </w:t>
      </w:r>
      <w:r w:rsidRPr="008B129E">
        <w:rPr>
          <w:rFonts w:ascii="Times New Roman" w:hAnsi="Times New Roman" w:cs="Times New Roman"/>
          <w:color w:val="000000" w:themeColor="text1"/>
          <w:sz w:val="26"/>
          <w:szCs w:val="26"/>
          <w:lang w:val="kk-KZ"/>
        </w:rPr>
        <w:t xml:space="preserve">қорытынды аттестаттау комиссиялары төрағаларының есептері толық жинақталып, педагогикалық кеңесте тыңдалды. Келесі оқу жылында комиссия төрағалары тарапынан жасалған кемшіліктерді жоюға және ұсынымдар мен ескертулерді басшылыққа алуға бағытталған жұмыс жоспарлары әр мамандық бойынша құрылатын болады. </w:t>
      </w:r>
    </w:p>
    <w:p w:rsidR="008B1565" w:rsidRPr="00F73AD9" w:rsidRDefault="008B1565" w:rsidP="008B1565">
      <w:pPr>
        <w:spacing w:after="0" w:line="240" w:lineRule="auto"/>
        <w:jc w:val="center"/>
        <w:rPr>
          <w:rFonts w:ascii="Times New Roman" w:eastAsia="Times New Roman" w:hAnsi="Times New Roman" w:cs="Times New Roman"/>
          <w:b/>
          <w:bCs/>
          <w:color w:val="000000"/>
          <w:sz w:val="28"/>
          <w:szCs w:val="28"/>
          <w:lang w:val="kk-KZ"/>
        </w:rPr>
        <w:sectPr w:rsidR="008B1565" w:rsidRPr="00F73AD9" w:rsidSect="00C67951">
          <w:pgSz w:w="11906" w:h="16838"/>
          <w:pgMar w:top="567" w:right="1134" w:bottom="567" w:left="1701" w:header="709" w:footer="709" w:gutter="0"/>
          <w:cols w:space="708"/>
          <w:docGrid w:linePitch="360"/>
        </w:sectPr>
      </w:pPr>
    </w:p>
    <w:tbl>
      <w:tblPr>
        <w:tblW w:w="15634" w:type="dxa"/>
        <w:tblInd w:w="108" w:type="dxa"/>
        <w:tblLook w:val="04A0"/>
      </w:tblPr>
      <w:tblGrid>
        <w:gridCol w:w="436"/>
        <w:gridCol w:w="2497"/>
        <w:gridCol w:w="1178"/>
        <w:gridCol w:w="3008"/>
        <w:gridCol w:w="1104"/>
        <w:gridCol w:w="812"/>
        <w:gridCol w:w="812"/>
        <w:gridCol w:w="785"/>
        <w:gridCol w:w="741"/>
        <w:gridCol w:w="1101"/>
        <w:gridCol w:w="1029"/>
        <w:gridCol w:w="1068"/>
        <w:gridCol w:w="1063"/>
      </w:tblGrid>
      <w:tr w:rsidR="008B1565" w:rsidRPr="008B1565" w:rsidTr="009C106F">
        <w:trPr>
          <w:trHeight w:val="360"/>
        </w:trPr>
        <w:tc>
          <w:tcPr>
            <w:tcW w:w="15634" w:type="dxa"/>
            <w:gridSpan w:val="13"/>
            <w:tcBorders>
              <w:top w:val="nil"/>
              <w:left w:val="nil"/>
              <w:bottom w:val="nil"/>
              <w:right w:val="nil"/>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lastRenderedPageBreak/>
              <w:t>Абай атындағы Жамбыл гуманитарлық жоғары колледжі</w:t>
            </w:r>
          </w:p>
        </w:tc>
      </w:tr>
      <w:tr w:rsidR="008B1565" w:rsidRPr="008B1565" w:rsidTr="009C106F">
        <w:trPr>
          <w:trHeight w:val="345"/>
        </w:trPr>
        <w:tc>
          <w:tcPr>
            <w:tcW w:w="14571" w:type="dxa"/>
            <w:gridSpan w:val="12"/>
            <w:tcBorders>
              <w:top w:val="nil"/>
              <w:left w:val="nil"/>
              <w:bottom w:val="nil"/>
              <w:right w:val="nil"/>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 xml:space="preserve">2022-2023 оқу жылы. Қорытынды аттестаттау </w:t>
            </w:r>
          </w:p>
        </w:tc>
        <w:tc>
          <w:tcPr>
            <w:tcW w:w="1063" w:type="dxa"/>
            <w:tcBorders>
              <w:top w:val="nil"/>
              <w:left w:val="nil"/>
              <w:bottom w:val="nil"/>
              <w:right w:val="nil"/>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 </w:t>
            </w:r>
          </w:p>
        </w:tc>
      </w:tr>
      <w:tr w:rsidR="008B1565" w:rsidRPr="008B1565" w:rsidTr="009C106F">
        <w:trPr>
          <w:trHeight w:val="315"/>
        </w:trPr>
        <w:tc>
          <w:tcPr>
            <w:tcW w:w="436" w:type="dxa"/>
            <w:tcBorders>
              <w:top w:val="nil"/>
              <w:left w:val="nil"/>
              <w:bottom w:val="nil"/>
              <w:right w:val="nil"/>
            </w:tcBorders>
            <w:shd w:val="clear" w:color="auto" w:fill="auto"/>
            <w:noWrap/>
            <w:vAlign w:val="bottom"/>
            <w:hideMark/>
          </w:tcPr>
          <w:p w:rsidR="008B1565" w:rsidRPr="008B1565" w:rsidRDefault="008B1565" w:rsidP="008B1565">
            <w:pPr>
              <w:spacing w:after="0" w:line="240" w:lineRule="auto"/>
              <w:rPr>
                <w:rFonts w:ascii="Times New Roman" w:eastAsia="Times New Roman" w:hAnsi="Times New Roman" w:cs="Times New Roman"/>
                <w:color w:val="000000"/>
              </w:rPr>
            </w:pPr>
            <w:r w:rsidRPr="008B1565">
              <w:rPr>
                <w:rFonts w:ascii="Times New Roman" w:eastAsia="Times New Roman" w:hAnsi="Times New Roman" w:cs="Times New Roman"/>
                <w:color w:val="000000"/>
              </w:rPr>
              <w:t> </w:t>
            </w:r>
          </w:p>
        </w:tc>
        <w:tc>
          <w:tcPr>
            <w:tcW w:w="2497" w:type="dxa"/>
            <w:tcBorders>
              <w:top w:val="nil"/>
              <w:left w:val="nil"/>
              <w:bottom w:val="nil"/>
              <w:right w:val="nil"/>
            </w:tcBorders>
            <w:shd w:val="clear" w:color="auto" w:fill="auto"/>
            <w:noWrap/>
            <w:vAlign w:val="bottom"/>
            <w:hideMark/>
          </w:tcPr>
          <w:p w:rsidR="008B1565" w:rsidRPr="008B1565" w:rsidRDefault="008B1565" w:rsidP="008B1565">
            <w:pPr>
              <w:spacing w:after="0" w:line="240" w:lineRule="auto"/>
              <w:rPr>
                <w:rFonts w:ascii="Times New Roman" w:eastAsia="Times New Roman" w:hAnsi="Times New Roman" w:cs="Times New Roman"/>
                <w:color w:val="000000"/>
              </w:rPr>
            </w:pPr>
            <w:r w:rsidRPr="008B1565">
              <w:rPr>
                <w:rFonts w:ascii="Times New Roman" w:eastAsia="Times New Roman" w:hAnsi="Times New Roman" w:cs="Times New Roman"/>
                <w:color w:val="000000"/>
              </w:rPr>
              <w:t> </w:t>
            </w:r>
          </w:p>
        </w:tc>
        <w:tc>
          <w:tcPr>
            <w:tcW w:w="1178" w:type="dxa"/>
            <w:tcBorders>
              <w:top w:val="nil"/>
              <w:left w:val="nil"/>
              <w:bottom w:val="nil"/>
              <w:right w:val="nil"/>
            </w:tcBorders>
            <w:shd w:val="clear" w:color="auto" w:fill="auto"/>
            <w:noWrap/>
            <w:vAlign w:val="bottom"/>
            <w:hideMark/>
          </w:tcPr>
          <w:p w:rsidR="008B1565" w:rsidRPr="008B1565" w:rsidRDefault="008B1565" w:rsidP="008B1565">
            <w:pPr>
              <w:spacing w:after="0" w:line="240" w:lineRule="auto"/>
              <w:rPr>
                <w:rFonts w:ascii="Times New Roman" w:eastAsia="Times New Roman" w:hAnsi="Times New Roman" w:cs="Times New Roman"/>
                <w:color w:val="000000"/>
              </w:rPr>
            </w:pPr>
            <w:r w:rsidRPr="008B1565">
              <w:rPr>
                <w:rFonts w:ascii="Times New Roman" w:eastAsia="Times New Roman" w:hAnsi="Times New Roman" w:cs="Times New Roman"/>
                <w:color w:val="000000"/>
              </w:rPr>
              <w:t> </w:t>
            </w:r>
          </w:p>
        </w:tc>
        <w:tc>
          <w:tcPr>
            <w:tcW w:w="3008" w:type="dxa"/>
            <w:tcBorders>
              <w:top w:val="nil"/>
              <w:left w:val="nil"/>
              <w:bottom w:val="nil"/>
              <w:right w:val="nil"/>
            </w:tcBorders>
            <w:shd w:val="clear" w:color="auto" w:fill="auto"/>
            <w:noWrap/>
            <w:vAlign w:val="bottom"/>
            <w:hideMark/>
          </w:tcPr>
          <w:p w:rsidR="008B1565" w:rsidRPr="008B1565" w:rsidRDefault="008B1565" w:rsidP="008B1565">
            <w:pPr>
              <w:spacing w:after="0" w:line="240" w:lineRule="auto"/>
              <w:rPr>
                <w:rFonts w:ascii="Times New Roman" w:eastAsia="Times New Roman" w:hAnsi="Times New Roman" w:cs="Times New Roman"/>
                <w:color w:val="000000"/>
              </w:rPr>
            </w:pPr>
            <w:r w:rsidRPr="008B1565">
              <w:rPr>
                <w:rFonts w:ascii="Times New Roman" w:eastAsia="Times New Roman" w:hAnsi="Times New Roman" w:cs="Times New Roman"/>
                <w:color w:val="000000"/>
              </w:rPr>
              <w:t> </w:t>
            </w:r>
          </w:p>
        </w:tc>
        <w:tc>
          <w:tcPr>
            <w:tcW w:w="1104" w:type="dxa"/>
            <w:tcBorders>
              <w:top w:val="nil"/>
              <w:left w:val="nil"/>
              <w:bottom w:val="nil"/>
              <w:right w:val="nil"/>
            </w:tcBorders>
            <w:shd w:val="clear" w:color="auto" w:fill="auto"/>
            <w:noWrap/>
            <w:vAlign w:val="bottom"/>
            <w:hideMark/>
          </w:tcPr>
          <w:p w:rsidR="008B1565" w:rsidRPr="008B1565" w:rsidRDefault="008B1565" w:rsidP="008B1565">
            <w:pPr>
              <w:spacing w:after="0" w:line="240" w:lineRule="auto"/>
              <w:rPr>
                <w:rFonts w:ascii="Times New Roman" w:eastAsia="Times New Roman" w:hAnsi="Times New Roman" w:cs="Times New Roman"/>
                <w:color w:val="000000"/>
              </w:rPr>
            </w:pPr>
            <w:r w:rsidRPr="008B1565">
              <w:rPr>
                <w:rFonts w:ascii="Times New Roman" w:eastAsia="Times New Roman" w:hAnsi="Times New Roman" w:cs="Times New Roman"/>
                <w:color w:val="000000"/>
              </w:rPr>
              <w:t> </w:t>
            </w:r>
          </w:p>
        </w:tc>
        <w:tc>
          <w:tcPr>
            <w:tcW w:w="812" w:type="dxa"/>
            <w:tcBorders>
              <w:top w:val="nil"/>
              <w:left w:val="nil"/>
              <w:bottom w:val="nil"/>
              <w:right w:val="nil"/>
            </w:tcBorders>
            <w:shd w:val="clear" w:color="auto" w:fill="auto"/>
            <w:noWrap/>
            <w:vAlign w:val="bottom"/>
            <w:hideMark/>
          </w:tcPr>
          <w:p w:rsidR="008B1565" w:rsidRPr="008B1565" w:rsidRDefault="008B1565" w:rsidP="008B1565">
            <w:pPr>
              <w:spacing w:after="0" w:line="240" w:lineRule="auto"/>
              <w:rPr>
                <w:rFonts w:ascii="Times New Roman" w:eastAsia="Times New Roman" w:hAnsi="Times New Roman" w:cs="Times New Roman"/>
                <w:color w:val="000000"/>
              </w:rPr>
            </w:pPr>
            <w:r w:rsidRPr="008B1565">
              <w:rPr>
                <w:rFonts w:ascii="Times New Roman" w:eastAsia="Times New Roman" w:hAnsi="Times New Roman" w:cs="Times New Roman"/>
                <w:color w:val="000000"/>
              </w:rPr>
              <w:t> </w:t>
            </w:r>
          </w:p>
        </w:tc>
        <w:tc>
          <w:tcPr>
            <w:tcW w:w="812" w:type="dxa"/>
            <w:tcBorders>
              <w:top w:val="nil"/>
              <w:left w:val="nil"/>
              <w:bottom w:val="nil"/>
              <w:right w:val="nil"/>
            </w:tcBorders>
            <w:shd w:val="clear" w:color="auto" w:fill="auto"/>
            <w:noWrap/>
            <w:vAlign w:val="bottom"/>
            <w:hideMark/>
          </w:tcPr>
          <w:p w:rsidR="008B1565" w:rsidRPr="008B1565" w:rsidRDefault="008B1565" w:rsidP="008B1565">
            <w:pPr>
              <w:spacing w:after="0" w:line="240" w:lineRule="auto"/>
              <w:rPr>
                <w:rFonts w:ascii="Times New Roman" w:eastAsia="Times New Roman" w:hAnsi="Times New Roman" w:cs="Times New Roman"/>
                <w:color w:val="000000"/>
              </w:rPr>
            </w:pPr>
            <w:r w:rsidRPr="008B1565">
              <w:rPr>
                <w:rFonts w:ascii="Times New Roman" w:eastAsia="Times New Roman" w:hAnsi="Times New Roman" w:cs="Times New Roman"/>
                <w:color w:val="000000"/>
              </w:rPr>
              <w:t> </w:t>
            </w:r>
          </w:p>
        </w:tc>
        <w:tc>
          <w:tcPr>
            <w:tcW w:w="785" w:type="dxa"/>
            <w:tcBorders>
              <w:top w:val="nil"/>
              <w:left w:val="nil"/>
              <w:bottom w:val="nil"/>
              <w:right w:val="nil"/>
            </w:tcBorders>
            <w:shd w:val="clear" w:color="auto" w:fill="auto"/>
            <w:noWrap/>
            <w:vAlign w:val="bottom"/>
            <w:hideMark/>
          </w:tcPr>
          <w:p w:rsidR="008B1565" w:rsidRPr="008B1565" w:rsidRDefault="008B1565" w:rsidP="008B1565">
            <w:pPr>
              <w:spacing w:after="0" w:line="240" w:lineRule="auto"/>
              <w:rPr>
                <w:rFonts w:ascii="Times New Roman" w:eastAsia="Times New Roman" w:hAnsi="Times New Roman" w:cs="Times New Roman"/>
                <w:color w:val="000000"/>
              </w:rPr>
            </w:pPr>
            <w:r w:rsidRPr="008B1565">
              <w:rPr>
                <w:rFonts w:ascii="Times New Roman" w:eastAsia="Times New Roman" w:hAnsi="Times New Roman" w:cs="Times New Roman"/>
                <w:color w:val="000000"/>
              </w:rPr>
              <w:t> </w:t>
            </w:r>
          </w:p>
        </w:tc>
        <w:tc>
          <w:tcPr>
            <w:tcW w:w="741" w:type="dxa"/>
            <w:tcBorders>
              <w:top w:val="nil"/>
              <w:left w:val="nil"/>
              <w:bottom w:val="nil"/>
              <w:right w:val="nil"/>
            </w:tcBorders>
            <w:shd w:val="clear" w:color="auto" w:fill="auto"/>
            <w:noWrap/>
            <w:vAlign w:val="bottom"/>
            <w:hideMark/>
          </w:tcPr>
          <w:p w:rsidR="008B1565" w:rsidRPr="008B1565" w:rsidRDefault="008B1565" w:rsidP="008B1565">
            <w:pPr>
              <w:spacing w:after="0" w:line="240" w:lineRule="auto"/>
              <w:rPr>
                <w:rFonts w:ascii="Times New Roman" w:eastAsia="Times New Roman" w:hAnsi="Times New Roman" w:cs="Times New Roman"/>
                <w:color w:val="000000"/>
              </w:rPr>
            </w:pPr>
            <w:r w:rsidRPr="008B1565">
              <w:rPr>
                <w:rFonts w:ascii="Times New Roman" w:eastAsia="Times New Roman" w:hAnsi="Times New Roman" w:cs="Times New Roman"/>
                <w:color w:val="000000"/>
              </w:rPr>
              <w:t> </w:t>
            </w:r>
          </w:p>
        </w:tc>
        <w:tc>
          <w:tcPr>
            <w:tcW w:w="1101" w:type="dxa"/>
            <w:tcBorders>
              <w:top w:val="nil"/>
              <w:left w:val="nil"/>
              <w:bottom w:val="nil"/>
              <w:right w:val="nil"/>
            </w:tcBorders>
            <w:shd w:val="clear" w:color="auto" w:fill="auto"/>
            <w:noWrap/>
            <w:vAlign w:val="bottom"/>
            <w:hideMark/>
          </w:tcPr>
          <w:p w:rsidR="008B1565" w:rsidRPr="008B1565" w:rsidRDefault="008B1565" w:rsidP="008B1565">
            <w:pPr>
              <w:spacing w:after="0" w:line="240" w:lineRule="auto"/>
              <w:rPr>
                <w:rFonts w:ascii="Times New Roman" w:eastAsia="Times New Roman" w:hAnsi="Times New Roman" w:cs="Times New Roman"/>
                <w:color w:val="000000"/>
              </w:rPr>
            </w:pPr>
            <w:r w:rsidRPr="008B1565">
              <w:rPr>
                <w:rFonts w:ascii="Times New Roman" w:eastAsia="Times New Roman" w:hAnsi="Times New Roman" w:cs="Times New Roman"/>
                <w:color w:val="000000"/>
              </w:rPr>
              <w:t> </w:t>
            </w:r>
          </w:p>
        </w:tc>
        <w:tc>
          <w:tcPr>
            <w:tcW w:w="3160" w:type="dxa"/>
            <w:gridSpan w:val="3"/>
            <w:tcBorders>
              <w:top w:val="nil"/>
              <w:left w:val="nil"/>
              <w:bottom w:val="single" w:sz="4" w:space="0" w:color="auto"/>
              <w:right w:val="nil"/>
            </w:tcBorders>
            <w:shd w:val="clear" w:color="auto" w:fill="auto"/>
            <w:noWrap/>
            <w:vAlign w:val="bottom"/>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Кесте № 18</w:t>
            </w:r>
          </w:p>
        </w:tc>
      </w:tr>
      <w:tr w:rsidR="008B1565" w:rsidRPr="008B1565" w:rsidTr="009C106F">
        <w:trPr>
          <w:trHeight w:val="600"/>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w:t>
            </w:r>
          </w:p>
        </w:tc>
        <w:tc>
          <w:tcPr>
            <w:tcW w:w="24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Мамандықтар</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тобы</w:t>
            </w:r>
          </w:p>
        </w:tc>
        <w:tc>
          <w:tcPr>
            <w:tcW w:w="30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Пәні</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Білімгер саны</w:t>
            </w:r>
          </w:p>
        </w:tc>
        <w:tc>
          <w:tcPr>
            <w:tcW w:w="3150" w:type="dxa"/>
            <w:gridSpan w:val="4"/>
            <w:tcBorders>
              <w:top w:val="single" w:sz="4" w:space="0" w:color="auto"/>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Бағалар</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Үлгерім</w:t>
            </w:r>
          </w:p>
        </w:tc>
        <w:tc>
          <w:tcPr>
            <w:tcW w:w="1029" w:type="dxa"/>
            <w:vMerge w:val="restart"/>
            <w:tcBorders>
              <w:top w:val="nil"/>
              <w:left w:val="single" w:sz="4" w:space="0" w:color="auto"/>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Білім сапасы</w:t>
            </w:r>
          </w:p>
        </w:tc>
        <w:tc>
          <w:tcPr>
            <w:tcW w:w="1068" w:type="dxa"/>
            <w:vMerge w:val="restart"/>
            <w:tcBorders>
              <w:top w:val="nil"/>
              <w:left w:val="single" w:sz="4" w:space="0" w:color="auto"/>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Орта ұпай</w:t>
            </w:r>
          </w:p>
        </w:tc>
        <w:tc>
          <w:tcPr>
            <w:tcW w:w="1063" w:type="dxa"/>
            <w:vMerge w:val="restart"/>
            <w:tcBorders>
              <w:top w:val="nil"/>
              <w:left w:val="single" w:sz="4" w:space="0" w:color="auto"/>
              <w:bottom w:val="single" w:sz="4" w:space="0" w:color="000000"/>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Үздік диплом саны</w:t>
            </w:r>
          </w:p>
        </w:tc>
      </w:tr>
      <w:tr w:rsidR="008B1565" w:rsidRPr="008B1565" w:rsidTr="009C106F">
        <w:trPr>
          <w:trHeight w:val="1185"/>
        </w:trPr>
        <w:tc>
          <w:tcPr>
            <w:tcW w:w="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1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30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rPr>
                <w:rFonts w:ascii="Times New Roman" w:eastAsia="Times New Roman" w:hAnsi="Times New Roman" w:cs="Times New Roman"/>
                <w:color w:val="000000"/>
              </w:rPr>
            </w:pPr>
            <w:r w:rsidRPr="008B1565">
              <w:rPr>
                <w:rFonts w:ascii="Times New Roman" w:eastAsia="Times New Roman" w:hAnsi="Times New Roman" w:cs="Times New Roman"/>
                <w:color w:val="000000"/>
              </w:rPr>
              <w:t>"5"</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rPr>
                <w:rFonts w:ascii="Times New Roman" w:eastAsia="Times New Roman" w:hAnsi="Times New Roman" w:cs="Times New Roman"/>
                <w:color w:val="000000"/>
              </w:rPr>
            </w:pPr>
            <w:r w:rsidRPr="008B1565">
              <w:rPr>
                <w:rFonts w:ascii="Times New Roman" w:eastAsia="Times New Roman" w:hAnsi="Times New Roman" w:cs="Times New Roman"/>
                <w:color w:val="000000"/>
              </w:rPr>
              <w:t>"4"</w:t>
            </w:r>
          </w:p>
        </w:tc>
        <w:tc>
          <w:tcPr>
            <w:tcW w:w="785"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rPr>
                <w:rFonts w:ascii="Times New Roman" w:eastAsia="Times New Roman" w:hAnsi="Times New Roman" w:cs="Times New Roman"/>
                <w:color w:val="000000"/>
              </w:rPr>
            </w:pPr>
            <w:r w:rsidRPr="008B1565">
              <w:rPr>
                <w:rFonts w:ascii="Times New Roman" w:eastAsia="Times New Roman" w:hAnsi="Times New Roman" w:cs="Times New Roman"/>
                <w:color w:val="000000"/>
              </w:rPr>
              <w:t>"3"</w:t>
            </w:r>
          </w:p>
        </w:tc>
        <w:tc>
          <w:tcPr>
            <w:tcW w:w="741" w:type="dxa"/>
            <w:tcBorders>
              <w:top w:val="nil"/>
              <w:left w:val="nil"/>
              <w:bottom w:val="single" w:sz="4" w:space="0" w:color="auto"/>
              <w:right w:val="single" w:sz="4" w:space="0" w:color="auto"/>
            </w:tcBorders>
            <w:shd w:val="clear" w:color="auto" w:fill="auto"/>
            <w:textDirection w:val="btLr"/>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Келмеген</w:t>
            </w:r>
          </w:p>
        </w:tc>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1029" w:type="dxa"/>
            <w:vMerge/>
            <w:tcBorders>
              <w:top w:val="nil"/>
              <w:left w:val="single" w:sz="4" w:space="0" w:color="auto"/>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1068" w:type="dxa"/>
            <w:vMerge/>
            <w:tcBorders>
              <w:top w:val="nil"/>
              <w:left w:val="single" w:sz="4" w:space="0" w:color="auto"/>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1063"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r>
      <w:tr w:rsidR="008B1565" w:rsidRPr="00075FF2" w:rsidTr="009C106F">
        <w:trPr>
          <w:trHeight w:val="573"/>
        </w:trPr>
        <w:tc>
          <w:tcPr>
            <w:tcW w:w="436" w:type="dxa"/>
            <w:vMerge w:val="restart"/>
            <w:tcBorders>
              <w:top w:val="nil"/>
              <w:left w:val="single" w:sz="4" w:space="0" w:color="auto"/>
              <w:bottom w:val="nil"/>
              <w:right w:val="nil"/>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w:t>
            </w:r>
          </w:p>
        </w:tc>
        <w:tc>
          <w:tcPr>
            <w:tcW w:w="2497" w:type="dxa"/>
            <w:vMerge w:val="restart"/>
            <w:tcBorders>
              <w:top w:val="nil"/>
              <w:left w:val="nil"/>
              <w:bottom w:val="nil"/>
              <w:right w:val="nil"/>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0111000 "Негізгі орта білім беру" -0111083 "Шетел тілі мұғалімі"</w:t>
            </w:r>
          </w:p>
        </w:tc>
        <w:tc>
          <w:tcPr>
            <w:tcW w:w="1178" w:type="dxa"/>
            <w:vMerge w:val="restart"/>
            <w:tcBorders>
              <w:top w:val="nil"/>
              <w:left w:val="single" w:sz="4" w:space="0" w:color="auto"/>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А-1-19</w:t>
            </w: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Жалпы кәсіптік пәндерден кешенді емтихан</w:t>
            </w:r>
          </w:p>
        </w:tc>
        <w:tc>
          <w:tcPr>
            <w:tcW w:w="1104"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25</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16</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9</w:t>
            </w:r>
          </w:p>
        </w:tc>
        <w:tc>
          <w:tcPr>
            <w:tcW w:w="785"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4,6</w:t>
            </w:r>
          </w:p>
        </w:tc>
        <w:tc>
          <w:tcPr>
            <w:tcW w:w="1063" w:type="dxa"/>
            <w:vMerge w:val="restart"/>
            <w:tcBorders>
              <w:top w:val="nil"/>
              <w:left w:val="single" w:sz="4" w:space="0" w:color="auto"/>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6</w:t>
            </w:r>
          </w:p>
        </w:tc>
      </w:tr>
      <w:tr w:rsidR="008B1565" w:rsidRPr="008B1565" w:rsidTr="009C106F">
        <w:trPr>
          <w:trHeight w:val="541"/>
        </w:trPr>
        <w:tc>
          <w:tcPr>
            <w:tcW w:w="436" w:type="dxa"/>
            <w:vMerge/>
            <w:tcBorders>
              <w:top w:val="nil"/>
              <w:left w:val="single" w:sz="4" w:space="0" w:color="auto"/>
              <w:bottom w:val="nil"/>
              <w:right w:val="nil"/>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vMerge/>
            <w:tcBorders>
              <w:top w:val="nil"/>
              <w:left w:val="nil"/>
              <w:bottom w:val="nil"/>
              <w:right w:val="nil"/>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1178" w:type="dxa"/>
            <w:vMerge/>
            <w:tcBorders>
              <w:top w:val="nil"/>
              <w:left w:val="single" w:sz="4" w:space="0" w:color="auto"/>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Арнайы пәндерден кешенді емтихан</w:t>
            </w:r>
          </w:p>
        </w:tc>
        <w:tc>
          <w:tcPr>
            <w:tcW w:w="1104"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25</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12</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13</w:t>
            </w:r>
          </w:p>
        </w:tc>
        <w:tc>
          <w:tcPr>
            <w:tcW w:w="785"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4,4</w:t>
            </w:r>
          </w:p>
        </w:tc>
        <w:tc>
          <w:tcPr>
            <w:tcW w:w="1063" w:type="dxa"/>
            <w:vMerge/>
            <w:tcBorders>
              <w:top w:val="nil"/>
              <w:left w:val="single" w:sz="4" w:space="0" w:color="auto"/>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r>
      <w:tr w:rsidR="00075FF2" w:rsidRPr="00075FF2" w:rsidTr="009C106F">
        <w:trPr>
          <w:trHeight w:val="577"/>
        </w:trPr>
        <w:tc>
          <w:tcPr>
            <w:tcW w:w="436" w:type="dxa"/>
            <w:vMerge/>
            <w:tcBorders>
              <w:top w:val="nil"/>
              <w:left w:val="single" w:sz="4" w:space="0" w:color="auto"/>
              <w:bottom w:val="nil"/>
              <w:right w:val="nil"/>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vMerge/>
            <w:tcBorders>
              <w:top w:val="nil"/>
              <w:left w:val="nil"/>
              <w:bottom w:val="nil"/>
              <w:right w:val="nil"/>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1178" w:type="dxa"/>
            <w:vMerge w:val="restart"/>
            <w:tcBorders>
              <w:top w:val="nil"/>
              <w:left w:val="single" w:sz="4" w:space="0" w:color="auto"/>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А-2-19</w:t>
            </w: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Жалпы кәсіптік пәндерден кешенді емтихан</w:t>
            </w:r>
          </w:p>
        </w:tc>
        <w:tc>
          <w:tcPr>
            <w:tcW w:w="1104"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25</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8</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17</w:t>
            </w:r>
          </w:p>
        </w:tc>
        <w:tc>
          <w:tcPr>
            <w:tcW w:w="785"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4,3</w:t>
            </w:r>
          </w:p>
        </w:tc>
        <w:tc>
          <w:tcPr>
            <w:tcW w:w="1063" w:type="dxa"/>
            <w:vMerge w:val="restart"/>
            <w:tcBorders>
              <w:top w:val="nil"/>
              <w:left w:val="single" w:sz="4" w:space="0" w:color="auto"/>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7</w:t>
            </w:r>
          </w:p>
        </w:tc>
      </w:tr>
      <w:tr w:rsidR="008B1565" w:rsidRPr="008B1565" w:rsidTr="009C106F">
        <w:trPr>
          <w:trHeight w:val="647"/>
        </w:trPr>
        <w:tc>
          <w:tcPr>
            <w:tcW w:w="436" w:type="dxa"/>
            <w:vMerge/>
            <w:tcBorders>
              <w:top w:val="nil"/>
              <w:left w:val="single" w:sz="4" w:space="0" w:color="auto"/>
              <w:bottom w:val="nil"/>
              <w:right w:val="nil"/>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vMerge/>
            <w:tcBorders>
              <w:top w:val="nil"/>
              <w:left w:val="nil"/>
              <w:bottom w:val="nil"/>
              <w:right w:val="nil"/>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1178" w:type="dxa"/>
            <w:vMerge/>
            <w:tcBorders>
              <w:top w:val="nil"/>
              <w:left w:val="single" w:sz="4" w:space="0" w:color="auto"/>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Арнайы пәндерден кешенді емтихан</w:t>
            </w:r>
          </w:p>
        </w:tc>
        <w:tc>
          <w:tcPr>
            <w:tcW w:w="1104"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25</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14</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11</w:t>
            </w:r>
          </w:p>
        </w:tc>
        <w:tc>
          <w:tcPr>
            <w:tcW w:w="785"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4,5</w:t>
            </w:r>
          </w:p>
        </w:tc>
        <w:tc>
          <w:tcPr>
            <w:tcW w:w="1063" w:type="dxa"/>
            <w:vMerge/>
            <w:tcBorders>
              <w:top w:val="nil"/>
              <w:left w:val="single" w:sz="4" w:space="0" w:color="auto"/>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r>
      <w:tr w:rsidR="008B1565" w:rsidRPr="008B1565" w:rsidTr="009C106F">
        <w:trPr>
          <w:trHeight w:val="698"/>
        </w:trPr>
        <w:tc>
          <w:tcPr>
            <w:tcW w:w="7119"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0111000 "Негізгі орта білім беру" -0111083 "Шетел тілі мұғалімі" 2 пәннен кешенді емтихан</w:t>
            </w:r>
          </w:p>
        </w:tc>
        <w:tc>
          <w:tcPr>
            <w:tcW w:w="1104"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50</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50</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50</w:t>
            </w:r>
          </w:p>
        </w:tc>
        <w:tc>
          <w:tcPr>
            <w:tcW w:w="785"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74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110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29"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6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4,4</w:t>
            </w:r>
          </w:p>
        </w:tc>
        <w:tc>
          <w:tcPr>
            <w:tcW w:w="1063"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13</w:t>
            </w:r>
          </w:p>
        </w:tc>
      </w:tr>
      <w:tr w:rsidR="008B1565" w:rsidRPr="00075FF2" w:rsidTr="009C106F">
        <w:trPr>
          <w:trHeight w:val="695"/>
        </w:trPr>
        <w:tc>
          <w:tcPr>
            <w:tcW w:w="436" w:type="dxa"/>
            <w:vMerge w:val="restart"/>
            <w:tcBorders>
              <w:top w:val="nil"/>
              <w:left w:val="single" w:sz="4" w:space="0" w:color="auto"/>
              <w:bottom w:val="single" w:sz="4" w:space="0" w:color="000000"/>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w:t>
            </w:r>
          </w:p>
        </w:tc>
        <w:tc>
          <w:tcPr>
            <w:tcW w:w="2497" w:type="dxa"/>
            <w:vMerge w:val="restart"/>
            <w:tcBorders>
              <w:top w:val="nil"/>
              <w:left w:val="single" w:sz="4" w:space="0" w:color="auto"/>
              <w:bottom w:val="single" w:sz="4" w:space="0" w:color="000000"/>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0111000 "Негізгі орта білім беру"- 0111093 "Информатика мұғалімі"</w:t>
            </w:r>
          </w:p>
        </w:tc>
        <w:tc>
          <w:tcPr>
            <w:tcW w:w="1178" w:type="dxa"/>
            <w:vMerge w:val="restart"/>
            <w:tcBorders>
              <w:top w:val="nil"/>
              <w:left w:val="single" w:sz="4" w:space="0" w:color="auto"/>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И-1-19</w:t>
            </w: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Жалпы кәсіптік пәндерден кешенді емтихан</w:t>
            </w:r>
          </w:p>
        </w:tc>
        <w:tc>
          <w:tcPr>
            <w:tcW w:w="1104"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25</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12</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12</w:t>
            </w:r>
          </w:p>
        </w:tc>
        <w:tc>
          <w:tcPr>
            <w:tcW w:w="785"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1</w:t>
            </w:r>
          </w:p>
        </w:tc>
        <w:tc>
          <w:tcPr>
            <w:tcW w:w="74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96</w:t>
            </w:r>
          </w:p>
        </w:tc>
        <w:tc>
          <w:tcPr>
            <w:tcW w:w="106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4,4</w:t>
            </w:r>
          </w:p>
        </w:tc>
        <w:tc>
          <w:tcPr>
            <w:tcW w:w="1063" w:type="dxa"/>
            <w:vMerge w:val="restart"/>
            <w:tcBorders>
              <w:top w:val="nil"/>
              <w:left w:val="single" w:sz="4" w:space="0" w:color="auto"/>
              <w:bottom w:val="single" w:sz="4" w:space="0" w:color="000000"/>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w:t>
            </w:r>
          </w:p>
        </w:tc>
      </w:tr>
      <w:tr w:rsidR="008B1565" w:rsidRPr="008B1565" w:rsidTr="009C106F">
        <w:trPr>
          <w:trHeight w:val="549"/>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p>
        </w:tc>
        <w:tc>
          <w:tcPr>
            <w:tcW w:w="2497"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p>
        </w:tc>
        <w:tc>
          <w:tcPr>
            <w:tcW w:w="1178" w:type="dxa"/>
            <w:vMerge/>
            <w:tcBorders>
              <w:top w:val="nil"/>
              <w:left w:val="single" w:sz="4" w:space="0" w:color="auto"/>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Арнайы пәндерден кешенді емтихан</w:t>
            </w:r>
          </w:p>
        </w:tc>
        <w:tc>
          <w:tcPr>
            <w:tcW w:w="1104"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25</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11</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14</w:t>
            </w:r>
          </w:p>
        </w:tc>
        <w:tc>
          <w:tcPr>
            <w:tcW w:w="785"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4,4</w:t>
            </w:r>
          </w:p>
        </w:tc>
        <w:tc>
          <w:tcPr>
            <w:tcW w:w="1063"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p>
        </w:tc>
      </w:tr>
      <w:tr w:rsidR="008B1565" w:rsidRPr="008B1565" w:rsidTr="009C106F">
        <w:trPr>
          <w:trHeight w:val="465"/>
        </w:trPr>
        <w:tc>
          <w:tcPr>
            <w:tcW w:w="7119"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 xml:space="preserve">0111000 "Негізгі орта білім беру" -0111093 "Информатика мұғалімі" </w:t>
            </w:r>
          </w:p>
        </w:tc>
        <w:tc>
          <w:tcPr>
            <w:tcW w:w="1104"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25</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23</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26</w:t>
            </w:r>
          </w:p>
        </w:tc>
        <w:tc>
          <w:tcPr>
            <w:tcW w:w="785"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w:t>
            </w:r>
          </w:p>
        </w:tc>
        <w:tc>
          <w:tcPr>
            <w:tcW w:w="74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110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29"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98</w:t>
            </w:r>
          </w:p>
        </w:tc>
        <w:tc>
          <w:tcPr>
            <w:tcW w:w="106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4,4</w:t>
            </w:r>
          </w:p>
        </w:tc>
        <w:tc>
          <w:tcPr>
            <w:tcW w:w="1063" w:type="dxa"/>
            <w:tcBorders>
              <w:top w:val="nil"/>
              <w:left w:val="nil"/>
              <w:bottom w:val="nil"/>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w:t>
            </w:r>
          </w:p>
        </w:tc>
      </w:tr>
      <w:tr w:rsidR="008B1565" w:rsidRPr="008B1565" w:rsidTr="009C106F">
        <w:trPr>
          <w:trHeight w:val="557"/>
        </w:trPr>
        <w:tc>
          <w:tcPr>
            <w:tcW w:w="7119"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Жалпы: 0111000 "Негізгі орта білім беру " мамандығы</w:t>
            </w:r>
          </w:p>
        </w:tc>
        <w:tc>
          <w:tcPr>
            <w:tcW w:w="1104"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75</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73</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76</w:t>
            </w:r>
          </w:p>
        </w:tc>
        <w:tc>
          <w:tcPr>
            <w:tcW w:w="785"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w:t>
            </w:r>
          </w:p>
        </w:tc>
        <w:tc>
          <w:tcPr>
            <w:tcW w:w="74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110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29"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99</w:t>
            </w:r>
          </w:p>
        </w:tc>
        <w:tc>
          <w:tcPr>
            <w:tcW w:w="106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4,4</w:t>
            </w:r>
          </w:p>
        </w:tc>
        <w:tc>
          <w:tcPr>
            <w:tcW w:w="1063" w:type="dxa"/>
            <w:tcBorders>
              <w:top w:val="single" w:sz="4" w:space="0" w:color="auto"/>
              <w:left w:val="nil"/>
              <w:bottom w:val="nil"/>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15</w:t>
            </w:r>
          </w:p>
        </w:tc>
      </w:tr>
      <w:tr w:rsidR="008B1565" w:rsidRPr="00075FF2" w:rsidTr="009C106F">
        <w:trPr>
          <w:trHeight w:val="846"/>
        </w:trPr>
        <w:tc>
          <w:tcPr>
            <w:tcW w:w="436" w:type="dxa"/>
            <w:vMerge w:val="restart"/>
            <w:tcBorders>
              <w:top w:val="nil"/>
              <w:left w:val="nil"/>
              <w:bottom w:val="nil"/>
              <w:right w:val="nil"/>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lastRenderedPageBreak/>
              <w:t>3</w:t>
            </w:r>
          </w:p>
        </w:tc>
        <w:tc>
          <w:tcPr>
            <w:tcW w:w="2497" w:type="dxa"/>
            <w:vMerge w:val="restart"/>
            <w:tcBorders>
              <w:top w:val="nil"/>
              <w:left w:val="nil"/>
              <w:bottom w:val="nil"/>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0105000 "Бастауыш білім беру" 0105013 "Бастауыш білім беру мұғалімі"</w:t>
            </w:r>
          </w:p>
        </w:tc>
        <w:tc>
          <w:tcPr>
            <w:tcW w:w="117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Б-1-19</w:t>
            </w: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Педагогика, психология және жеке әдістемелер</w:t>
            </w:r>
          </w:p>
        </w:tc>
        <w:tc>
          <w:tcPr>
            <w:tcW w:w="1104"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25</w:t>
            </w:r>
          </w:p>
        </w:tc>
        <w:tc>
          <w:tcPr>
            <w:tcW w:w="812"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7</w:t>
            </w:r>
          </w:p>
        </w:tc>
        <w:tc>
          <w:tcPr>
            <w:tcW w:w="812"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18</w:t>
            </w:r>
          </w:p>
        </w:tc>
        <w:tc>
          <w:tcPr>
            <w:tcW w:w="785"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4,2</w:t>
            </w:r>
          </w:p>
        </w:tc>
        <w:tc>
          <w:tcPr>
            <w:tcW w:w="10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3</w:t>
            </w:r>
          </w:p>
        </w:tc>
      </w:tr>
      <w:tr w:rsidR="00075FF2" w:rsidRPr="00075FF2" w:rsidTr="009C106F">
        <w:trPr>
          <w:trHeight w:val="1397"/>
        </w:trPr>
        <w:tc>
          <w:tcPr>
            <w:tcW w:w="436" w:type="dxa"/>
            <w:vMerge/>
            <w:tcBorders>
              <w:top w:val="nil"/>
              <w:left w:val="nil"/>
              <w:bottom w:val="nil"/>
              <w:right w:val="nil"/>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vMerge/>
            <w:tcBorders>
              <w:top w:val="nil"/>
              <w:left w:val="nil"/>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117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Б-1-19</w:t>
            </w: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Арнайы пәндер: Қазіргі қазақ тілі және оқыту әдістемесі, шағын жинақталған мектепте оқу-тәрбие үрдісін ұйымдастыру</w:t>
            </w:r>
          </w:p>
        </w:tc>
        <w:tc>
          <w:tcPr>
            <w:tcW w:w="1104"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25</w:t>
            </w:r>
          </w:p>
        </w:tc>
        <w:tc>
          <w:tcPr>
            <w:tcW w:w="812"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w:t>
            </w:r>
          </w:p>
        </w:tc>
        <w:tc>
          <w:tcPr>
            <w:tcW w:w="812"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21</w:t>
            </w:r>
          </w:p>
        </w:tc>
        <w:tc>
          <w:tcPr>
            <w:tcW w:w="785"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4,1</w:t>
            </w:r>
          </w:p>
        </w:tc>
        <w:tc>
          <w:tcPr>
            <w:tcW w:w="10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r>
      <w:tr w:rsidR="00075FF2" w:rsidRPr="00075FF2" w:rsidTr="009C106F">
        <w:trPr>
          <w:trHeight w:val="848"/>
        </w:trPr>
        <w:tc>
          <w:tcPr>
            <w:tcW w:w="436" w:type="dxa"/>
            <w:vMerge/>
            <w:tcBorders>
              <w:top w:val="nil"/>
              <w:left w:val="nil"/>
              <w:bottom w:val="nil"/>
              <w:right w:val="nil"/>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vMerge/>
            <w:tcBorders>
              <w:top w:val="nil"/>
              <w:left w:val="nil"/>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117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Б-2-19</w:t>
            </w: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Комплексный экзамен по педагогике, психологии и по частным методикам</w:t>
            </w:r>
          </w:p>
        </w:tc>
        <w:tc>
          <w:tcPr>
            <w:tcW w:w="1104"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19</w:t>
            </w:r>
          </w:p>
        </w:tc>
        <w:tc>
          <w:tcPr>
            <w:tcW w:w="812"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8</w:t>
            </w:r>
          </w:p>
        </w:tc>
        <w:tc>
          <w:tcPr>
            <w:tcW w:w="812"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11</w:t>
            </w:r>
          </w:p>
        </w:tc>
        <w:tc>
          <w:tcPr>
            <w:tcW w:w="785"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4,4</w:t>
            </w:r>
          </w:p>
        </w:tc>
        <w:tc>
          <w:tcPr>
            <w:tcW w:w="1063" w:type="dxa"/>
            <w:vMerge w:val="restart"/>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5</w:t>
            </w:r>
          </w:p>
        </w:tc>
      </w:tr>
      <w:tr w:rsidR="00075FF2" w:rsidRPr="00075FF2" w:rsidTr="009C106F">
        <w:trPr>
          <w:trHeight w:val="1095"/>
        </w:trPr>
        <w:tc>
          <w:tcPr>
            <w:tcW w:w="436" w:type="dxa"/>
            <w:vMerge/>
            <w:tcBorders>
              <w:top w:val="nil"/>
              <w:left w:val="nil"/>
              <w:bottom w:val="nil"/>
              <w:right w:val="nil"/>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vMerge/>
            <w:tcBorders>
              <w:top w:val="nil"/>
              <w:left w:val="nil"/>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117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Б-2-19</w:t>
            </w: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Современный язык и методика  преподавания русского языка, организация учебно-воспитательного процесса в малокомплектной школе</w:t>
            </w:r>
          </w:p>
        </w:tc>
        <w:tc>
          <w:tcPr>
            <w:tcW w:w="1104"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19</w:t>
            </w:r>
          </w:p>
        </w:tc>
        <w:tc>
          <w:tcPr>
            <w:tcW w:w="812"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w:t>
            </w:r>
          </w:p>
        </w:tc>
        <w:tc>
          <w:tcPr>
            <w:tcW w:w="812"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9</w:t>
            </w:r>
          </w:p>
        </w:tc>
        <w:tc>
          <w:tcPr>
            <w:tcW w:w="785"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4,5</w:t>
            </w:r>
          </w:p>
        </w:tc>
        <w:tc>
          <w:tcPr>
            <w:tcW w:w="1063"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r>
      <w:tr w:rsidR="00075FF2" w:rsidRPr="00075FF2" w:rsidTr="009C106F">
        <w:trPr>
          <w:trHeight w:val="571"/>
        </w:trPr>
        <w:tc>
          <w:tcPr>
            <w:tcW w:w="436" w:type="dxa"/>
            <w:vMerge/>
            <w:tcBorders>
              <w:top w:val="nil"/>
              <w:left w:val="nil"/>
              <w:bottom w:val="nil"/>
              <w:right w:val="nil"/>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vMerge/>
            <w:tcBorders>
              <w:top w:val="nil"/>
              <w:left w:val="nil"/>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117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Б-3-20</w:t>
            </w: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Педагогика, психология және жеке әдістемелер</w:t>
            </w:r>
          </w:p>
        </w:tc>
        <w:tc>
          <w:tcPr>
            <w:tcW w:w="1104"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20</w:t>
            </w:r>
          </w:p>
        </w:tc>
        <w:tc>
          <w:tcPr>
            <w:tcW w:w="812"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6</w:t>
            </w:r>
          </w:p>
        </w:tc>
        <w:tc>
          <w:tcPr>
            <w:tcW w:w="812"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11</w:t>
            </w:r>
          </w:p>
        </w:tc>
        <w:tc>
          <w:tcPr>
            <w:tcW w:w="785"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3</w:t>
            </w:r>
          </w:p>
        </w:tc>
        <w:tc>
          <w:tcPr>
            <w:tcW w:w="741"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85</w:t>
            </w:r>
          </w:p>
        </w:tc>
        <w:tc>
          <w:tcPr>
            <w:tcW w:w="1068"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4,4</w:t>
            </w:r>
          </w:p>
        </w:tc>
        <w:tc>
          <w:tcPr>
            <w:tcW w:w="1063" w:type="dxa"/>
            <w:tcBorders>
              <w:top w:val="nil"/>
              <w:left w:val="nil"/>
              <w:bottom w:val="nil"/>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 </w:t>
            </w:r>
          </w:p>
        </w:tc>
      </w:tr>
      <w:tr w:rsidR="008B1565" w:rsidRPr="008B1565" w:rsidTr="009C106F">
        <w:trPr>
          <w:trHeight w:val="1416"/>
        </w:trPr>
        <w:tc>
          <w:tcPr>
            <w:tcW w:w="436" w:type="dxa"/>
            <w:vMerge/>
            <w:tcBorders>
              <w:top w:val="nil"/>
              <w:left w:val="nil"/>
              <w:bottom w:val="nil"/>
              <w:right w:val="nil"/>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vMerge/>
            <w:tcBorders>
              <w:top w:val="nil"/>
              <w:left w:val="nil"/>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1178"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Б-3-20</w:t>
            </w: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Арнайы пәндер: Қазіргі қазақ тілі және оқыту әдістемесі, шағын жинақталған мектепте оқу-тәрбие үрдісін ұйымдастыру</w:t>
            </w:r>
          </w:p>
        </w:tc>
        <w:tc>
          <w:tcPr>
            <w:tcW w:w="1104"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20</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7</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13</w:t>
            </w:r>
          </w:p>
        </w:tc>
        <w:tc>
          <w:tcPr>
            <w:tcW w:w="785"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w:t>
            </w:r>
          </w:p>
        </w:tc>
        <w:tc>
          <w:tcPr>
            <w:tcW w:w="1063"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w:t>
            </w:r>
          </w:p>
        </w:tc>
      </w:tr>
      <w:tr w:rsidR="008B1565" w:rsidRPr="008B1565" w:rsidTr="009C106F">
        <w:trPr>
          <w:trHeight w:val="699"/>
        </w:trPr>
        <w:tc>
          <w:tcPr>
            <w:tcW w:w="7119"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B1565" w:rsidRPr="008B1565" w:rsidRDefault="008B1565" w:rsidP="008B1565">
            <w:pPr>
              <w:spacing w:after="0" w:line="240" w:lineRule="auto"/>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 xml:space="preserve">Жалпы 0105000 "Бастауыш білім беру" - 0105013 "Бастауыш білім беру мұғалімі" біліктілігі бойынша  </w:t>
            </w:r>
          </w:p>
        </w:tc>
        <w:tc>
          <w:tcPr>
            <w:tcW w:w="1104"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64</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42</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83</w:t>
            </w:r>
          </w:p>
        </w:tc>
        <w:tc>
          <w:tcPr>
            <w:tcW w:w="785"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3</w:t>
            </w:r>
          </w:p>
        </w:tc>
        <w:tc>
          <w:tcPr>
            <w:tcW w:w="74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110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29"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97,5</w:t>
            </w:r>
          </w:p>
        </w:tc>
        <w:tc>
          <w:tcPr>
            <w:tcW w:w="106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4,26667</w:t>
            </w:r>
          </w:p>
        </w:tc>
        <w:tc>
          <w:tcPr>
            <w:tcW w:w="1063"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12</w:t>
            </w:r>
          </w:p>
        </w:tc>
      </w:tr>
      <w:tr w:rsidR="008B1565" w:rsidRPr="00075FF2" w:rsidTr="009C106F">
        <w:trPr>
          <w:trHeight w:val="552"/>
        </w:trPr>
        <w:tc>
          <w:tcPr>
            <w:tcW w:w="436" w:type="dxa"/>
            <w:vMerge w:val="restart"/>
            <w:tcBorders>
              <w:top w:val="nil"/>
              <w:left w:val="single" w:sz="4" w:space="0" w:color="auto"/>
              <w:bottom w:val="nil"/>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w:t>
            </w:r>
          </w:p>
        </w:tc>
        <w:tc>
          <w:tcPr>
            <w:tcW w:w="2497" w:type="dxa"/>
            <w:vMerge w:val="restart"/>
            <w:tcBorders>
              <w:top w:val="nil"/>
              <w:left w:val="single" w:sz="4" w:space="0" w:color="auto"/>
              <w:bottom w:val="nil"/>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0101000 "Мектепке дейінгі  тәрбие және оқыту"</w:t>
            </w:r>
          </w:p>
        </w:tc>
        <w:tc>
          <w:tcPr>
            <w:tcW w:w="117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ДШ-1-19</w:t>
            </w: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Педагогика және психология</w:t>
            </w:r>
          </w:p>
        </w:tc>
        <w:tc>
          <w:tcPr>
            <w:tcW w:w="1104"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25</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8</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17</w:t>
            </w:r>
          </w:p>
        </w:tc>
        <w:tc>
          <w:tcPr>
            <w:tcW w:w="785"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4,3</w:t>
            </w:r>
          </w:p>
        </w:tc>
        <w:tc>
          <w:tcPr>
            <w:tcW w:w="1063" w:type="dxa"/>
            <w:vMerge w:val="restart"/>
            <w:tcBorders>
              <w:top w:val="nil"/>
              <w:left w:val="single" w:sz="4" w:space="0" w:color="auto"/>
              <w:bottom w:val="single" w:sz="4" w:space="0" w:color="000000"/>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5</w:t>
            </w:r>
          </w:p>
        </w:tc>
      </w:tr>
      <w:tr w:rsidR="00075FF2" w:rsidRPr="00075FF2" w:rsidTr="009C106F">
        <w:trPr>
          <w:trHeight w:val="563"/>
        </w:trPr>
        <w:tc>
          <w:tcPr>
            <w:tcW w:w="436" w:type="dxa"/>
            <w:vMerge/>
            <w:tcBorders>
              <w:top w:val="nil"/>
              <w:left w:val="single" w:sz="4" w:space="0" w:color="auto"/>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vMerge/>
            <w:tcBorders>
              <w:top w:val="nil"/>
              <w:left w:val="single" w:sz="4" w:space="0" w:color="auto"/>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1178" w:type="dxa"/>
            <w:tcBorders>
              <w:top w:val="nil"/>
              <w:left w:val="nil"/>
              <w:bottom w:val="nil"/>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ДШ-1-19</w:t>
            </w: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Жеке пәндер әдістемелері</w:t>
            </w:r>
          </w:p>
        </w:tc>
        <w:tc>
          <w:tcPr>
            <w:tcW w:w="1104"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25</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12</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13</w:t>
            </w:r>
          </w:p>
        </w:tc>
        <w:tc>
          <w:tcPr>
            <w:tcW w:w="785"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4,5</w:t>
            </w:r>
          </w:p>
        </w:tc>
        <w:tc>
          <w:tcPr>
            <w:tcW w:w="1063"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r>
      <w:tr w:rsidR="008B1565" w:rsidRPr="00075FF2" w:rsidTr="009C106F">
        <w:trPr>
          <w:trHeight w:val="562"/>
        </w:trPr>
        <w:tc>
          <w:tcPr>
            <w:tcW w:w="2933" w:type="dxa"/>
            <w:gridSpan w:val="2"/>
            <w:tcBorders>
              <w:top w:val="single" w:sz="4" w:space="0" w:color="auto"/>
              <w:left w:val="single" w:sz="4" w:space="0" w:color="auto"/>
              <w:bottom w:val="single" w:sz="4" w:space="0" w:color="auto"/>
              <w:right w:val="nil"/>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lastRenderedPageBreak/>
              <w:t>0101000 "Мектепке дейінгі  тәрбие және оқыту"</w:t>
            </w:r>
          </w:p>
        </w:tc>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 топ</w:t>
            </w: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 кешенді емтихан</w:t>
            </w:r>
          </w:p>
        </w:tc>
        <w:tc>
          <w:tcPr>
            <w:tcW w:w="1104"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25</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20</w:t>
            </w:r>
          </w:p>
        </w:tc>
        <w:tc>
          <w:tcPr>
            <w:tcW w:w="812"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30</w:t>
            </w:r>
          </w:p>
        </w:tc>
        <w:tc>
          <w:tcPr>
            <w:tcW w:w="785"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74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right"/>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1101"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29"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6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4,4</w:t>
            </w:r>
          </w:p>
        </w:tc>
        <w:tc>
          <w:tcPr>
            <w:tcW w:w="1063" w:type="dxa"/>
            <w:tcBorders>
              <w:top w:val="nil"/>
              <w:left w:val="nil"/>
              <w:bottom w:val="nil"/>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5</w:t>
            </w:r>
          </w:p>
        </w:tc>
      </w:tr>
      <w:tr w:rsidR="008B1565" w:rsidRPr="00075FF2" w:rsidTr="009C106F">
        <w:trPr>
          <w:trHeight w:val="826"/>
        </w:trPr>
        <w:tc>
          <w:tcPr>
            <w:tcW w:w="4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5</w:t>
            </w:r>
          </w:p>
        </w:tc>
        <w:tc>
          <w:tcPr>
            <w:tcW w:w="2497"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0413000 "Сәндік-қолданбалы және халықтық кәсіпшілік өнері</w:t>
            </w:r>
          </w:p>
        </w:tc>
        <w:tc>
          <w:tcPr>
            <w:tcW w:w="1178"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ДПИ-19</w:t>
            </w:r>
          </w:p>
        </w:tc>
        <w:tc>
          <w:tcPr>
            <w:tcW w:w="3008"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Қазақстанның бейнелеу өнері</w:t>
            </w:r>
          </w:p>
        </w:tc>
        <w:tc>
          <w:tcPr>
            <w:tcW w:w="1104"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13</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6</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7</w:t>
            </w:r>
          </w:p>
        </w:tc>
        <w:tc>
          <w:tcPr>
            <w:tcW w:w="785"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4,4</w:t>
            </w:r>
          </w:p>
        </w:tc>
        <w:tc>
          <w:tcPr>
            <w:tcW w:w="10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r>
      <w:tr w:rsidR="008B1565" w:rsidRPr="008B1565" w:rsidTr="009C106F">
        <w:trPr>
          <w:trHeight w:val="1095"/>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0413000 "Сәндік-қолданбалы және халықтық кәсіпшілік өнері</w:t>
            </w:r>
          </w:p>
        </w:tc>
        <w:tc>
          <w:tcPr>
            <w:tcW w:w="1178"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ДПИ-19</w:t>
            </w:r>
          </w:p>
        </w:tc>
        <w:tc>
          <w:tcPr>
            <w:tcW w:w="3008"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Диплом жұмысын қорғау</w:t>
            </w:r>
          </w:p>
        </w:tc>
        <w:tc>
          <w:tcPr>
            <w:tcW w:w="1104"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13</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3</w:t>
            </w:r>
          </w:p>
        </w:tc>
        <w:tc>
          <w:tcPr>
            <w:tcW w:w="785"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4,7</w:t>
            </w:r>
          </w:p>
        </w:tc>
        <w:tc>
          <w:tcPr>
            <w:tcW w:w="10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r>
      <w:tr w:rsidR="008B1565" w:rsidRPr="008B1565" w:rsidTr="009C106F">
        <w:trPr>
          <w:trHeight w:val="840"/>
        </w:trPr>
        <w:tc>
          <w:tcPr>
            <w:tcW w:w="711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0413000 "Сәндік-қолданбалы және халықтық кәсіпшілік өнері" мамандығы бойынша жалпы</w:t>
            </w:r>
          </w:p>
        </w:tc>
        <w:tc>
          <w:tcPr>
            <w:tcW w:w="1104"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13</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16</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w:t>
            </w:r>
          </w:p>
        </w:tc>
        <w:tc>
          <w:tcPr>
            <w:tcW w:w="785"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74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110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68"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4,55</w:t>
            </w:r>
          </w:p>
        </w:tc>
        <w:tc>
          <w:tcPr>
            <w:tcW w:w="1063"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r>
      <w:tr w:rsidR="008B1565" w:rsidRPr="00075FF2" w:rsidTr="009C106F">
        <w:trPr>
          <w:trHeight w:val="541"/>
        </w:trPr>
        <w:tc>
          <w:tcPr>
            <w:tcW w:w="4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6</w:t>
            </w:r>
          </w:p>
        </w:tc>
        <w:tc>
          <w:tcPr>
            <w:tcW w:w="2497" w:type="dxa"/>
            <w:tcBorders>
              <w:top w:val="nil"/>
              <w:left w:val="nil"/>
              <w:bottom w:val="single" w:sz="4" w:space="0" w:color="auto"/>
              <w:right w:val="single" w:sz="4" w:space="0" w:color="auto"/>
            </w:tcBorders>
            <w:shd w:val="clear" w:color="auto" w:fill="auto"/>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0408000 "Хореография өнері"</w:t>
            </w:r>
          </w:p>
        </w:tc>
        <w:tc>
          <w:tcPr>
            <w:tcW w:w="1178" w:type="dxa"/>
            <w:tcBorders>
              <w:top w:val="nil"/>
              <w:left w:val="nil"/>
              <w:bottom w:val="single" w:sz="4" w:space="0" w:color="auto"/>
              <w:right w:val="single" w:sz="4" w:space="0" w:color="auto"/>
            </w:tcBorders>
            <w:shd w:val="clear" w:color="auto" w:fill="auto"/>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ХРГ-20</w:t>
            </w:r>
          </w:p>
        </w:tc>
        <w:tc>
          <w:tcPr>
            <w:tcW w:w="3008" w:type="dxa"/>
            <w:tcBorders>
              <w:top w:val="nil"/>
              <w:left w:val="nil"/>
              <w:bottom w:val="single" w:sz="4" w:space="0" w:color="auto"/>
              <w:right w:val="single" w:sz="4" w:space="0" w:color="auto"/>
            </w:tcBorders>
            <w:shd w:val="clear" w:color="auto" w:fill="auto"/>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Классикалық би</w:t>
            </w:r>
          </w:p>
        </w:tc>
        <w:tc>
          <w:tcPr>
            <w:tcW w:w="1104"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12</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8</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w:t>
            </w:r>
          </w:p>
        </w:tc>
        <w:tc>
          <w:tcPr>
            <w:tcW w:w="785"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4,6</w:t>
            </w:r>
          </w:p>
        </w:tc>
        <w:tc>
          <w:tcPr>
            <w:tcW w:w="10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r>
      <w:tr w:rsidR="008B1565" w:rsidRPr="008B1565" w:rsidTr="009C106F">
        <w:trPr>
          <w:trHeight w:val="435"/>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tcBorders>
              <w:top w:val="nil"/>
              <w:left w:val="nil"/>
              <w:bottom w:val="single" w:sz="4" w:space="0" w:color="auto"/>
              <w:right w:val="single" w:sz="4" w:space="0" w:color="auto"/>
            </w:tcBorders>
            <w:shd w:val="clear" w:color="auto" w:fill="auto"/>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0408000 "Хореография өнері"</w:t>
            </w:r>
          </w:p>
        </w:tc>
        <w:tc>
          <w:tcPr>
            <w:tcW w:w="1178" w:type="dxa"/>
            <w:tcBorders>
              <w:top w:val="nil"/>
              <w:left w:val="nil"/>
              <w:bottom w:val="single" w:sz="4" w:space="0" w:color="auto"/>
              <w:right w:val="single" w:sz="4" w:space="0" w:color="auto"/>
            </w:tcBorders>
            <w:shd w:val="clear" w:color="auto" w:fill="auto"/>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ХРГ-20</w:t>
            </w:r>
          </w:p>
        </w:tc>
        <w:tc>
          <w:tcPr>
            <w:tcW w:w="3008" w:type="dxa"/>
            <w:tcBorders>
              <w:top w:val="nil"/>
              <w:left w:val="nil"/>
              <w:bottom w:val="single" w:sz="4" w:space="0" w:color="auto"/>
              <w:right w:val="single" w:sz="4" w:space="0" w:color="auto"/>
            </w:tcBorders>
            <w:shd w:val="clear" w:color="auto" w:fill="auto"/>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Халықтық-сахналық би</w:t>
            </w:r>
          </w:p>
        </w:tc>
        <w:tc>
          <w:tcPr>
            <w:tcW w:w="1104"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12</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9</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3</w:t>
            </w:r>
          </w:p>
        </w:tc>
        <w:tc>
          <w:tcPr>
            <w:tcW w:w="785"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4,8</w:t>
            </w:r>
          </w:p>
        </w:tc>
        <w:tc>
          <w:tcPr>
            <w:tcW w:w="1063"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r>
      <w:tr w:rsidR="008B1565" w:rsidRPr="008B1565" w:rsidTr="009C106F">
        <w:trPr>
          <w:trHeight w:val="613"/>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tcBorders>
              <w:top w:val="nil"/>
              <w:left w:val="nil"/>
              <w:bottom w:val="single" w:sz="4" w:space="0" w:color="auto"/>
              <w:right w:val="single" w:sz="4" w:space="0" w:color="auto"/>
            </w:tcBorders>
            <w:shd w:val="clear" w:color="auto" w:fill="auto"/>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0408000 "Хореография өнері"</w:t>
            </w:r>
          </w:p>
        </w:tc>
        <w:tc>
          <w:tcPr>
            <w:tcW w:w="1178" w:type="dxa"/>
            <w:tcBorders>
              <w:top w:val="nil"/>
              <w:left w:val="nil"/>
              <w:bottom w:val="single" w:sz="4" w:space="0" w:color="auto"/>
              <w:right w:val="single" w:sz="4" w:space="0" w:color="auto"/>
            </w:tcBorders>
            <w:shd w:val="clear" w:color="auto" w:fill="auto"/>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ХРГ-20</w:t>
            </w:r>
          </w:p>
        </w:tc>
        <w:tc>
          <w:tcPr>
            <w:tcW w:w="3008" w:type="dxa"/>
            <w:tcBorders>
              <w:top w:val="nil"/>
              <w:left w:val="nil"/>
              <w:bottom w:val="single" w:sz="4" w:space="0" w:color="auto"/>
              <w:right w:val="single" w:sz="4" w:space="0" w:color="auto"/>
            </w:tcBorders>
            <w:shd w:val="clear" w:color="auto" w:fill="auto"/>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Қазақ биі</w:t>
            </w:r>
          </w:p>
        </w:tc>
        <w:tc>
          <w:tcPr>
            <w:tcW w:w="1104"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12</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8</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w:t>
            </w:r>
          </w:p>
        </w:tc>
        <w:tc>
          <w:tcPr>
            <w:tcW w:w="785"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4,6</w:t>
            </w:r>
          </w:p>
        </w:tc>
        <w:tc>
          <w:tcPr>
            <w:tcW w:w="1063"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r>
      <w:tr w:rsidR="008B1565" w:rsidRPr="008B1565" w:rsidTr="009C106F">
        <w:trPr>
          <w:trHeight w:val="565"/>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tcBorders>
              <w:top w:val="nil"/>
              <w:left w:val="nil"/>
              <w:bottom w:val="single" w:sz="4" w:space="0" w:color="auto"/>
              <w:right w:val="single" w:sz="4" w:space="0" w:color="auto"/>
            </w:tcBorders>
            <w:shd w:val="clear" w:color="auto" w:fill="auto"/>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0408000 "Хореография өнері"</w:t>
            </w:r>
          </w:p>
        </w:tc>
        <w:tc>
          <w:tcPr>
            <w:tcW w:w="1178" w:type="dxa"/>
            <w:tcBorders>
              <w:top w:val="nil"/>
              <w:left w:val="nil"/>
              <w:bottom w:val="single" w:sz="4" w:space="0" w:color="auto"/>
              <w:right w:val="single" w:sz="4" w:space="0" w:color="auto"/>
            </w:tcBorders>
            <w:shd w:val="clear" w:color="auto" w:fill="auto"/>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ХРГ-20</w:t>
            </w:r>
          </w:p>
        </w:tc>
        <w:tc>
          <w:tcPr>
            <w:tcW w:w="3008" w:type="dxa"/>
            <w:tcBorders>
              <w:top w:val="nil"/>
              <w:left w:val="nil"/>
              <w:bottom w:val="single" w:sz="4" w:space="0" w:color="auto"/>
              <w:right w:val="single" w:sz="4" w:space="0" w:color="auto"/>
            </w:tcBorders>
            <w:shd w:val="clear" w:color="auto" w:fill="auto"/>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Дипломдық қойылым</w:t>
            </w:r>
          </w:p>
        </w:tc>
        <w:tc>
          <w:tcPr>
            <w:tcW w:w="1104"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12</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8</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w:t>
            </w:r>
          </w:p>
        </w:tc>
        <w:tc>
          <w:tcPr>
            <w:tcW w:w="785"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4,6</w:t>
            </w:r>
          </w:p>
        </w:tc>
        <w:tc>
          <w:tcPr>
            <w:tcW w:w="1063"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r>
      <w:tr w:rsidR="008B1565" w:rsidRPr="008B1565" w:rsidTr="009C106F">
        <w:trPr>
          <w:trHeight w:val="687"/>
        </w:trPr>
        <w:tc>
          <w:tcPr>
            <w:tcW w:w="711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0408000 "Хореография өнері" мамандығы бойынша жалпы 1 топ</w:t>
            </w:r>
          </w:p>
        </w:tc>
        <w:tc>
          <w:tcPr>
            <w:tcW w:w="1104"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12</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33</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15</w:t>
            </w:r>
          </w:p>
        </w:tc>
        <w:tc>
          <w:tcPr>
            <w:tcW w:w="785"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74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110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68"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4,7</w:t>
            </w:r>
          </w:p>
        </w:tc>
        <w:tc>
          <w:tcPr>
            <w:tcW w:w="1063"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r>
      <w:tr w:rsidR="008B1565" w:rsidRPr="00075FF2" w:rsidTr="009C106F">
        <w:trPr>
          <w:trHeight w:val="569"/>
        </w:trPr>
        <w:tc>
          <w:tcPr>
            <w:tcW w:w="4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8</w:t>
            </w:r>
          </w:p>
        </w:tc>
        <w:tc>
          <w:tcPr>
            <w:tcW w:w="2497" w:type="dxa"/>
            <w:vMerge w:val="restart"/>
            <w:tcBorders>
              <w:top w:val="nil"/>
              <w:left w:val="single" w:sz="4" w:space="0" w:color="auto"/>
              <w:bottom w:val="nil"/>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0404000 "Аспаптық орындау және музыкалық  өнер эстрадасы"-0404013 "Балалар музыка мектебінің оқытушысы, концертмейстер"</w:t>
            </w:r>
          </w:p>
        </w:tc>
        <w:tc>
          <w:tcPr>
            <w:tcW w:w="1178" w:type="dxa"/>
            <w:vMerge w:val="restart"/>
            <w:tcBorders>
              <w:top w:val="nil"/>
              <w:left w:val="single" w:sz="4" w:space="0" w:color="auto"/>
              <w:bottom w:val="nil"/>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Ас-1-19</w:t>
            </w:r>
          </w:p>
        </w:tc>
        <w:tc>
          <w:tcPr>
            <w:tcW w:w="3008" w:type="dxa"/>
            <w:tcBorders>
              <w:top w:val="nil"/>
              <w:left w:val="nil"/>
              <w:bottom w:val="single" w:sz="4" w:space="0" w:color="auto"/>
              <w:right w:val="single" w:sz="4" w:space="0" w:color="auto"/>
            </w:tcBorders>
            <w:shd w:val="clear" w:color="auto" w:fill="auto"/>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Концерттік бағдарламаны жеке орындау</w:t>
            </w:r>
          </w:p>
        </w:tc>
        <w:tc>
          <w:tcPr>
            <w:tcW w:w="1104"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4,5</w:t>
            </w:r>
          </w:p>
        </w:tc>
        <w:tc>
          <w:tcPr>
            <w:tcW w:w="1063" w:type="dxa"/>
            <w:vMerge w:val="restart"/>
            <w:tcBorders>
              <w:top w:val="nil"/>
              <w:left w:val="single" w:sz="4" w:space="0" w:color="auto"/>
              <w:bottom w:val="nil"/>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r>
      <w:tr w:rsidR="008B1565" w:rsidRPr="008B1565" w:rsidTr="009C106F">
        <w:trPr>
          <w:trHeight w:val="549"/>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vMerge/>
            <w:tcBorders>
              <w:top w:val="nil"/>
              <w:left w:val="single" w:sz="4" w:space="0" w:color="auto"/>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p>
        </w:tc>
        <w:tc>
          <w:tcPr>
            <w:tcW w:w="1178" w:type="dxa"/>
            <w:vMerge/>
            <w:tcBorders>
              <w:top w:val="nil"/>
              <w:left w:val="single" w:sz="4" w:space="0" w:color="auto"/>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3008" w:type="dxa"/>
            <w:tcBorders>
              <w:top w:val="nil"/>
              <w:left w:val="nil"/>
              <w:bottom w:val="nil"/>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Концертмейстерлік класс</w:t>
            </w:r>
          </w:p>
        </w:tc>
        <w:tc>
          <w:tcPr>
            <w:tcW w:w="1104"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85"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5</w:t>
            </w:r>
          </w:p>
        </w:tc>
        <w:tc>
          <w:tcPr>
            <w:tcW w:w="1063" w:type="dxa"/>
            <w:vMerge/>
            <w:tcBorders>
              <w:top w:val="nil"/>
              <w:left w:val="single" w:sz="4" w:space="0" w:color="auto"/>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r>
      <w:tr w:rsidR="008B1565" w:rsidRPr="008B1565" w:rsidTr="009C106F">
        <w:trPr>
          <w:trHeight w:val="415"/>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vMerge/>
            <w:tcBorders>
              <w:top w:val="nil"/>
              <w:left w:val="single" w:sz="4" w:space="0" w:color="auto"/>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p>
        </w:tc>
        <w:tc>
          <w:tcPr>
            <w:tcW w:w="1178" w:type="dxa"/>
            <w:vMerge/>
            <w:tcBorders>
              <w:top w:val="nil"/>
              <w:left w:val="single" w:sz="4" w:space="0" w:color="auto"/>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3008" w:type="dxa"/>
            <w:tcBorders>
              <w:top w:val="single" w:sz="4" w:space="0" w:color="auto"/>
              <w:left w:val="nil"/>
              <w:bottom w:val="nil"/>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Аспапта оқыту әдістемесі</w:t>
            </w:r>
          </w:p>
        </w:tc>
        <w:tc>
          <w:tcPr>
            <w:tcW w:w="1104"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85"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5</w:t>
            </w:r>
          </w:p>
        </w:tc>
        <w:tc>
          <w:tcPr>
            <w:tcW w:w="1063" w:type="dxa"/>
            <w:vMerge/>
            <w:tcBorders>
              <w:top w:val="nil"/>
              <w:left w:val="single" w:sz="4" w:space="0" w:color="auto"/>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r>
      <w:tr w:rsidR="008B1565" w:rsidRPr="008B1565" w:rsidTr="009C106F">
        <w:trPr>
          <w:trHeight w:val="846"/>
        </w:trPr>
        <w:tc>
          <w:tcPr>
            <w:tcW w:w="7119"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lastRenderedPageBreak/>
              <w:t xml:space="preserve">0404000 "Аспапта орындау және музыкалық  өнер эстрадасы"-0404013 "Балалар музыка мектебінің оқытушысы, концертмейстер" біліктілігі бойынша </w:t>
            </w:r>
          </w:p>
        </w:tc>
        <w:tc>
          <w:tcPr>
            <w:tcW w:w="1104"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5</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w:t>
            </w:r>
          </w:p>
        </w:tc>
        <w:tc>
          <w:tcPr>
            <w:tcW w:w="785"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74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110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29"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6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4,8</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r>
      <w:tr w:rsidR="008B1565" w:rsidRPr="00075FF2" w:rsidTr="009C106F">
        <w:trPr>
          <w:trHeight w:val="688"/>
        </w:trPr>
        <w:tc>
          <w:tcPr>
            <w:tcW w:w="436" w:type="dxa"/>
            <w:vMerge w:val="restart"/>
            <w:tcBorders>
              <w:top w:val="nil"/>
              <w:left w:val="single" w:sz="4" w:space="0" w:color="auto"/>
              <w:bottom w:val="single" w:sz="4" w:space="0" w:color="000000"/>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9</w:t>
            </w:r>
          </w:p>
        </w:tc>
        <w:tc>
          <w:tcPr>
            <w:tcW w:w="2497" w:type="dxa"/>
            <w:vMerge w:val="restart"/>
            <w:tcBorders>
              <w:top w:val="nil"/>
              <w:left w:val="single" w:sz="4" w:space="0" w:color="auto"/>
              <w:bottom w:val="nil"/>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0404000 "Аспаптық орындау және музыкалық  өнер эстрадасы"-0404023 "Балалар музыка мектебінің оқытушысы, оркестр, ансамбль әртісі</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Ас-1-19</w:t>
            </w:r>
          </w:p>
        </w:tc>
        <w:tc>
          <w:tcPr>
            <w:tcW w:w="3008" w:type="dxa"/>
            <w:tcBorders>
              <w:top w:val="nil"/>
              <w:left w:val="nil"/>
              <w:bottom w:val="single" w:sz="4" w:space="0" w:color="auto"/>
              <w:right w:val="single" w:sz="4" w:space="0" w:color="auto"/>
            </w:tcBorders>
            <w:shd w:val="clear" w:color="auto" w:fill="auto"/>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Концерттік бағдарламаны жеке орындау</w:t>
            </w:r>
          </w:p>
        </w:tc>
        <w:tc>
          <w:tcPr>
            <w:tcW w:w="1104"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w:t>
            </w:r>
          </w:p>
        </w:tc>
        <w:tc>
          <w:tcPr>
            <w:tcW w:w="785"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 </w:t>
            </w:r>
          </w:p>
        </w:tc>
        <w:tc>
          <w:tcPr>
            <w:tcW w:w="74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29"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6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4</w:t>
            </w:r>
          </w:p>
        </w:tc>
        <w:tc>
          <w:tcPr>
            <w:tcW w:w="106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r>
      <w:tr w:rsidR="008B1565" w:rsidRPr="008B1565" w:rsidTr="009C106F">
        <w:trPr>
          <w:trHeight w:val="428"/>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p>
        </w:tc>
        <w:tc>
          <w:tcPr>
            <w:tcW w:w="2497" w:type="dxa"/>
            <w:vMerge/>
            <w:tcBorders>
              <w:top w:val="nil"/>
              <w:left w:val="single" w:sz="4" w:space="0" w:color="auto"/>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p>
        </w:tc>
        <w:tc>
          <w:tcPr>
            <w:tcW w:w="1178"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p>
        </w:tc>
        <w:tc>
          <w:tcPr>
            <w:tcW w:w="3008" w:type="dxa"/>
            <w:tcBorders>
              <w:top w:val="nil"/>
              <w:left w:val="nil"/>
              <w:bottom w:val="nil"/>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Ансамбльдік орындаушылық</w:t>
            </w:r>
          </w:p>
        </w:tc>
        <w:tc>
          <w:tcPr>
            <w:tcW w:w="1104"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 </w:t>
            </w:r>
          </w:p>
        </w:tc>
        <w:tc>
          <w:tcPr>
            <w:tcW w:w="74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29"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6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5</w:t>
            </w:r>
          </w:p>
        </w:tc>
        <w:tc>
          <w:tcPr>
            <w:tcW w:w="1063"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p>
        </w:tc>
      </w:tr>
      <w:tr w:rsidR="008B1565" w:rsidRPr="008B1565" w:rsidTr="009C106F">
        <w:trPr>
          <w:trHeight w:val="549"/>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p>
        </w:tc>
        <w:tc>
          <w:tcPr>
            <w:tcW w:w="2497" w:type="dxa"/>
            <w:vMerge/>
            <w:tcBorders>
              <w:top w:val="nil"/>
              <w:left w:val="single" w:sz="4" w:space="0" w:color="auto"/>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p>
        </w:tc>
        <w:tc>
          <w:tcPr>
            <w:tcW w:w="1178"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p>
        </w:tc>
        <w:tc>
          <w:tcPr>
            <w:tcW w:w="3008" w:type="dxa"/>
            <w:tcBorders>
              <w:top w:val="single" w:sz="4" w:space="0" w:color="auto"/>
              <w:left w:val="nil"/>
              <w:bottom w:val="nil"/>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Аспапта оқыту әдістемесі</w:t>
            </w:r>
          </w:p>
        </w:tc>
        <w:tc>
          <w:tcPr>
            <w:tcW w:w="1104"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785"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 </w:t>
            </w:r>
          </w:p>
        </w:tc>
        <w:tc>
          <w:tcPr>
            <w:tcW w:w="74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29"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6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5</w:t>
            </w:r>
          </w:p>
        </w:tc>
        <w:tc>
          <w:tcPr>
            <w:tcW w:w="1063"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p>
        </w:tc>
      </w:tr>
      <w:tr w:rsidR="008B1565" w:rsidRPr="008B1565" w:rsidTr="009C106F">
        <w:trPr>
          <w:trHeight w:val="1125"/>
        </w:trPr>
        <w:tc>
          <w:tcPr>
            <w:tcW w:w="711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 xml:space="preserve">0404000 "Аспапта орындау және музыкалық  өнер эстрадасы"-0404023 "Балалар музыка мектебінің оқытушысы, оркестр, ансамбль әртісі" біліктілігі бойынша </w:t>
            </w:r>
          </w:p>
        </w:tc>
        <w:tc>
          <w:tcPr>
            <w:tcW w:w="1104"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w:t>
            </w:r>
          </w:p>
        </w:tc>
        <w:tc>
          <w:tcPr>
            <w:tcW w:w="785"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74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110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68"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4,66667</w:t>
            </w:r>
          </w:p>
        </w:tc>
        <w:tc>
          <w:tcPr>
            <w:tcW w:w="1063" w:type="dxa"/>
            <w:tcBorders>
              <w:top w:val="nil"/>
              <w:left w:val="nil"/>
              <w:bottom w:val="nil"/>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r>
      <w:tr w:rsidR="008B1565" w:rsidRPr="00075FF2" w:rsidTr="009C106F">
        <w:trPr>
          <w:trHeight w:val="647"/>
        </w:trPr>
        <w:tc>
          <w:tcPr>
            <w:tcW w:w="4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w:t>
            </w:r>
          </w:p>
        </w:tc>
        <w:tc>
          <w:tcPr>
            <w:tcW w:w="2497" w:type="dxa"/>
            <w:vMerge w:val="restart"/>
            <w:tcBorders>
              <w:top w:val="nil"/>
              <w:left w:val="single" w:sz="4" w:space="0" w:color="auto"/>
              <w:bottom w:val="nil"/>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0404000 "Аспаптық орындау және музыкалық өнер эстрадасы" -0404033 "Балалар музыка мектебінің оқытушысы, халық аспаптары оркестрінің әртісі"</w:t>
            </w:r>
          </w:p>
        </w:tc>
        <w:tc>
          <w:tcPr>
            <w:tcW w:w="1178" w:type="dxa"/>
            <w:vMerge w:val="restart"/>
            <w:tcBorders>
              <w:top w:val="nil"/>
              <w:left w:val="single" w:sz="4" w:space="0" w:color="auto"/>
              <w:bottom w:val="nil"/>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Ас-1-19</w:t>
            </w: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Концерттік бағдарламаны жеке орындау</w:t>
            </w:r>
          </w:p>
        </w:tc>
        <w:tc>
          <w:tcPr>
            <w:tcW w:w="1104"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8</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6</w:t>
            </w:r>
          </w:p>
        </w:tc>
        <w:tc>
          <w:tcPr>
            <w:tcW w:w="785"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 </w:t>
            </w:r>
          </w:p>
        </w:tc>
        <w:tc>
          <w:tcPr>
            <w:tcW w:w="74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4,3</w:t>
            </w:r>
          </w:p>
        </w:tc>
        <w:tc>
          <w:tcPr>
            <w:tcW w:w="10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w:t>
            </w:r>
          </w:p>
        </w:tc>
      </w:tr>
      <w:tr w:rsidR="008B1565" w:rsidRPr="008B1565" w:rsidTr="009C106F">
        <w:trPr>
          <w:trHeight w:val="543"/>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vMerge/>
            <w:tcBorders>
              <w:top w:val="nil"/>
              <w:left w:val="single" w:sz="4" w:space="0" w:color="auto"/>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p>
        </w:tc>
        <w:tc>
          <w:tcPr>
            <w:tcW w:w="1178" w:type="dxa"/>
            <w:vMerge/>
            <w:tcBorders>
              <w:top w:val="nil"/>
              <w:left w:val="single" w:sz="4" w:space="0" w:color="auto"/>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Ансамбльдік орындаушылық</w:t>
            </w:r>
          </w:p>
        </w:tc>
        <w:tc>
          <w:tcPr>
            <w:tcW w:w="1104"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8</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6</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w:t>
            </w:r>
          </w:p>
        </w:tc>
        <w:tc>
          <w:tcPr>
            <w:tcW w:w="785"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 </w:t>
            </w:r>
          </w:p>
        </w:tc>
        <w:tc>
          <w:tcPr>
            <w:tcW w:w="74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4,8</w:t>
            </w:r>
          </w:p>
        </w:tc>
        <w:tc>
          <w:tcPr>
            <w:tcW w:w="10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r>
      <w:tr w:rsidR="008B1565" w:rsidRPr="008B1565" w:rsidTr="009C106F">
        <w:trPr>
          <w:trHeight w:val="1132"/>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vMerge/>
            <w:tcBorders>
              <w:top w:val="nil"/>
              <w:left w:val="single" w:sz="4" w:space="0" w:color="auto"/>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p>
        </w:tc>
        <w:tc>
          <w:tcPr>
            <w:tcW w:w="1178" w:type="dxa"/>
            <w:vMerge/>
            <w:tcBorders>
              <w:top w:val="nil"/>
              <w:left w:val="single" w:sz="4" w:space="0" w:color="auto"/>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Аспапта оқыту әдістемесі</w:t>
            </w:r>
          </w:p>
        </w:tc>
        <w:tc>
          <w:tcPr>
            <w:tcW w:w="1104"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8</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5</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3</w:t>
            </w:r>
          </w:p>
        </w:tc>
        <w:tc>
          <w:tcPr>
            <w:tcW w:w="785"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 </w:t>
            </w:r>
          </w:p>
        </w:tc>
        <w:tc>
          <w:tcPr>
            <w:tcW w:w="74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4,6</w:t>
            </w:r>
          </w:p>
        </w:tc>
        <w:tc>
          <w:tcPr>
            <w:tcW w:w="10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r>
      <w:tr w:rsidR="008B1565" w:rsidRPr="008B1565" w:rsidTr="009C106F">
        <w:trPr>
          <w:trHeight w:val="1095"/>
        </w:trPr>
        <w:tc>
          <w:tcPr>
            <w:tcW w:w="711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0404000 "Аспаптық орындау және музыкалық өнер эстрадасы" -0404033 "Балалар музыка мектебінің оқытушысы, халық аспаптар оркестрінің әртісі"</w:t>
            </w:r>
          </w:p>
        </w:tc>
        <w:tc>
          <w:tcPr>
            <w:tcW w:w="1104"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8</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13</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11</w:t>
            </w:r>
          </w:p>
        </w:tc>
        <w:tc>
          <w:tcPr>
            <w:tcW w:w="785"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74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110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68"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4,5</w:t>
            </w:r>
          </w:p>
        </w:tc>
        <w:tc>
          <w:tcPr>
            <w:tcW w:w="1063" w:type="dxa"/>
            <w:tcBorders>
              <w:top w:val="nil"/>
              <w:left w:val="nil"/>
              <w:bottom w:val="nil"/>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w:t>
            </w:r>
          </w:p>
        </w:tc>
      </w:tr>
      <w:tr w:rsidR="008B1565" w:rsidRPr="008B1565" w:rsidTr="009C106F">
        <w:trPr>
          <w:trHeight w:val="711"/>
        </w:trPr>
        <w:tc>
          <w:tcPr>
            <w:tcW w:w="7119" w:type="dxa"/>
            <w:gridSpan w:val="4"/>
            <w:tcBorders>
              <w:top w:val="nil"/>
              <w:left w:val="single" w:sz="4" w:space="0" w:color="auto"/>
              <w:bottom w:val="single" w:sz="4" w:space="0" w:color="auto"/>
              <w:right w:val="single" w:sz="4" w:space="0" w:color="000000"/>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 xml:space="preserve">0404000 "Аспаптық орындау және музыкалық өнер эстрадасы" мамандығы бойынша </w:t>
            </w:r>
          </w:p>
        </w:tc>
        <w:tc>
          <w:tcPr>
            <w:tcW w:w="1104"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11</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20</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13</w:t>
            </w:r>
          </w:p>
        </w:tc>
        <w:tc>
          <w:tcPr>
            <w:tcW w:w="785"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74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110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68"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4,6</w:t>
            </w:r>
          </w:p>
        </w:tc>
        <w:tc>
          <w:tcPr>
            <w:tcW w:w="1063" w:type="dxa"/>
            <w:tcBorders>
              <w:top w:val="single" w:sz="4" w:space="0" w:color="auto"/>
              <w:left w:val="nil"/>
              <w:bottom w:val="nil"/>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w:t>
            </w:r>
          </w:p>
        </w:tc>
      </w:tr>
      <w:tr w:rsidR="008B1565" w:rsidRPr="00075FF2" w:rsidTr="009C106F">
        <w:trPr>
          <w:trHeight w:val="900"/>
        </w:trPr>
        <w:tc>
          <w:tcPr>
            <w:tcW w:w="4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lastRenderedPageBreak/>
              <w:t>11</w:t>
            </w:r>
          </w:p>
        </w:tc>
        <w:tc>
          <w:tcPr>
            <w:tcW w:w="2497" w:type="dxa"/>
            <w:vMerge w:val="restart"/>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0108000 "Музыкалық білім беру"</w:t>
            </w:r>
          </w:p>
        </w:tc>
        <w:tc>
          <w:tcPr>
            <w:tcW w:w="117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Муз-19</w:t>
            </w:r>
          </w:p>
        </w:tc>
        <w:tc>
          <w:tcPr>
            <w:tcW w:w="3008" w:type="dxa"/>
            <w:tcBorders>
              <w:top w:val="nil"/>
              <w:left w:val="nil"/>
              <w:bottom w:val="single" w:sz="4" w:space="0" w:color="auto"/>
              <w:right w:val="single" w:sz="4" w:space="0" w:color="auto"/>
            </w:tcBorders>
            <w:shd w:val="clear" w:color="auto" w:fill="auto"/>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 xml:space="preserve">Педагогика, жеке пәндер әдістемесі бойынша кешенді емтихан </w:t>
            </w:r>
          </w:p>
        </w:tc>
        <w:tc>
          <w:tcPr>
            <w:tcW w:w="1104"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13</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6</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4,5</w:t>
            </w:r>
          </w:p>
        </w:tc>
        <w:tc>
          <w:tcPr>
            <w:tcW w:w="10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w:t>
            </w:r>
          </w:p>
        </w:tc>
      </w:tr>
      <w:tr w:rsidR="008B1565" w:rsidRPr="008B1565" w:rsidTr="009C106F">
        <w:trPr>
          <w:trHeight w:val="490"/>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117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Муз-19</w:t>
            </w:r>
          </w:p>
        </w:tc>
        <w:tc>
          <w:tcPr>
            <w:tcW w:w="3008" w:type="dxa"/>
            <w:tcBorders>
              <w:top w:val="nil"/>
              <w:left w:val="nil"/>
              <w:bottom w:val="single" w:sz="4" w:space="0" w:color="auto"/>
              <w:right w:val="single" w:sz="4" w:space="0" w:color="auto"/>
            </w:tcBorders>
            <w:shd w:val="clear" w:color="auto" w:fill="auto"/>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Дирижерлік ету</w:t>
            </w:r>
          </w:p>
        </w:tc>
        <w:tc>
          <w:tcPr>
            <w:tcW w:w="1104"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13</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6</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7</w:t>
            </w:r>
          </w:p>
        </w:tc>
        <w:tc>
          <w:tcPr>
            <w:tcW w:w="785"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4,5</w:t>
            </w:r>
          </w:p>
        </w:tc>
        <w:tc>
          <w:tcPr>
            <w:tcW w:w="10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r>
      <w:tr w:rsidR="008B1565" w:rsidRPr="008B1565" w:rsidTr="009C106F">
        <w:trPr>
          <w:trHeight w:val="426"/>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vMerge/>
            <w:tcBorders>
              <w:top w:val="nil"/>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117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Муз-19</w:t>
            </w:r>
          </w:p>
        </w:tc>
        <w:tc>
          <w:tcPr>
            <w:tcW w:w="3008" w:type="dxa"/>
            <w:tcBorders>
              <w:top w:val="nil"/>
              <w:left w:val="nil"/>
              <w:bottom w:val="single" w:sz="4" w:space="0" w:color="auto"/>
              <w:right w:val="single" w:sz="4" w:space="0" w:color="auto"/>
            </w:tcBorders>
            <w:shd w:val="clear" w:color="auto" w:fill="auto"/>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Негізгі аспап: баян</w:t>
            </w:r>
          </w:p>
        </w:tc>
        <w:tc>
          <w:tcPr>
            <w:tcW w:w="1104"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13</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9</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w:t>
            </w:r>
          </w:p>
        </w:tc>
        <w:tc>
          <w:tcPr>
            <w:tcW w:w="785"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2</w:t>
            </w:r>
          </w:p>
        </w:tc>
        <w:tc>
          <w:tcPr>
            <w:tcW w:w="74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84,6</w:t>
            </w:r>
          </w:p>
        </w:tc>
        <w:tc>
          <w:tcPr>
            <w:tcW w:w="1068" w:type="dxa"/>
            <w:tcBorders>
              <w:top w:val="nil"/>
              <w:left w:val="nil"/>
              <w:bottom w:val="nil"/>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4,5</w:t>
            </w:r>
          </w:p>
        </w:tc>
        <w:tc>
          <w:tcPr>
            <w:tcW w:w="10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r>
      <w:tr w:rsidR="008B1565" w:rsidRPr="008B1565" w:rsidTr="009C106F">
        <w:trPr>
          <w:trHeight w:val="545"/>
        </w:trPr>
        <w:tc>
          <w:tcPr>
            <w:tcW w:w="711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0108000 "Музыкалық білім беру" мамандығы бойынша 1 топ</w:t>
            </w:r>
          </w:p>
        </w:tc>
        <w:tc>
          <w:tcPr>
            <w:tcW w:w="1104"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13</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21</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16</w:t>
            </w:r>
          </w:p>
        </w:tc>
        <w:tc>
          <w:tcPr>
            <w:tcW w:w="785"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w:t>
            </w:r>
          </w:p>
        </w:tc>
        <w:tc>
          <w:tcPr>
            <w:tcW w:w="74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110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94,9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4,5</w:t>
            </w:r>
          </w:p>
        </w:tc>
        <w:tc>
          <w:tcPr>
            <w:tcW w:w="1063"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w:t>
            </w:r>
          </w:p>
        </w:tc>
      </w:tr>
      <w:tr w:rsidR="008B1565" w:rsidRPr="008B1565" w:rsidTr="009C106F">
        <w:trPr>
          <w:trHeight w:val="825"/>
        </w:trPr>
        <w:tc>
          <w:tcPr>
            <w:tcW w:w="7119"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Күндізгі оқыту түрі бойынша жалпы</w:t>
            </w:r>
          </w:p>
        </w:tc>
        <w:tc>
          <w:tcPr>
            <w:tcW w:w="1104"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213</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225</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243</w:t>
            </w:r>
          </w:p>
        </w:tc>
        <w:tc>
          <w:tcPr>
            <w:tcW w:w="785"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6</w:t>
            </w:r>
          </w:p>
        </w:tc>
        <w:tc>
          <w:tcPr>
            <w:tcW w:w="74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110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99</w:t>
            </w:r>
          </w:p>
        </w:tc>
        <w:tc>
          <w:tcPr>
            <w:tcW w:w="1068"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4,47</w:t>
            </w:r>
          </w:p>
        </w:tc>
        <w:tc>
          <w:tcPr>
            <w:tcW w:w="1063"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35</w:t>
            </w:r>
          </w:p>
        </w:tc>
      </w:tr>
      <w:tr w:rsidR="008B1565" w:rsidRPr="00075FF2" w:rsidTr="009C106F">
        <w:trPr>
          <w:trHeight w:val="900"/>
        </w:trPr>
        <w:tc>
          <w:tcPr>
            <w:tcW w:w="436" w:type="dxa"/>
            <w:vMerge w:val="restart"/>
            <w:tcBorders>
              <w:top w:val="nil"/>
              <w:left w:val="single" w:sz="4" w:space="0" w:color="auto"/>
              <w:bottom w:val="nil"/>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w:t>
            </w:r>
          </w:p>
        </w:tc>
        <w:tc>
          <w:tcPr>
            <w:tcW w:w="2497" w:type="dxa"/>
            <w:vMerge w:val="restart"/>
            <w:tcBorders>
              <w:top w:val="nil"/>
              <w:left w:val="single" w:sz="4" w:space="0" w:color="auto"/>
              <w:bottom w:val="nil"/>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0101000 "Мектепке дейінгі тәрбие және оқыту"-0101013 "Мектепке дейінгі ұйымдардың тәрбиешісі"-сырттай</w:t>
            </w:r>
          </w:p>
        </w:tc>
        <w:tc>
          <w:tcPr>
            <w:tcW w:w="1178"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Дш-19</w:t>
            </w: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Педагогика және психология</w:t>
            </w:r>
          </w:p>
        </w:tc>
        <w:tc>
          <w:tcPr>
            <w:tcW w:w="1104"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19</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8</w:t>
            </w:r>
          </w:p>
        </w:tc>
        <w:tc>
          <w:tcPr>
            <w:tcW w:w="785"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w:t>
            </w:r>
          </w:p>
        </w:tc>
        <w:tc>
          <w:tcPr>
            <w:tcW w:w="74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110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47,3</w:t>
            </w:r>
          </w:p>
        </w:tc>
        <w:tc>
          <w:tcPr>
            <w:tcW w:w="106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3,5</w:t>
            </w:r>
          </w:p>
        </w:tc>
        <w:tc>
          <w:tcPr>
            <w:tcW w:w="1063" w:type="dxa"/>
            <w:vMerge w:val="restart"/>
            <w:tcBorders>
              <w:top w:val="nil"/>
              <w:left w:val="single" w:sz="4" w:space="0" w:color="auto"/>
              <w:bottom w:val="nil"/>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r>
      <w:tr w:rsidR="008B1565" w:rsidRPr="008B1565" w:rsidTr="009C106F">
        <w:trPr>
          <w:trHeight w:val="1088"/>
        </w:trPr>
        <w:tc>
          <w:tcPr>
            <w:tcW w:w="436" w:type="dxa"/>
            <w:vMerge/>
            <w:tcBorders>
              <w:top w:val="nil"/>
              <w:left w:val="single" w:sz="4" w:space="0" w:color="auto"/>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2497" w:type="dxa"/>
            <w:vMerge/>
            <w:tcBorders>
              <w:top w:val="nil"/>
              <w:left w:val="single" w:sz="4" w:space="0" w:color="auto"/>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c>
          <w:tcPr>
            <w:tcW w:w="1178"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Дш-19</w:t>
            </w:r>
          </w:p>
        </w:tc>
        <w:tc>
          <w:tcPr>
            <w:tcW w:w="3008" w:type="dxa"/>
            <w:tcBorders>
              <w:top w:val="nil"/>
              <w:left w:val="nil"/>
              <w:bottom w:val="single" w:sz="4" w:space="0" w:color="auto"/>
              <w:right w:val="single" w:sz="4" w:space="0" w:color="auto"/>
            </w:tcBorders>
            <w:shd w:val="clear" w:color="auto" w:fill="auto"/>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Жеке пәндер әдістемелері</w:t>
            </w:r>
          </w:p>
        </w:tc>
        <w:tc>
          <w:tcPr>
            <w:tcW w:w="1104"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18</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w:t>
            </w:r>
          </w:p>
        </w:tc>
        <w:tc>
          <w:tcPr>
            <w:tcW w:w="812"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17</w:t>
            </w:r>
          </w:p>
        </w:tc>
        <w:tc>
          <w:tcPr>
            <w:tcW w:w="785"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0</w:t>
            </w:r>
          </w:p>
        </w:tc>
        <w:tc>
          <w:tcPr>
            <w:tcW w:w="74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w:t>
            </w:r>
          </w:p>
        </w:tc>
        <w:tc>
          <w:tcPr>
            <w:tcW w:w="1101"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29"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100</w:t>
            </w:r>
          </w:p>
        </w:tc>
        <w:tc>
          <w:tcPr>
            <w:tcW w:w="1068" w:type="dxa"/>
            <w:tcBorders>
              <w:top w:val="nil"/>
              <w:left w:val="nil"/>
              <w:bottom w:val="single" w:sz="4" w:space="0" w:color="auto"/>
              <w:right w:val="single" w:sz="4" w:space="0" w:color="auto"/>
            </w:tcBorders>
            <w:shd w:val="clear" w:color="auto" w:fill="auto"/>
            <w:noWrap/>
            <w:vAlign w:val="bottom"/>
            <w:hideMark/>
          </w:tcPr>
          <w:p w:rsidR="008B1565" w:rsidRPr="008B1565" w:rsidRDefault="008B1565" w:rsidP="008B1565">
            <w:pPr>
              <w:spacing w:after="0" w:line="240" w:lineRule="auto"/>
              <w:jc w:val="center"/>
              <w:rPr>
                <w:rFonts w:ascii="Times New Roman" w:eastAsia="Times New Roman" w:hAnsi="Times New Roman" w:cs="Times New Roman"/>
                <w:color w:val="000000"/>
              </w:rPr>
            </w:pPr>
            <w:r w:rsidRPr="008B1565">
              <w:rPr>
                <w:rFonts w:ascii="Times New Roman" w:eastAsia="Times New Roman" w:hAnsi="Times New Roman" w:cs="Times New Roman"/>
                <w:color w:val="000000"/>
              </w:rPr>
              <w:t>4</w:t>
            </w:r>
          </w:p>
        </w:tc>
        <w:tc>
          <w:tcPr>
            <w:tcW w:w="1063" w:type="dxa"/>
            <w:vMerge/>
            <w:tcBorders>
              <w:top w:val="nil"/>
              <w:left w:val="single" w:sz="4" w:space="0" w:color="auto"/>
              <w:bottom w:val="nil"/>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color w:val="000000"/>
              </w:rPr>
            </w:pPr>
          </w:p>
        </w:tc>
      </w:tr>
      <w:tr w:rsidR="008B1565" w:rsidRPr="008B1565" w:rsidTr="009C106F">
        <w:trPr>
          <w:trHeight w:val="707"/>
        </w:trPr>
        <w:tc>
          <w:tcPr>
            <w:tcW w:w="711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0101000 "Мектепке дейінгі тәрбие және оқыту"-0101013 "Мектепке дейінгі ұйымдардың тәрбиешісі"</w:t>
            </w:r>
          </w:p>
        </w:tc>
        <w:tc>
          <w:tcPr>
            <w:tcW w:w="1104"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18</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25</w:t>
            </w:r>
          </w:p>
        </w:tc>
        <w:tc>
          <w:tcPr>
            <w:tcW w:w="785"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w:t>
            </w:r>
          </w:p>
        </w:tc>
        <w:tc>
          <w:tcPr>
            <w:tcW w:w="74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110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73,65</w:t>
            </w:r>
          </w:p>
        </w:tc>
        <w:tc>
          <w:tcPr>
            <w:tcW w:w="1068"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3,8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r>
      <w:tr w:rsidR="008B1565" w:rsidRPr="008B1565" w:rsidTr="009C106F">
        <w:trPr>
          <w:trHeight w:val="600"/>
        </w:trPr>
        <w:tc>
          <w:tcPr>
            <w:tcW w:w="711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 xml:space="preserve">Сырттай оқыту түрі бойынша жалпы: </w:t>
            </w:r>
          </w:p>
        </w:tc>
        <w:tc>
          <w:tcPr>
            <w:tcW w:w="1104"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18</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33</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w:t>
            </w:r>
          </w:p>
        </w:tc>
        <w:tc>
          <w:tcPr>
            <w:tcW w:w="785"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w:t>
            </w:r>
          </w:p>
        </w:tc>
        <w:tc>
          <w:tcPr>
            <w:tcW w:w="74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110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73,65</w:t>
            </w:r>
          </w:p>
        </w:tc>
        <w:tc>
          <w:tcPr>
            <w:tcW w:w="1068"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3,8</w:t>
            </w:r>
          </w:p>
        </w:tc>
        <w:tc>
          <w:tcPr>
            <w:tcW w:w="1063"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r>
      <w:tr w:rsidR="008B1565" w:rsidRPr="008B1565" w:rsidTr="009C106F">
        <w:trPr>
          <w:trHeight w:val="1620"/>
        </w:trPr>
        <w:tc>
          <w:tcPr>
            <w:tcW w:w="29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Барлығы:</w:t>
            </w:r>
          </w:p>
        </w:tc>
        <w:tc>
          <w:tcPr>
            <w:tcW w:w="1178"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12 топ, оның 11 тобы күндізгі, 1 топ сырттай</w:t>
            </w:r>
          </w:p>
        </w:tc>
        <w:tc>
          <w:tcPr>
            <w:tcW w:w="3008" w:type="dxa"/>
            <w:tcBorders>
              <w:top w:val="nil"/>
              <w:left w:val="nil"/>
              <w:bottom w:val="single" w:sz="4" w:space="0" w:color="auto"/>
              <w:right w:val="single" w:sz="4" w:space="0" w:color="auto"/>
            </w:tcBorders>
            <w:shd w:val="clear" w:color="auto" w:fill="auto"/>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7 мамандық, 10 біліктілік бойынша</w:t>
            </w:r>
          </w:p>
        </w:tc>
        <w:tc>
          <w:tcPr>
            <w:tcW w:w="1104"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231</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285</w:t>
            </w:r>
          </w:p>
        </w:tc>
        <w:tc>
          <w:tcPr>
            <w:tcW w:w="812"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245</w:t>
            </w:r>
          </w:p>
        </w:tc>
        <w:tc>
          <w:tcPr>
            <w:tcW w:w="785"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7</w:t>
            </w:r>
          </w:p>
        </w:tc>
        <w:tc>
          <w:tcPr>
            <w:tcW w:w="74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0</w:t>
            </w:r>
          </w:p>
        </w:tc>
        <w:tc>
          <w:tcPr>
            <w:tcW w:w="1101"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100</w:t>
            </w:r>
          </w:p>
        </w:tc>
        <w:tc>
          <w:tcPr>
            <w:tcW w:w="1029"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86,3</w:t>
            </w:r>
          </w:p>
        </w:tc>
        <w:tc>
          <w:tcPr>
            <w:tcW w:w="1068"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4,1</w:t>
            </w:r>
          </w:p>
        </w:tc>
        <w:tc>
          <w:tcPr>
            <w:tcW w:w="1063" w:type="dxa"/>
            <w:tcBorders>
              <w:top w:val="nil"/>
              <w:left w:val="nil"/>
              <w:bottom w:val="single" w:sz="4" w:space="0" w:color="auto"/>
              <w:right w:val="single" w:sz="4" w:space="0" w:color="auto"/>
            </w:tcBorders>
            <w:shd w:val="clear" w:color="auto" w:fill="auto"/>
            <w:noWrap/>
            <w:vAlign w:val="center"/>
            <w:hideMark/>
          </w:tcPr>
          <w:p w:rsidR="008B1565" w:rsidRPr="008B1565" w:rsidRDefault="008B1565" w:rsidP="008B1565">
            <w:pPr>
              <w:spacing w:after="0" w:line="240" w:lineRule="auto"/>
              <w:jc w:val="center"/>
              <w:rPr>
                <w:rFonts w:ascii="Times New Roman" w:eastAsia="Times New Roman" w:hAnsi="Times New Roman" w:cs="Times New Roman"/>
                <w:b/>
                <w:bCs/>
                <w:color w:val="000000"/>
              </w:rPr>
            </w:pPr>
            <w:r w:rsidRPr="008B1565">
              <w:rPr>
                <w:rFonts w:ascii="Times New Roman" w:eastAsia="Times New Roman" w:hAnsi="Times New Roman" w:cs="Times New Roman"/>
                <w:b/>
                <w:bCs/>
                <w:color w:val="000000"/>
              </w:rPr>
              <w:t>35</w:t>
            </w:r>
          </w:p>
        </w:tc>
      </w:tr>
    </w:tbl>
    <w:p w:rsidR="008B1565" w:rsidRDefault="008B1565" w:rsidP="008B129E">
      <w:pPr>
        <w:spacing w:after="0" w:line="240" w:lineRule="auto"/>
        <w:ind w:firstLine="708"/>
        <w:jc w:val="both"/>
        <w:rPr>
          <w:rFonts w:ascii="Times New Roman" w:hAnsi="Times New Roman" w:cs="Times New Roman"/>
          <w:color w:val="000000" w:themeColor="text1"/>
          <w:sz w:val="26"/>
          <w:szCs w:val="26"/>
          <w:lang w:val="kk-KZ"/>
        </w:rPr>
        <w:sectPr w:rsidR="008B1565" w:rsidSect="008B1565">
          <w:pgSz w:w="16838" w:h="11906" w:orient="landscape"/>
          <w:pgMar w:top="1701" w:right="567" w:bottom="1134" w:left="567" w:header="709" w:footer="709" w:gutter="0"/>
          <w:cols w:space="708"/>
          <w:docGrid w:linePitch="360"/>
        </w:sectPr>
      </w:pPr>
    </w:p>
    <w:p w:rsidR="008B1565" w:rsidRPr="008B129E" w:rsidRDefault="008B1565" w:rsidP="008B129E">
      <w:pPr>
        <w:spacing w:after="0" w:line="240" w:lineRule="auto"/>
        <w:ind w:firstLine="708"/>
        <w:jc w:val="both"/>
        <w:rPr>
          <w:rFonts w:ascii="Times New Roman" w:hAnsi="Times New Roman" w:cs="Times New Roman"/>
          <w:color w:val="000000" w:themeColor="text1"/>
          <w:sz w:val="26"/>
          <w:szCs w:val="26"/>
          <w:lang w:val="kk-KZ"/>
        </w:rPr>
      </w:pPr>
    </w:p>
    <w:p w:rsidR="00A75E60" w:rsidRPr="008B129E" w:rsidRDefault="00A75E60" w:rsidP="008B129E">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Колледж педагогтары жүргізуге міндетті құжаттар нысанына кіретін теориялық оқыту журналдарының жүргізі</w:t>
      </w:r>
      <w:r w:rsidR="00CA3785">
        <w:rPr>
          <w:rFonts w:ascii="Times New Roman" w:hAnsi="Times New Roman" w:cs="Times New Roman"/>
          <w:color w:val="000000" w:themeColor="text1"/>
          <w:sz w:val="26"/>
          <w:szCs w:val="26"/>
          <w:lang w:val="kk-KZ"/>
        </w:rPr>
        <w:t xml:space="preserve">лу сапасына тоқталатын болсақ, </w:t>
      </w:r>
      <w:r w:rsidRPr="008B129E">
        <w:rPr>
          <w:rFonts w:ascii="Times New Roman" w:hAnsi="Times New Roman" w:cs="Times New Roman"/>
          <w:color w:val="000000" w:themeColor="text1"/>
          <w:sz w:val="26"/>
          <w:szCs w:val="26"/>
          <w:lang w:val="kk-KZ"/>
        </w:rPr>
        <w:t>топ журналдарын талапқа сай жүргізбеген педагогтарға ағымдағы жылдың І жартыжылдығында шара қолданылды. ІІ жартыжылдықта да колледж педагогтары жүргізуі тиіс құжаттар бақылауда болды. Қатаң есептіліктегі құжаттар нысанына кіретін колледж білім алушыларының үлгерім кітапшаларын тексеру барысында колледж оқытушыларының аталған құжатты талапқа</w:t>
      </w:r>
      <w:r w:rsidR="002B42A2" w:rsidRPr="008B129E">
        <w:rPr>
          <w:rFonts w:ascii="Times New Roman" w:hAnsi="Times New Roman" w:cs="Times New Roman"/>
          <w:color w:val="000000" w:themeColor="text1"/>
          <w:sz w:val="26"/>
          <w:szCs w:val="26"/>
          <w:lang w:val="kk-KZ"/>
        </w:rPr>
        <w:t xml:space="preserve"> сай жүргізбеген анықталды</w:t>
      </w:r>
      <w:r w:rsidRPr="008B129E">
        <w:rPr>
          <w:rFonts w:ascii="Times New Roman" w:hAnsi="Times New Roman" w:cs="Times New Roman"/>
          <w:color w:val="000000" w:themeColor="text1"/>
          <w:sz w:val="26"/>
          <w:szCs w:val="26"/>
          <w:lang w:val="kk-KZ"/>
        </w:rPr>
        <w:t>. Қатаң есептіліктегі құжаттар нысанына кіретін үлгерім кітапшасын талапқа сай толтырмаған педагогтар бөлім меңгерушілері тарапынан осы есепке тіркелген қызметтік хатқа тіркелді. Білім алушылардың үлгерім кітапшаларын ұқыпты жүргізбеген педагогтарға қатысты шара қолдану ұсынылды.</w:t>
      </w:r>
    </w:p>
    <w:p w:rsidR="00A75E60" w:rsidRPr="008B129E" w:rsidRDefault="00A75E60" w:rsidP="008B129E">
      <w:pPr>
        <w:spacing w:after="0" w:line="240" w:lineRule="auto"/>
        <w:ind w:firstLine="709"/>
        <w:jc w:val="both"/>
        <w:rPr>
          <w:rFonts w:ascii="Times New Roman" w:hAnsi="Times New Roman" w:cs="Times New Roman"/>
          <w:color w:val="000000" w:themeColor="text1"/>
          <w:sz w:val="26"/>
          <w:szCs w:val="26"/>
          <w:shd w:val="clear" w:color="auto" w:fill="FFFFFF"/>
          <w:lang w:val="kk-KZ"/>
        </w:rPr>
      </w:pPr>
      <w:r w:rsidRPr="008B129E">
        <w:rPr>
          <w:rFonts w:ascii="Times New Roman" w:hAnsi="Times New Roman" w:cs="Times New Roman"/>
          <w:color w:val="000000" w:themeColor="text1"/>
          <w:sz w:val="26"/>
          <w:szCs w:val="26"/>
          <w:lang w:val="kk-KZ"/>
        </w:rPr>
        <w:t>2022 жылдың  22-25 қараша аралығында  оқу кабинеттері мен шеберханалар тексерілді.</w:t>
      </w:r>
    </w:p>
    <w:p w:rsidR="00A75E60" w:rsidRPr="008B129E" w:rsidRDefault="00A75E60" w:rsidP="008B129E">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val="kk-KZ"/>
        </w:rPr>
      </w:pPr>
      <w:r w:rsidRPr="008B129E">
        <w:rPr>
          <w:rFonts w:ascii="Times New Roman" w:eastAsia="Times New Roman" w:hAnsi="Times New Roman" w:cs="Times New Roman"/>
          <w:bCs/>
          <w:color w:val="000000" w:themeColor="text1"/>
          <w:sz w:val="26"/>
          <w:szCs w:val="26"/>
          <w:lang w:val="kk-KZ"/>
        </w:rPr>
        <w:t xml:space="preserve">Оқу кабинетіне қойылатын талаптарға сәйкес </w:t>
      </w:r>
      <w:r w:rsidRPr="008B129E">
        <w:rPr>
          <w:rFonts w:ascii="Times New Roman" w:hAnsi="Times New Roman" w:cs="Times New Roman"/>
          <w:color w:val="000000" w:themeColor="text1"/>
          <w:sz w:val="26"/>
          <w:szCs w:val="26"/>
          <w:shd w:val="clear" w:color="auto" w:fill="FFFFFF"/>
          <w:lang w:val="kk-KZ"/>
        </w:rPr>
        <w:t>мониторинг жүргізілді. Мониторинг қорытындысына сәйкес төмендегідей нәтиже шығарылды:</w:t>
      </w:r>
    </w:p>
    <w:p w:rsidR="00A75E60" w:rsidRPr="008B129E" w:rsidRDefault="00A75E60" w:rsidP="008B129E">
      <w:pPr>
        <w:spacing w:after="0" w:line="240" w:lineRule="auto"/>
        <w:jc w:val="both"/>
        <w:rPr>
          <w:rFonts w:ascii="Times New Roman" w:hAnsi="Times New Roman" w:cs="Times New Roman"/>
          <w:color w:val="000000" w:themeColor="text1"/>
          <w:sz w:val="26"/>
          <w:szCs w:val="26"/>
          <w:shd w:val="clear" w:color="auto" w:fill="FFFFFF"/>
          <w:lang w:val="kk-KZ"/>
        </w:rPr>
      </w:pPr>
      <w:r w:rsidRPr="008B129E">
        <w:rPr>
          <w:rFonts w:ascii="Times New Roman" w:hAnsi="Times New Roman" w:cs="Times New Roman"/>
          <w:color w:val="000000" w:themeColor="text1"/>
          <w:sz w:val="26"/>
          <w:szCs w:val="26"/>
          <w:shd w:val="clear" w:color="auto" w:fill="FFFFFF"/>
          <w:lang w:val="kk-KZ"/>
        </w:rPr>
        <w:t>1. «Мектепке дейінгі тәрбие»  бөліміне қарасты  5 кабинет бар .Барлық кабинетте көгеріштендіру жұмысы жақсы . Пән бойынша әдістемелік  көрнекілік құралдармен , дидактикалық материалдармен толықтыруды қажет етеді.Талапқа сай №3-9 (Сембекова Қ), №3-3(Абдрашева А.)</w:t>
      </w:r>
    </w:p>
    <w:p w:rsidR="00A75E60" w:rsidRPr="008B129E" w:rsidRDefault="00A75E60" w:rsidP="008B129E">
      <w:pPr>
        <w:spacing w:after="0" w:line="240" w:lineRule="auto"/>
        <w:jc w:val="both"/>
        <w:rPr>
          <w:rFonts w:ascii="Times New Roman" w:hAnsi="Times New Roman" w:cs="Times New Roman"/>
          <w:color w:val="000000" w:themeColor="text1"/>
          <w:sz w:val="26"/>
          <w:szCs w:val="26"/>
          <w:shd w:val="clear" w:color="auto" w:fill="FFFFFF"/>
          <w:lang w:val="kk-KZ"/>
        </w:rPr>
      </w:pPr>
      <w:r w:rsidRPr="008B129E">
        <w:rPr>
          <w:rFonts w:ascii="Times New Roman" w:hAnsi="Times New Roman" w:cs="Times New Roman"/>
          <w:color w:val="000000" w:themeColor="text1"/>
          <w:sz w:val="26"/>
          <w:szCs w:val="26"/>
          <w:shd w:val="clear" w:color="auto" w:fill="FFFFFF"/>
          <w:lang w:val="kk-KZ"/>
        </w:rPr>
        <w:t>2. «Бастауыш білім беру» бөліміне қатысты 5 кабинет және спорт зал бар. Кабинеттің төлқұжаттары бар, гүлдер аз, оқу-әдістемелік құралдарды көбейту. Талапқа сай кабинет №2-16 ( Мураталиев А), №3-1 (Тағашбаева Р.)</w:t>
      </w:r>
    </w:p>
    <w:p w:rsidR="00A75E60" w:rsidRPr="008B129E" w:rsidRDefault="00A75E60" w:rsidP="008B129E">
      <w:pPr>
        <w:spacing w:after="0" w:line="240" w:lineRule="auto"/>
        <w:jc w:val="both"/>
        <w:rPr>
          <w:rFonts w:ascii="Times New Roman" w:hAnsi="Times New Roman" w:cs="Times New Roman"/>
          <w:color w:val="000000" w:themeColor="text1"/>
          <w:sz w:val="26"/>
          <w:szCs w:val="26"/>
          <w:shd w:val="clear" w:color="auto" w:fill="FFFFFF"/>
          <w:lang w:val="kk-KZ"/>
        </w:rPr>
      </w:pPr>
      <w:r w:rsidRPr="008B129E">
        <w:rPr>
          <w:rFonts w:ascii="Times New Roman" w:hAnsi="Times New Roman" w:cs="Times New Roman"/>
          <w:color w:val="000000" w:themeColor="text1"/>
          <w:sz w:val="26"/>
          <w:szCs w:val="26"/>
          <w:shd w:val="clear" w:color="auto" w:fill="FFFFFF"/>
          <w:lang w:val="kk-KZ"/>
        </w:rPr>
        <w:t xml:space="preserve">3. « Негізгі орта білім беру» бөліміне 16  кабинет карайды. Талапқа сай  кабинеттер № 2-11 (Лингофон Сейдуахас Р.), №2-10 (Тохабаева А.), қалған кабинеттердің барлығын толықтырып жабдықтау қажет. №2-8 кабинет жауапты Баялиева А. стендтерін толықтырып, жаңартқан. </w:t>
      </w:r>
    </w:p>
    <w:p w:rsidR="00A75E60" w:rsidRPr="008B129E" w:rsidRDefault="00A75E60" w:rsidP="008B129E">
      <w:pPr>
        <w:spacing w:after="0" w:line="240" w:lineRule="auto"/>
        <w:jc w:val="both"/>
        <w:rPr>
          <w:rFonts w:ascii="Times New Roman" w:hAnsi="Times New Roman" w:cs="Times New Roman"/>
          <w:color w:val="000000" w:themeColor="text1"/>
          <w:sz w:val="26"/>
          <w:szCs w:val="26"/>
          <w:shd w:val="clear" w:color="auto" w:fill="FFFFFF"/>
          <w:lang w:val="kk-KZ"/>
        </w:rPr>
      </w:pPr>
      <w:r w:rsidRPr="008B129E">
        <w:rPr>
          <w:rFonts w:ascii="Times New Roman" w:hAnsi="Times New Roman" w:cs="Times New Roman"/>
          <w:color w:val="000000" w:themeColor="text1"/>
          <w:sz w:val="26"/>
          <w:szCs w:val="26"/>
          <w:shd w:val="clear" w:color="auto" w:fill="FFFFFF"/>
          <w:lang w:val="kk-KZ"/>
        </w:rPr>
        <w:t>4. «Өнер» бөлімінде  30 кабинет бар. Барлық кабинеттердің төлқұжаттары бекітілген. «Сәндік қолданбалы және халықтық кәсіпшілік өнері» мамандығына қарасты оқу-шеберханалары толығымен жабдықталған. Бөлімге қарасты 6 компьютерлік класс бар. Барлығы соңғы үлгідегі компьютерлермен жабдықталған. Компьютерлік класстардың стендтері жаңартылу керек. Барлық кабинеттерде  көгеріштендіру жұмысы орташа.</w:t>
      </w:r>
    </w:p>
    <w:p w:rsidR="00A75E60" w:rsidRPr="008B129E" w:rsidRDefault="00A75E60" w:rsidP="008B129E">
      <w:pPr>
        <w:spacing w:after="0" w:line="240" w:lineRule="auto"/>
        <w:jc w:val="both"/>
        <w:rPr>
          <w:rFonts w:ascii="Times New Roman" w:hAnsi="Times New Roman" w:cs="Times New Roman"/>
          <w:color w:val="000000" w:themeColor="text1"/>
          <w:sz w:val="26"/>
          <w:szCs w:val="26"/>
          <w:shd w:val="clear" w:color="auto" w:fill="FFFFFF"/>
          <w:lang w:val="kk-KZ"/>
        </w:rPr>
      </w:pPr>
      <w:r w:rsidRPr="008B129E">
        <w:rPr>
          <w:rFonts w:ascii="Times New Roman" w:hAnsi="Times New Roman" w:cs="Times New Roman"/>
          <w:color w:val="000000" w:themeColor="text1"/>
          <w:sz w:val="26"/>
          <w:szCs w:val="26"/>
          <w:shd w:val="clear" w:color="auto" w:fill="FFFFFF"/>
          <w:lang w:val="kk-KZ"/>
        </w:rPr>
        <w:t>5. «Музыка» бөліміне қатысты 64 кабинет бар. «Музыкалық білім беру» ПЦК-сында  20 - оқу кабинеттері, «Ән салу және хор дирижеры» ПЦК-сында 15-оқу кабинеттері, «Фортепиано» ПЦК-сында 6-оқу кабинеттері,  «Халықтық аспап»  ПЦК-сында 23 оқу кабинеттері бар.«Хореография» мамандығының кабинеттерінің стендттері жаңартылу керек. Оқу  кабинеттердің төл құжаттары жаңартылып бекітілген. Барлық кабинеттер арнайы аспаптармен жабдықталған. Оқу әдістемелік құралдармен жабдықталған.</w:t>
      </w:r>
    </w:p>
    <w:p w:rsidR="00A75E60" w:rsidRPr="008B129E" w:rsidRDefault="00CA3785" w:rsidP="008B129E">
      <w:pPr>
        <w:pStyle w:val="1"/>
        <w:tabs>
          <w:tab w:val="left" w:pos="709"/>
        </w:tabs>
        <w:spacing w:before="0" w:beforeAutospacing="0" w:after="0" w:afterAutospacing="0"/>
        <w:ind w:firstLine="567"/>
        <w:jc w:val="both"/>
        <w:textAlignment w:val="baseline"/>
        <w:rPr>
          <w:b w:val="0"/>
          <w:bCs w:val="0"/>
          <w:color w:val="000000" w:themeColor="text1"/>
          <w:sz w:val="26"/>
          <w:szCs w:val="26"/>
          <w:lang w:val="kk-KZ"/>
        </w:rPr>
      </w:pPr>
      <w:r>
        <w:rPr>
          <w:b w:val="0"/>
          <w:color w:val="000000" w:themeColor="text1"/>
          <w:sz w:val="26"/>
          <w:szCs w:val="26"/>
          <w:shd w:val="clear" w:color="auto" w:fill="FFFFFF"/>
          <w:lang w:val="kk-KZ"/>
        </w:rPr>
        <w:t xml:space="preserve">Колледж бойынша 101 </w:t>
      </w:r>
      <w:r w:rsidR="00A75E60" w:rsidRPr="008B129E">
        <w:rPr>
          <w:b w:val="0"/>
          <w:color w:val="000000" w:themeColor="text1"/>
          <w:sz w:val="26"/>
          <w:szCs w:val="26"/>
          <w:shd w:val="clear" w:color="auto" w:fill="FFFFFF"/>
          <w:lang w:val="kk-KZ"/>
        </w:rPr>
        <w:t>оқу каб</w:t>
      </w:r>
      <w:r>
        <w:rPr>
          <w:b w:val="0"/>
          <w:color w:val="000000" w:themeColor="text1"/>
          <w:sz w:val="26"/>
          <w:szCs w:val="26"/>
          <w:shd w:val="clear" w:color="auto" w:fill="FFFFFF"/>
          <w:lang w:val="kk-KZ"/>
        </w:rPr>
        <w:t>инеттері және 6 шеберхана бар, 8</w:t>
      </w:r>
      <w:r w:rsidR="00A75E60" w:rsidRPr="008B129E">
        <w:rPr>
          <w:b w:val="0"/>
          <w:color w:val="000000" w:themeColor="text1"/>
          <w:sz w:val="26"/>
          <w:szCs w:val="26"/>
          <w:shd w:val="clear" w:color="auto" w:fill="FFFFFF"/>
          <w:lang w:val="kk-KZ"/>
        </w:rPr>
        <w:t xml:space="preserve"> компьютерлік класс, «Абайтану» кабинеті  және спорт зал. Колледждің оқу кабинеттері 11-интерактивті панельдермен , 27 –интерактивті тақталармен жабдықталған.</w:t>
      </w:r>
      <w:r w:rsidR="00A75E60" w:rsidRPr="008B129E">
        <w:rPr>
          <w:b w:val="0"/>
          <w:bCs w:val="0"/>
          <w:color w:val="000000" w:themeColor="text1"/>
          <w:sz w:val="26"/>
          <w:szCs w:val="26"/>
          <w:lang w:val="kk-KZ"/>
        </w:rPr>
        <w:t xml:space="preserve"> </w:t>
      </w:r>
    </w:p>
    <w:p w:rsidR="00A75E60" w:rsidRPr="008B129E" w:rsidRDefault="00A75E60" w:rsidP="008B129E">
      <w:pPr>
        <w:pStyle w:val="1"/>
        <w:spacing w:before="0" w:beforeAutospacing="0" w:after="0" w:afterAutospacing="0"/>
        <w:ind w:firstLine="708"/>
        <w:jc w:val="both"/>
        <w:rPr>
          <w:b w:val="0"/>
          <w:color w:val="000000" w:themeColor="text1"/>
          <w:sz w:val="26"/>
          <w:szCs w:val="26"/>
          <w:lang w:val="kk-KZ"/>
        </w:rPr>
      </w:pPr>
      <w:r w:rsidRPr="008B129E">
        <w:rPr>
          <w:b w:val="0"/>
          <w:color w:val="000000" w:themeColor="text1"/>
          <w:spacing w:val="2"/>
          <w:sz w:val="26"/>
          <w:szCs w:val="26"/>
          <w:shd w:val="clear" w:color="auto" w:fill="FFFFFF"/>
          <w:lang w:val="kk-KZ"/>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r w:rsidRPr="008B129E">
        <w:rPr>
          <w:b w:val="0"/>
          <w:color w:val="000000" w:themeColor="text1"/>
          <w:sz w:val="26"/>
          <w:szCs w:val="26"/>
          <w:lang w:val="kk-KZ"/>
        </w:rPr>
        <w:t xml:space="preserve"> Қазақстан Республикасының Білім және ғылым министрлігінің </w:t>
      </w:r>
      <w:r w:rsidRPr="008B129E">
        <w:rPr>
          <w:b w:val="0"/>
          <w:color w:val="000000" w:themeColor="text1"/>
          <w:spacing w:val="2"/>
          <w:sz w:val="26"/>
          <w:szCs w:val="26"/>
          <w:lang w:val="kk-KZ"/>
        </w:rPr>
        <w:t xml:space="preserve">2007 жылғы 23 қазандағы N 502 </w:t>
      </w:r>
      <w:r w:rsidRPr="008B129E">
        <w:rPr>
          <w:b w:val="0"/>
          <w:color w:val="000000" w:themeColor="text1"/>
          <w:sz w:val="26"/>
          <w:szCs w:val="26"/>
          <w:lang w:val="kk-KZ"/>
        </w:rPr>
        <w:t>бұйрығымен (өзгеріс енгізілді 2021 жылғы 16 қыркүйектегі № 472)</w:t>
      </w:r>
      <w:r w:rsidR="00CA3785">
        <w:rPr>
          <w:b w:val="0"/>
          <w:color w:val="000000" w:themeColor="text1"/>
          <w:spacing w:val="2"/>
          <w:sz w:val="26"/>
          <w:szCs w:val="26"/>
          <w:shd w:val="clear" w:color="auto" w:fill="FFFFFF"/>
          <w:lang w:val="kk-KZ"/>
        </w:rPr>
        <w:t xml:space="preserve"> </w:t>
      </w:r>
      <w:r w:rsidRPr="008B129E">
        <w:rPr>
          <w:b w:val="0"/>
          <w:color w:val="000000" w:themeColor="text1"/>
          <w:spacing w:val="2"/>
          <w:sz w:val="26"/>
          <w:szCs w:val="26"/>
          <w:shd w:val="clear" w:color="auto" w:fill="FFFFFF"/>
          <w:lang w:val="kk-KZ"/>
        </w:rPr>
        <w:t>Оларға:</w:t>
      </w:r>
      <w:r w:rsidRPr="008B129E">
        <w:rPr>
          <w:b w:val="0"/>
          <w:color w:val="000000" w:themeColor="text1"/>
          <w:sz w:val="26"/>
          <w:szCs w:val="26"/>
          <w:lang w:val="kk-KZ"/>
        </w:rPr>
        <w:t xml:space="preserve"> теориялық оқытуды </w:t>
      </w:r>
      <w:r w:rsidRPr="008B129E">
        <w:rPr>
          <w:b w:val="0"/>
          <w:color w:val="000000" w:themeColor="text1"/>
          <w:sz w:val="26"/>
          <w:szCs w:val="26"/>
          <w:lang w:val="kk-KZ"/>
        </w:rPr>
        <w:lastRenderedPageBreak/>
        <w:t>есепке алу журналы, өндірістік оқытуды есепке алу журналы, оқытушының жылдық жұмыс уақытын есепке алу ведомосі, білім алушыларды аралық аттестаттауға арналған емтихан ведомосі, білім алушының студенттік билеті, білім алушының үлгерім кітапшасы, диплом беру кітабы, дипломның телнұсқаларын беру кітабы, академиялық анықтама беру кітабы, атаулы кітап, білім алушылардың білім алушыларды қорытынды аттестаттау жөніндегі комиссия отырысының қорытынды аттестаттау емтихандарын тапсыру туралы хаттамасы, білім алушыларды қорытынды аттестаттау жөніндегі комиссия отырысының біліктілік беру туралы (жинақ) хаттамасы, білім алушыларды қорытынды аттестаттау жөніндегі комиссияның барлық емтихандарды тапсырған және бітіру жұмысын қорғаған білім алушыға біліктілік беру туралы отырысының хаттамасы кіреді. Колледждегі күндізгі оқыту нысаны бойынша 2022-2023 оқу жылының 1 жартыжылдықтағы 51 топтың журналдарының толтырылуы қанағаттанарлық. Жиі кездесетін қателіктер: сабақ тақырыбының, сабақ өтілген күннің, үй тапсырмасының мерзімінде толтырылмауы, журналды ұқыпты, таза толтырмау, мереке күндерін толтыруы, бағаны түзетулері, топ кураторларының пән оқытушылардың аты-жөндерін дұрыс толтырмауы.</w:t>
      </w:r>
    </w:p>
    <w:p w:rsidR="00A75E60" w:rsidRPr="008B129E" w:rsidRDefault="00A75E60" w:rsidP="00CA3785">
      <w:pPr>
        <w:spacing w:after="0" w:line="240" w:lineRule="auto"/>
        <w:ind w:firstLine="708"/>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Қазақстан Р</w:t>
      </w:r>
      <w:r w:rsidR="002B42A2" w:rsidRPr="008B129E">
        <w:rPr>
          <w:rFonts w:ascii="Times New Roman" w:hAnsi="Times New Roman" w:cs="Times New Roman"/>
          <w:color w:val="000000" w:themeColor="text1"/>
          <w:sz w:val="26"/>
          <w:szCs w:val="26"/>
          <w:lang w:val="kk-KZ"/>
        </w:rPr>
        <w:t>еспуликасының Оқу-ағарту минист</w:t>
      </w:r>
      <w:r w:rsidRPr="008B129E">
        <w:rPr>
          <w:rFonts w:ascii="Times New Roman" w:hAnsi="Times New Roman" w:cs="Times New Roman"/>
          <w:color w:val="000000" w:themeColor="text1"/>
          <w:sz w:val="26"/>
          <w:szCs w:val="26"/>
          <w:lang w:val="kk-KZ"/>
        </w:rPr>
        <w:t xml:space="preserve">рінің 2022 жылғы 3 тамыздағы №348 бұйрығының 5-қосымшасына сәйкес </w:t>
      </w:r>
      <w:r w:rsidRPr="008B129E">
        <w:rPr>
          <w:rFonts w:ascii="Times New Roman" w:hAnsi="Times New Roman" w:cs="Times New Roman"/>
          <w:color w:val="000000" w:themeColor="text1"/>
          <w:spacing w:val="2"/>
          <w:sz w:val="26"/>
          <w:szCs w:val="26"/>
          <w:shd w:val="clear" w:color="auto" w:fill="FFFFFF"/>
          <w:lang w:val="kk-KZ"/>
        </w:rPr>
        <w:t xml:space="preserve">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 болып табылады.</w:t>
      </w:r>
      <w:r w:rsidRPr="008B129E">
        <w:rPr>
          <w:rFonts w:ascii="Times New Roman" w:hAnsi="Times New Roman" w:cs="Times New Roman"/>
          <w:color w:val="000000" w:themeColor="text1"/>
          <w:sz w:val="26"/>
          <w:szCs w:val="26"/>
          <w:lang w:val="kk-KZ"/>
        </w:rPr>
        <w:t xml:space="preserve"> 2022-2023  оқу жылындағы  «Бастауыш білім беру» бөліміне 502 факультативтік сағат бөлінген, оның 490 сағаты-98 пайыз орындалып тұр. «Музыка» бөлімінде 852 сағат, орындалғаны - 838 сағат, 98 пайызды құрады.  «Мектепке дейінгі тәрбие және оқыту» бөлімінде 266 сағат, орындалғаны-264.  «Негізгі орта білім беру» бөлімі бойынша 470 сағатты құрайды, оның ішінде орындалғаны -441, 93,8 пайызды құрады. «Өнер»-618 сағат, орындалғаны-584 сағат, 94,4 пайызды құрады. Барлық бөлімдерде ұйымдастырылған ауысым сағаттарын тіркеу, кеңес беру, факультатив сабақтарын тіркеу журналдарының жүргізілуі тексерілді. Барлық бөлімдерде аты аталған  тіркеу журналдары жүргізіледі. "Негізгі орта білім беру", "Бастауыш білім беру",  "Мектепке дейінгі тәрбие және оқыту", "Музыка", "Өнер" бөлімдерінде ауысым сағаттарын тіркеу журналдары таза, ұқыпты және ауысым орындалған мерзіміне сәйкес толық толтырылған. </w:t>
      </w:r>
    </w:p>
    <w:p w:rsidR="00A75E60" w:rsidRPr="008B129E" w:rsidRDefault="00A75E60" w:rsidP="008B129E">
      <w:pPr>
        <w:spacing w:after="0" w:line="240" w:lineRule="auto"/>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ab/>
        <w:t>Кеңес беру сағаттарын тіркеу журналы аралық аттестаттау кестесіне сәйкес толтырылған.</w:t>
      </w:r>
    </w:p>
    <w:p w:rsidR="00A75E60" w:rsidRPr="008B129E" w:rsidRDefault="00A75E60" w:rsidP="008B129E">
      <w:pPr>
        <w:spacing w:after="0" w:line="240" w:lineRule="auto"/>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 xml:space="preserve"> </w:t>
      </w:r>
      <w:r w:rsidRPr="008B129E">
        <w:rPr>
          <w:rFonts w:ascii="Times New Roman" w:hAnsi="Times New Roman" w:cs="Times New Roman"/>
          <w:color w:val="000000" w:themeColor="text1"/>
          <w:sz w:val="26"/>
          <w:szCs w:val="26"/>
          <w:lang w:val="kk-KZ"/>
        </w:rPr>
        <w:tab/>
        <w:t>Оқу жоспарында бекітілген факультатив сабақтарды тіркеу бойынша барлық бөлімде журналда</w:t>
      </w:r>
      <w:r w:rsidR="00F73AD9">
        <w:rPr>
          <w:rFonts w:ascii="Times New Roman" w:hAnsi="Times New Roman" w:cs="Times New Roman"/>
          <w:color w:val="000000" w:themeColor="text1"/>
          <w:sz w:val="26"/>
          <w:szCs w:val="26"/>
          <w:lang w:val="kk-KZ"/>
        </w:rPr>
        <w:t xml:space="preserve">р арналған. Оқытушылар </w:t>
      </w:r>
      <w:r w:rsidRPr="008B129E">
        <w:rPr>
          <w:rFonts w:ascii="Times New Roman" w:hAnsi="Times New Roman" w:cs="Times New Roman"/>
          <w:color w:val="000000" w:themeColor="text1"/>
          <w:sz w:val="26"/>
          <w:szCs w:val="26"/>
          <w:lang w:val="kk-KZ"/>
        </w:rPr>
        <w:t xml:space="preserve">бекітілген факультатив сабақтары бойынша журналды дұрыс толтырған. </w:t>
      </w:r>
    </w:p>
    <w:p w:rsidR="00A75E60" w:rsidRPr="008B129E" w:rsidRDefault="00A75E60" w:rsidP="008B129E">
      <w:pPr>
        <w:spacing w:after="0" w:line="240" w:lineRule="auto"/>
        <w:ind w:firstLine="709"/>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2022-2023 оқу жылының</w:t>
      </w:r>
      <w:r w:rsidR="00CA3785">
        <w:rPr>
          <w:rFonts w:ascii="Times New Roman" w:hAnsi="Times New Roman" w:cs="Times New Roman"/>
          <w:color w:val="000000" w:themeColor="text1"/>
          <w:sz w:val="26"/>
          <w:szCs w:val="26"/>
          <w:lang w:val="kk-KZ"/>
        </w:rPr>
        <w:t xml:space="preserve"> қыркүйек айының 25-30 күндері 1 курс білім алушыларынан</w:t>
      </w:r>
      <w:r w:rsidR="00395587" w:rsidRPr="008B129E">
        <w:rPr>
          <w:rFonts w:ascii="Times New Roman" w:hAnsi="Times New Roman" w:cs="Times New Roman"/>
          <w:color w:val="000000" w:themeColor="text1"/>
          <w:sz w:val="26"/>
          <w:szCs w:val="26"/>
          <w:lang w:val="kk-KZ"/>
        </w:rPr>
        <w:t xml:space="preserve"> </w:t>
      </w:r>
      <w:r w:rsidRPr="008B129E">
        <w:rPr>
          <w:rFonts w:ascii="Times New Roman" w:hAnsi="Times New Roman" w:cs="Times New Roman"/>
          <w:color w:val="000000" w:themeColor="text1"/>
          <w:sz w:val="26"/>
          <w:szCs w:val="26"/>
          <w:lang w:val="kk-KZ"/>
        </w:rPr>
        <w:t xml:space="preserve">мектептен алған білімдерін тексеру мақсатында, нөлдік срез алынған болатын. Әр студент математика пәнен бақылау жұмыстары, география, қазақ тілі, Қазақстан тарихы пәндерінен тест тапсырмаларын орындады. Тест онлайн, матрицалық түрде өтті. </w:t>
      </w:r>
    </w:p>
    <w:p w:rsidR="00A75E60" w:rsidRPr="008B129E" w:rsidRDefault="00A75E60" w:rsidP="008B129E">
      <w:pPr>
        <w:tabs>
          <w:tab w:val="left" w:pos="567"/>
        </w:tabs>
        <w:spacing w:after="0" w:line="240" w:lineRule="auto"/>
        <w:jc w:val="both"/>
        <w:rPr>
          <w:rFonts w:ascii="Times New Roman" w:hAnsi="Times New Roman" w:cs="Times New Roman"/>
          <w:i/>
          <w:color w:val="000000" w:themeColor="text1"/>
          <w:sz w:val="26"/>
          <w:szCs w:val="26"/>
          <w:lang w:val="kk-KZ"/>
        </w:rPr>
      </w:pPr>
      <w:r w:rsidRPr="008B129E">
        <w:rPr>
          <w:rFonts w:ascii="Times New Roman" w:hAnsi="Times New Roman" w:cs="Times New Roman"/>
          <w:color w:val="000000" w:themeColor="text1"/>
          <w:sz w:val="26"/>
          <w:szCs w:val="26"/>
          <w:lang w:val="kk-KZ"/>
        </w:rPr>
        <w:tab/>
        <w:t>Тест нәтижесінің мониторингі бойынша орта ұпай 3, ал білім сапасы</w:t>
      </w:r>
      <w:r w:rsidR="004A66E1" w:rsidRPr="008B129E">
        <w:rPr>
          <w:rFonts w:ascii="Times New Roman" w:hAnsi="Times New Roman" w:cs="Times New Roman"/>
          <w:color w:val="000000" w:themeColor="text1"/>
          <w:sz w:val="26"/>
          <w:szCs w:val="26"/>
          <w:lang w:val="kk-KZ"/>
        </w:rPr>
        <w:t xml:space="preserve"> -</w:t>
      </w:r>
      <w:r w:rsidRPr="008B129E">
        <w:rPr>
          <w:rFonts w:ascii="Times New Roman" w:hAnsi="Times New Roman" w:cs="Times New Roman"/>
          <w:color w:val="000000" w:themeColor="text1"/>
          <w:sz w:val="26"/>
          <w:szCs w:val="26"/>
          <w:lang w:val="kk-KZ"/>
        </w:rPr>
        <w:t>42% құрады.</w:t>
      </w:r>
    </w:p>
    <w:p w:rsidR="00A75E60" w:rsidRPr="008B129E" w:rsidRDefault="00A75E60" w:rsidP="008B129E">
      <w:pPr>
        <w:pStyle w:val="HTML"/>
        <w:tabs>
          <w:tab w:val="clear" w:pos="916"/>
          <w:tab w:val="left" w:pos="567"/>
        </w:tabs>
        <w:jc w:val="both"/>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ab/>
        <w:t>Пәндер бойынша білім сапасының көрсеткіші төмендегі кестелерде көрсетілген.</w:t>
      </w:r>
    </w:p>
    <w:p w:rsidR="00CA3785" w:rsidRDefault="00CA3785" w:rsidP="008B129E">
      <w:pPr>
        <w:pStyle w:val="HTML"/>
        <w:tabs>
          <w:tab w:val="clear" w:pos="916"/>
          <w:tab w:val="left" w:pos="567"/>
        </w:tabs>
        <w:jc w:val="center"/>
        <w:rPr>
          <w:rFonts w:ascii="Times New Roman" w:hAnsi="Times New Roman" w:cs="Times New Roman"/>
          <w:color w:val="000000" w:themeColor="text1"/>
          <w:sz w:val="26"/>
          <w:szCs w:val="26"/>
          <w:lang w:val="kk-KZ"/>
        </w:rPr>
      </w:pPr>
    </w:p>
    <w:p w:rsidR="004A66E1" w:rsidRPr="008B129E" w:rsidRDefault="00A75E60" w:rsidP="008B129E">
      <w:pPr>
        <w:pStyle w:val="HTML"/>
        <w:tabs>
          <w:tab w:val="clear" w:pos="916"/>
          <w:tab w:val="left" w:pos="567"/>
        </w:tabs>
        <w:jc w:val="center"/>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Қазақстан тарихы</w:t>
      </w:r>
      <w:r w:rsidR="00017690" w:rsidRPr="008B129E">
        <w:rPr>
          <w:rFonts w:ascii="Times New Roman" w:hAnsi="Times New Roman" w:cs="Times New Roman"/>
          <w:color w:val="000000" w:themeColor="text1"/>
          <w:sz w:val="26"/>
          <w:szCs w:val="26"/>
          <w:lang w:val="kk-KZ"/>
        </w:rPr>
        <w:t xml:space="preserve"> </w:t>
      </w:r>
      <w:r w:rsidRPr="008B129E">
        <w:rPr>
          <w:rFonts w:ascii="Times New Roman" w:hAnsi="Times New Roman" w:cs="Times New Roman"/>
          <w:color w:val="000000" w:themeColor="text1"/>
          <w:sz w:val="26"/>
          <w:szCs w:val="26"/>
          <w:lang w:val="kk-KZ"/>
        </w:rPr>
        <w:t>пәнінен тест нәтижесінің мониторингі</w:t>
      </w:r>
      <w:r w:rsidR="00017690" w:rsidRPr="008B129E">
        <w:rPr>
          <w:rFonts w:ascii="Times New Roman" w:hAnsi="Times New Roman" w:cs="Times New Roman"/>
          <w:color w:val="000000" w:themeColor="text1"/>
          <w:sz w:val="26"/>
          <w:szCs w:val="26"/>
          <w:lang w:val="kk-KZ"/>
        </w:rPr>
        <w:t>.           Кесте № 19</w:t>
      </w:r>
    </w:p>
    <w:tbl>
      <w:tblPr>
        <w:tblW w:w="9167" w:type="dxa"/>
        <w:jc w:val="center"/>
        <w:tblInd w:w="352" w:type="dxa"/>
        <w:tblLook w:val="04A0"/>
      </w:tblPr>
      <w:tblGrid>
        <w:gridCol w:w="436"/>
        <w:gridCol w:w="1239"/>
        <w:gridCol w:w="758"/>
        <w:gridCol w:w="1010"/>
        <w:gridCol w:w="1125"/>
        <w:gridCol w:w="506"/>
        <w:gridCol w:w="506"/>
        <w:gridCol w:w="546"/>
        <w:gridCol w:w="506"/>
        <w:gridCol w:w="983"/>
        <w:gridCol w:w="873"/>
        <w:gridCol w:w="679"/>
      </w:tblGrid>
      <w:tr w:rsidR="00395587" w:rsidRPr="008B129E" w:rsidTr="00CA3785">
        <w:trPr>
          <w:trHeight w:val="433"/>
          <w:jc w:val="center"/>
        </w:trPr>
        <w:tc>
          <w:tcPr>
            <w:tcW w:w="340"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lastRenderedPageBreak/>
              <w:t>№</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Пән атауы</w:t>
            </w:r>
          </w:p>
        </w:tc>
        <w:tc>
          <w:tcPr>
            <w:tcW w:w="758"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Топ</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ind w:right="17"/>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Студент саны</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Қатысқан</w:t>
            </w:r>
            <w:r w:rsidRPr="008B129E">
              <w:rPr>
                <w:rFonts w:ascii="Times New Roman" w:eastAsia="Times New Roman" w:hAnsi="Times New Roman" w:cs="Times New Roman"/>
                <w:color w:val="000000" w:themeColor="text1"/>
                <w:lang w:val="kk-KZ"/>
              </w:rPr>
              <w:t xml:space="preserve"> </w:t>
            </w:r>
            <w:r w:rsidRPr="008B129E">
              <w:rPr>
                <w:rFonts w:ascii="Times New Roman" w:eastAsia="Times New Roman" w:hAnsi="Times New Roman" w:cs="Times New Roman"/>
                <w:color w:val="000000" w:themeColor="text1"/>
              </w:rPr>
              <w:t>студент саны</w:t>
            </w:r>
          </w:p>
        </w:tc>
        <w:tc>
          <w:tcPr>
            <w:tcW w:w="506"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506"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506"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w:t>
            </w:r>
          </w:p>
        </w:tc>
        <w:tc>
          <w:tcPr>
            <w:tcW w:w="983"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Үлгерім</w:t>
            </w:r>
          </w:p>
        </w:tc>
        <w:tc>
          <w:tcPr>
            <w:tcW w:w="873"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Білім сапасы</w:t>
            </w:r>
          </w:p>
        </w:tc>
        <w:tc>
          <w:tcPr>
            <w:tcW w:w="679"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Орта ұпай</w:t>
            </w:r>
          </w:p>
        </w:tc>
      </w:tr>
      <w:tr w:rsidR="00395587" w:rsidRPr="008B129E" w:rsidTr="00CA3785">
        <w:trPr>
          <w:trHeight w:val="433"/>
          <w:jc w:val="center"/>
        </w:trPr>
        <w:tc>
          <w:tcPr>
            <w:tcW w:w="340"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Қазақстан тарихы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ДПИ-22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11</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w:t>
            </w:r>
          </w:p>
        </w:tc>
        <w:tc>
          <w:tcPr>
            <w:tcW w:w="983" w:type="dxa"/>
            <w:tcBorders>
              <w:top w:val="single" w:sz="4" w:space="0" w:color="auto"/>
              <w:left w:val="single" w:sz="4" w:space="0" w:color="auto"/>
              <w:bottom w:val="single" w:sz="4" w:space="0" w:color="auto"/>
              <w:right w:val="single" w:sz="4" w:space="0" w:color="auto"/>
            </w:tcBorders>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2,6</w:t>
            </w:r>
          </w:p>
        </w:tc>
      </w:tr>
      <w:tr w:rsidR="00395587" w:rsidRPr="008B129E" w:rsidTr="00CA3785">
        <w:trPr>
          <w:trHeight w:val="433"/>
          <w:jc w:val="center"/>
        </w:trPr>
        <w:tc>
          <w:tcPr>
            <w:tcW w:w="340"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Қазақстан тарихы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Ән-22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10</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w:t>
            </w:r>
          </w:p>
        </w:tc>
        <w:tc>
          <w:tcPr>
            <w:tcW w:w="983" w:type="dxa"/>
            <w:tcBorders>
              <w:top w:val="single" w:sz="4" w:space="0" w:color="auto"/>
              <w:left w:val="single" w:sz="4" w:space="0" w:color="auto"/>
              <w:bottom w:val="single" w:sz="4" w:space="0" w:color="auto"/>
              <w:right w:val="single" w:sz="4" w:space="0" w:color="auto"/>
            </w:tcBorders>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2,3</w:t>
            </w:r>
          </w:p>
        </w:tc>
      </w:tr>
      <w:tr w:rsidR="00395587" w:rsidRPr="008B129E" w:rsidTr="00CA3785">
        <w:trPr>
          <w:trHeight w:val="433"/>
          <w:jc w:val="center"/>
        </w:trPr>
        <w:tc>
          <w:tcPr>
            <w:tcW w:w="340"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Қазақстан тарихы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ХРГ-22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9</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p>
        </w:tc>
        <w:tc>
          <w:tcPr>
            <w:tcW w:w="983" w:type="dxa"/>
            <w:tcBorders>
              <w:top w:val="single" w:sz="4" w:space="0" w:color="auto"/>
              <w:left w:val="single" w:sz="4" w:space="0" w:color="auto"/>
              <w:bottom w:val="single" w:sz="4" w:space="0" w:color="auto"/>
              <w:right w:val="single" w:sz="4" w:space="0" w:color="auto"/>
            </w:tcBorders>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2,1</w:t>
            </w:r>
          </w:p>
        </w:tc>
      </w:tr>
      <w:tr w:rsidR="00395587" w:rsidRPr="008B129E" w:rsidTr="00CA3785">
        <w:trPr>
          <w:trHeight w:val="433"/>
          <w:jc w:val="center"/>
        </w:trPr>
        <w:tc>
          <w:tcPr>
            <w:tcW w:w="34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hAnsi="Times New Roman" w:cs="Times New Roman"/>
                <w:color w:val="000000" w:themeColor="text1"/>
              </w:rPr>
              <w:t>Қазақстан</w:t>
            </w:r>
            <w:r w:rsidR="00395587" w:rsidRPr="008B129E">
              <w:rPr>
                <w:rFonts w:ascii="Times New Roman" w:hAnsi="Times New Roman" w:cs="Times New Roman"/>
                <w:color w:val="000000" w:themeColor="text1"/>
                <w:lang w:val="kk-KZ"/>
              </w:rPr>
              <w:t xml:space="preserve"> </w:t>
            </w:r>
            <w:r w:rsidRPr="008B129E">
              <w:rPr>
                <w:rFonts w:ascii="Times New Roman" w:hAnsi="Times New Roman" w:cs="Times New Roman"/>
                <w:color w:val="000000" w:themeColor="text1"/>
              </w:rPr>
              <w:t>тарихы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hAnsi="Times New Roman" w:cs="Times New Roman"/>
                <w:color w:val="000000" w:themeColor="text1"/>
                <w:lang w:val="kk-KZ"/>
              </w:rPr>
              <w:t>АС-22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15</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w:t>
            </w:r>
          </w:p>
        </w:tc>
        <w:tc>
          <w:tcPr>
            <w:tcW w:w="983" w:type="dxa"/>
            <w:tcBorders>
              <w:top w:val="single" w:sz="4" w:space="0" w:color="auto"/>
              <w:left w:val="single" w:sz="4" w:space="0" w:color="auto"/>
              <w:bottom w:val="single" w:sz="4" w:space="0" w:color="auto"/>
              <w:right w:val="single" w:sz="4" w:space="0" w:color="auto"/>
            </w:tcBorders>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2,7</w:t>
            </w:r>
          </w:p>
        </w:tc>
      </w:tr>
      <w:tr w:rsidR="00395587" w:rsidRPr="008B129E" w:rsidTr="00CA3785">
        <w:trPr>
          <w:trHeight w:val="433"/>
          <w:jc w:val="center"/>
        </w:trPr>
        <w:tc>
          <w:tcPr>
            <w:tcW w:w="34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hAnsi="Times New Roman" w:cs="Times New Roman"/>
                <w:color w:val="000000" w:themeColor="text1"/>
              </w:rPr>
              <w:t>Қазақстан</w:t>
            </w:r>
            <w:r w:rsidR="00395587" w:rsidRPr="008B129E">
              <w:rPr>
                <w:rFonts w:ascii="Times New Roman" w:hAnsi="Times New Roman" w:cs="Times New Roman"/>
                <w:color w:val="000000" w:themeColor="text1"/>
                <w:lang w:val="kk-KZ"/>
              </w:rPr>
              <w:t xml:space="preserve"> </w:t>
            </w:r>
            <w:r w:rsidRPr="008B129E">
              <w:rPr>
                <w:rFonts w:ascii="Times New Roman" w:hAnsi="Times New Roman" w:cs="Times New Roman"/>
                <w:color w:val="000000" w:themeColor="text1"/>
              </w:rPr>
              <w:t>тарихы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Муз-22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12</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12</w:t>
            </w:r>
          </w:p>
        </w:tc>
        <w:tc>
          <w:tcPr>
            <w:tcW w:w="983" w:type="dxa"/>
            <w:tcBorders>
              <w:top w:val="single" w:sz="4" w:space="0" w:color="auto"/>
              <w:left w:val="single" w:sz="4" w:space="0" w:color="auto"/>
              <w:bottom w:val="single" w:sz="4" w:space="0" w:color="auto"/>
              <w:right w:val="single" w:sz="4" w:space="0" w:color="auto"/>
            </w:tcBorders>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w:t>
            </w:r>
          </w:p>
        </w:tc>
      </w:tr>
      <w:tr w:rsidR="00395587" w:rsidRPr="008B129E" w:rsidTr="00CA3785">
        <w:trPr>
          <w:trHeight w:val="433"/>
          <w:jc w:val="center"/>
        </w:trPr>
        <w:tc>
          <w:tcPr>
            <w:tcW w:w="34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Қазақстан тарихы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АК-22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10</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983" w:type="dxa"/>
            <w:tcBorders>
              <w:top w:val="single" w:sz="4" w:space="0" w:color="auto"/>
              <w:left w:val="single" w:sz="4" w:space="0" w:color="auto"/>
              <w:bottom w:val="single" w:sz="4" w:space="0" w:color="auto"/>
              <w:right w:val="single" w:sz="4" w:space="0" w:color="auto"/>
            </w:tcBorders>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w:t>
            </w:r>
          </w:p>
        </w:tc>
      </w:tr>
      <w:tr w:rsidR="00395587" w:rsidRPr="008B129E" w:rsidTr="00CA3785">
        <w:trPr>
          <w:trHeight w:val="433"/>
          <w:jc w:val="center"/>
        </w:trPr>
        <w:tc>
          <w:tcPr>
            <w:tcW w:w="34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Қазақстан тарихы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А-1-22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23</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21</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983" w:type="dxa"/>
            <w:tcBorders>
              <w:top w:val="single" w:sz="4" w:space="0" w:color="auto"/>
              <w:left w:val="single" w:sz="4" w:space="0" w:color="auto"/>
              <w:bottom w:val="single" w:sz="4" w:space="0" w:color="auto"/>
              <w:right w:val="single" w:sz="4" w:space="0" w:color="auto"/>
            </w:tcBorders>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95,6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4,3</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2,7</w:t>
            </w:r>
          </w:p>
        </w:tc>
      </w:tr>
      <w:tr w:rsidR="00395587" w:rsidRPr="008B129E" w:rsidTr="00CA3785">
        <w:trPr>
          <w:trHeight w:val="872"/>
          <w:jc w:val="center"/>
        </w:trPr>
        <w:tc>
          <w:tcPr>
            <w:tcW w:w="34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8</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E60" w:rsidRPr="008B129E" w:rsidRDefault="00A75E60" w:rsidP="008B129E">
            <w:pPr>
              <w:spacing w:after="0" w:line="240" w:lineRule="auto"/>
              <w:rPr>
                <w:rFonts w:ascii="Times New Roman" w:hAnsi="Times New Roman" w:cs="Times New Roman"/>
                <w:i/>
                <w:color w:val="000000" w:themeColor="text1"/>
              </w:rPr>
            </w:pPr>
            <w:r w:rsidRPr="008B129E">
              <w:rPr>
                <w:rFonts w:ascii="Times New Roman" w:hAnsi="Times New Roman" w:cs="Times New Roman"/>
                <w:color w:val="000000" w:themeColor="text1"/>
              </w:rPr>
              <w:t>Қазақстан</w:t>
            </w:r>
            <w:r w:rsidR="00395587" w:rsidRPr="008B129E">
              <w:rPr>
                <w:rFonts w:ascii="Times New Roman" w:hAnsi="Times New Roman" w:cs="Times New Roman"/>
                <w:color w:val="000000" w:themeColor="text1"/>
                <w:lang w:val="kk-KZ"/>
              </w:rPr>
              <w:t xml:space="preserve"> </w:t>
            </w:r>
            <w:r w:rsidRPr="008B129E">
              <w:rPr>
                <w:rFonts w:ascii="Times New Roman" w:hAnsi="Times New Roman" w:cs="Times New Roman"/>
                <w:color w:val="000000" w:themeColor="text1"/>
              </w:rPr>
              <w:t>тарихы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А-3-22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22</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3</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19</w:t>
            </w:r>
          </w:p>
        </w:tc>
        <w:tc>
          <w:tcPr>
            <w:tcW w:w="983" w:type="dxa"/>
            <w:tcBorders>
              <w:top w:val="single" w:sz="4" w:space="0" w:color="auto"/>
              <w:left w:val="single" w:sz="4" w:space="0" w:color="auto"/>
              <w:bottom w:val="single" w:sz="4" w:space="0" w:color="auto"/>
              <w:right w:val="single" w:sz="4" w:space="0" w:color="auto"/>
            </w:tcBorders>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13,6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2,0</w:t>
            </w:r>
          </w:p>
        </w:tc>
      </w:tr>
      <w:tr w:rsidR="00395587" w:rsidRPr="008B129E" w:rsidTr="00CA3785">
        <w:trPr>
          <w:trHeight w:val="872"/>
          <w:jc w:val="center"/>
        </w:trPr>
        <w:tc>
          <w:tcPr>
            <w:tcW w:w="34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hAnsi="Times New Roman" w:cs="Times New Roman"/>
                <w:color w:val="000000" w:themeColor="text1"/>
              </w:rPr>
              <w:t>Қазақстан</w:t>
            </w:r>
            <w:r w:rsidR="00395587" w:rsidRPr="008B129E">
              <w:rPr>
                <w:rFonts w:ascii="Times New Roman" w:hAnsi="Times New Roman" w:cs="Times New Roman"/>
                <w:color w:val="000000" w:themeColor="text1"/>
                <w:lang w:val="kk-KZ"/>
              </w:rPr>
              <w:t xml:space="preserve"> </w:t>
            </w:r>
            <w:r w:rsidRPr="008B129E">
              <w:rPr>
                <w:rFonts w:ascii="Times New Roman" w:hAnsi="Times New Roman" w:cs="Times New Roman"/>
                <w:color w:val="000000" w:themeColor="text1"/>
              </w:rPr>
              <w:t>тарихы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А-4-22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22</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1</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19</w:t>
            </w:r>
          </w:p>
        </w:tc>
        <w:tc>
          <w:tcPr>
            <w:tcW w:w="983" w:type="dxa"/>
            <w:tcBorders>
              <w:top w:val="single" w:sz="4" w:space="0" w:color="auto"/>
              <w:left w:val="single" w:sz="4" w:space="0" w:color="auto"/>
              <w:bottom w:val="single" w:sz="4" w:space="0" w:color="auto"/>
              <w:right w:val="single" w:sz="4" w:space="0" w:color="auto"/>
            </w:tcBorders>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10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10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2,1</w:t>
            </w:r>
          </w:p>
        </w:tc>
      </w:tr>
      <w:tr w:rsidR="00395587" w:rsidRPr="008B129E" w:rsidTr="00CA3785">
        <w:trPr>
          <w:trHeight w:val="433"/>
          <w:jc w:val="center"/>
        </w:trPr>
        <w:tc>
          <w:tcPr>
            <w:tcW w:w="34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E60" w:rsidRPr="008B129E" w:rsidRDefault="00A75E60" w:rsidP="008B129E">
            <w:pPr>
              <w:spacing w:after="0" w:line="240" w:lineRule="auto"/>
              <w:rPr>
                <w:rFonts w:ascii="Times New Roman" w:hAnsi="Times New Roman" w:cs="Times New Roman"/>
                <w:i/>
                <w:color w:val="000000" w:themeColor="text1"/>
              </w:rPr>
            </w:pPr>
            <w:r w:rsidRPr="008B129E">
              <w:rPr>
                <w:rFonts w:ascii="Times New Roman" w:hAnsi="Times New Roman" w:cs="Times New Roman"/>
                <w:color w:val="000000" w:themeColor="text1"/>
              </w:rPr>
              <w:t>Қазақстан</w:t>
            </w:r>
            <w:r w:rsidR="00395587" w:rsidRPr="008B129E">
              <w:rPr>
                <w:rFonts w:ascii="Times New Roman" w:hAnsi="Times New Roman" w:cs="Times New Roman"/>
                <w:color w:val="000000" w:themeColor="text1"/>
                <w:lang w:val="kk-KZ"/>
              </w:rPr>
              <w:t xml:space="preserve"> </w:t>
            </w:r>
            <w:r w:rsidRPr="008B129E">
              <w:rPr>
                <w:rFonts w:ascii="Times New Roman" w:hAnsi="Times New Roman" w:cs="Times New Roman"/>
                <w:color w:val="000000" w:themeColor="text1"/>
              </w:rPr>
              <w:t>тарихы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Б-1-22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24</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3</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20</w:t>
            </w:r>
          </w:p>
        </w:tc>
        <w:tc>
          <w:tcPr>
            <w:tcW w:w="983" w:type="dxa"/>
            <w:tcBorders>
              <w:top w:val="single" w:sz="4" w:space="0" w:color="auto"/>
              <w:left w:val="single" w:sz="4" w:space="0" w:color="auto"/>
              <w:bottom w:val="single" w:sz="4" w:space="0" w:color="auto"/>
              <w:right w:val="single" w:sz="4" w:space="0" w:color="auto"/>
            </w:tcBorders>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16,7</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2,1</w:t>
            </w:r>
          </w:p>
        </w:tc>
      </w:tr>
      <w:tr w:rsidR="00395587" w:rsidRPr="008B129E" w:rsidTr="00CA3785">
        <w:trPr>
          <w:trHeight w:val="433"/>
          <w:jc w:val="center"/>
        </w:trPr>
        <w:tc>
          <w:tcPr>
            <w:tcW w:w="34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11</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hAnsi="Times New Roman" w:cs="Times New Roman"/>
                <w:color w:val="000000" w:themeColor="text1"/>
              </w:rPr>
              <w:t>Қазақстан</w:t>
            </w:r>
            <w:r w:rsidR="00395587" w:rsidRPr="008B129E">
              <w:rPr>
                <w:rFonts w:ascii="Times New Roman" w:hAnsi="Times New Roman" w:cs="Times New Roman"/>
                <w:color w:val="000000" w:themeColor="text1"/>
                <w:lang w:val="kk-KZ"/>
              </w:rPr>
              <w:t xml:space="preserve"> </w:t>
            </w:r>
            <w:r w:rsidRPr="008B129E">
              <w:rPr>
                <w:rFonts w:ascii="Times New Roman" w:hAnsi="Times New Roman" w:cs="Times New Roman"/>
                <w:color w:val="000000" w:themeColor="text1"/>
              </w:rPr>
              <w:t>тарихы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Б-5-22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23</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5</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16</w:t>
            </w:r>
          </w:p>
        </w:tc>
        <w:tc>
          <w:tcPr>
            <w:tcW w:w="983" w:type="dxa"/>
            <w:tcBorders>
              <w:top w:val="single" w:sz="4" w:space="0" w:color="auto"/>
              <w:left w:val="single" w:sz="4" w:space="0" w:color="auto"/>
              <w:bottom w:val="single" w:sz="4" w:space="0" w:color="auto"/>
              <w:right w:val="single" w:sz="4" w:space="0" w:color="auto"/>
            </w:tcBorders>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30,5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8,6</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2,3</w:t>
            </w:r>
          </w:p>
        </w:tc>
      </w:tr>
      <w:tr w:rsidR="00395587" w:rsidRPr="008B129E" w:rsidTr="00CA3785">
        <w:trPr>
          <w:trHeight w:val="433"/>
          <w:jc w:val="center"/>
        </w:trPr>
        <w:tc>
          <w:tcPr>
            <w:tcW w:w="34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12</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hAnsi="Times New Roman" w:cs="Times New Roman"/>
                <w:color w:val="000000" w:themeColor="text1"/>
              </w:rPr>
              <w:t>Қазақстан</w:t>
            </w:r>
            <w:r w:rsidR="00395587" w:rsidRPr="008B129E">
              <w:rPr>
                <w:rFonts w:ascii="Times New Roman" w:hAnsi="Times New Roman" w:cs="Times New Roman"/>
                <w:color w:val="000000" w:themeColor="text1"/>
                <w:lang w:val="kk-KZ"/>
              </w:rPr>
              <w:t xml:space="preserve"> </w:t>
            </w:r>
            <w:r w:rsidRPr="008B129E">
              <w:rPr>
                <w:rFonts w:ascii="Times New Roman" w:hAnsi="Times New Roman" w:cs="Times New Roman"/>
                <w:color w:val="000000" w:themeColor="text1"/>
              </w:rPr>
              <w:t>тарихы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Б-2-22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18</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14</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1</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1</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9</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983" w:type="dxa"/>
            <w:tcBorders>
              <w:top w:val="single" w:sz="4" w:space="0" w:color="auto"/>
              <w:left w:val="single" w:sz="4" w:space="0" w:color="auto"/>
              <w:bottom w:val="single" w:sz="4" w:space="0" w:color="auto"/>
              <w:right w:val="single" w:sz="4" w:space="0" w:color="auto"/>
            </w:tcBorders>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78,6</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14,2</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3</w:t>
            </w:r>
          </w:p>
        </w:tc>
      </w:tr>
      <w:tr w:rsidR="00395587" w:rsidRPr="008B129E" w:rsidTr="00CA3785">
        <w:trPr>
          <w:trHeight w:val="433"/>
          <w:jc w:val="center"/>
        </w:trPr>
        <w:tc>
          <w:tcPr>
            <w:tcW w:w="34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13</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rPr>
                <w:rFonts w:ascii="Times New Roman" w:hAnsi="Times New Roman" w:cs="Times New Roman"/>
                <w:i/>
                <w:color w:val="000000" w:themeColor="text1"/>
              </w:rPr>
            </w:pPr>
            <w:r w:rsidRPr="008B129E">
              <w:rPr>
                <w:rFonts w:ascii="Times New Roman" w:hAnsi="Times New Roman" w:cs="Times New Roman"/>
                <w:color w:val="000000" w:themeColor="text1"/>
              </w:rPr>
              <w:t>Қазақстан</w:t>
            </w:r>
            <w:r w:rsidR="00395587" w:rsidRPr="008B129E">
              <w:rPr>
                <w:rFonts w:ascii="Times New Roman" w:hAnsi="Times New Roman" w:cs="Times New Roman"/>
                <w:color w:val="000000" w:themeColor="text1"/>
                <w:lang w:val="kk-KZ"/>
              </w:rPr>
              <w:t xml:space="preserve"> </w:t>
            </w:r>
            <w:r w:rsidRPr="008B129E">
              <w:rPr>
                <w:rFonts w:ascii="Times New Roman" w:hAnsi="Times New Roman" w:cs="Times New Roman"/>
                <w:color w:val="000000" w:themeColor="text1"/>
              </w:rPr>
              <w:t>тарихы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Б-4-22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14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14</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13</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983" w:type="dxa"/>
            <w:tcBorders>
              <w:top w:val="single" w:sz="4" w:space="0" w:color="auto"/>
              <w:left w:val="single" w:sz="4" w:space="0" w:color="auto"/>
              <w:bottom w:val="single" w:sz="4" w:space="0" w:color="auto"/>
              <w:right w:val="single" w:sz="4" w:space="0" w:color="auto"/>
            </w:tcBorders>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93</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2,9</w:t>
            </w:r>
          </w:p>
        </w:tc>
      </w:tr>
      <w:tr w:rsidR="00395587" w:rsidRPr="008B129E" w:rsidTr="00CA3785">
        <w:trPr>
          <w:trHeight w:val="433"/>
          <w:jc w:val="center"/>
        </w:trPr>
        <w:tc>
          <w:tcPr>
            <w:tcW w:w="34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14</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hAnsi="Times New Roman" w:cs="Times New Roman"/>
                <w:color w:val="000000" w:themeColor="text1"/>
              </w:rPr>
              <w:t>Қазақстан</w:t>
            </w:r>
            <w:r w:rsidR="00395587" w:rsidRPr="008B129E">
              <w:rPr>
                <w:rFonts w:ascii="Times New Roman" w:hAnsi="Times New Roman" w:cs="Times New Roman"/>
                <w:color w:val="000000" w:themeColor="text1"/>
                <w:lang w:val="kk-KZ"/>
              </w:rPr>
              <w:t xml:space="preserve"> </w:t>
            </w:r>
            <w:r w:rsidRPr="008B129E">
              <w:rPr>
                <w:rFonts w:ascii="Times New Roman" w:hAnsi="Times New Roman" w:cs="Times New Roman"/>
                <w:color w:val="000000" w:themeColor="text1"/>
              </w:rPr>
              <w:t>тарихы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ДШ-1-22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22</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22</w:t>
            </w:r>
          </w:p>
        </w:tc>
        <w:tc>
          <w:tcPr>
            <w:tcW w:w="983" w:type="dxa"/>
            <w:tcBorders>
              <w:top w:val="single" w:sz="4" w:space="0" w:color="auto"/>
              <w:left w:val="single" w:sz="4" w:space="0" w:color="auto"/>
              <w:bottom w:val="single" w:sz="4" w:space="0" w:color="auto"/>
              <w:right w:val="single" w:sz="4" w:space="0" w:color="auto"/>
            </w:tcBorders>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1,8</w:t>
            </w:r>
          </w:p>
        </w:tc>
      </w:tr>
      <w:tr w:rsidR="00395587" w:rsidRPr="008B129E" w:rsidTr="00CA3785">
        <w:trPr>
          <w:trHeight w:val="433"/>
          <w:jc w:val="center"/>
        </w:trPr>
        <w:tc>
          <w:tcPr>
            <w:tcW w:w="34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15</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hAnsi="Times New Roman" w:cs="Times New Roman"/>
                <w:color w:val="000000" w:themeColor="text1"/>
              </w:rPr>
              <w:t>Қазақстан</w:t>
            </w:r>
            <w:r w:rsidR="00395587" w:rsidRPr="008B129E">
              <w:rPr>
                <w:rFonts w:ascii="Times New Roman" w:hAnsi="Times New Roman" w:cs="Times New Roman"/>
                <w:color w:val="000000" w:themeColor="text1"/>
                <w:lang w:val="kk-KZ"/>
              </w:rPr>
              <w:t xml:space="preserve"> </w:t>
            </w:r>
            <w:r w:rsidRPr="008B129E">
              <w:rPr>
                <w:rFonts w:ascii="Times New Roman" w:hAnsi="Times New Roman" w:cs="Times New Roman"/>
                <w:color w:val="000000" w:themeColor="text1"/>
              </w:rPr>
              <w:t>тарихы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ДШ-2-22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24</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18</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w:t>
            </w:r>
          </w:p>
        </w:tc>
        <w:tc>
          <w:tcPr>
            <w:tcW w:w="983" w:type="dxa"/>
            <w:tcBorders>
              <w:top w:val="single" w:sz="4" w:space="0" w:color="auto"/>
              <w:left w:val="single" w:sz="4" w:space="0" w:color="auto"/>
              <w:bottom w:val="single" w:sz="4" w:space="0" w:color="auto"/>
              <w:right w:val="single" w:sz="4" w:space="0" w:color="auto"/>
            </w:tcBorders>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75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2,7</w:t>
            </w:r>
          </w:p>
        </w:tc>
      </w:tr>
      <w:tr w:rsidR="00395587" w:rsidRPr="008B129E" w:rsidTr="00CA3785">
        <w:trPr>
          <w:trHeight w:val="433"/>
          <w:jc w:val="center"/>
        </w:trPr>
        <w:tc>
          <w:tcPr>
            <w:tcW w:w="34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Барлығы</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268</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center"/>
              <w:rPr>
                <w:rFonts w:ascii="Times New Roman" w:hAnsi="Times New Roman" w:cs="Times New Roman"/>
                <w:i/>
                <w:color w:val="000000" w:themeColor="text1"/>
              </w:rPr>
            </w:pPr>
            <w:r w:rsidRPr="008B129E">
              <w:rPr>
                <w:rFonts w:ascii="Times New Roman" w:hAnsi="Times New Roman" w:cs="Times New Roman"/>
                <w:color w:val="000000" w:themeColor="text1"/>
              </w:rPr>
              <w:t>255</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center"/>
              <w:rPr>
                <w:rFonts w:ascii="Times New Roman" w:hAnsi="Times New Roman" w:cs="Times New Roman"/>
                <w:i/>
                <w:color w:val="000000" w:themeColor="text1"/>
              </w:rPr>
            </w:pPr>
            <w:r w:rsidRPr="008B129E">
              <w:rPr>
                <w:rFonts w:ascii="Times New Roman" w:hAnsi="Times New Roman" w:cs="Times New Roman"/>
                <w:color w:val="000000" w:themeColor="text1"/>
              </w:rPr>
              <w:t>3</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center"/>
              <w:rPr>
                <w:rFonts w:ascii="Times New Roman" w:hAnsi="Times New Roman" w:cs="Times New Roman"/>
                <w:i/>
                <w:color w:val="000000" w:themeColor="text1"/>
              </w:rPr>
            </w:pPr>
            <w:r w:rsidRPr="008B129E">
              <w:rPr>
                <w:rFonts w:ascii="Times New Roman" w:hAnsi="Times New Roman" w:cs="Times New Roman"/>
                <w:color w:val="000000" w:themeColor="text1"/>
              </w:rPr>
              <w:t>7</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center"/>
              <w:rPr>
                <w:rFonts w:ascii="Times New Roman" w:hAnsi="Times New Roman" w:cs="Times New Roman"/>
                <w:i/>
                <w:color w:val="000000" w:themeColor="text1"/>
              </w:rPr>
            </w:pPr>
            <w:r w:rsidRPr="008B129E">
              <w:rPr>
                <w:rFonts w:ascii="Times New Roman" w:hAnsi="Times New Roman" w:cs="Times New Roman"/>
                <w:color w:val="000000" w:themeColor="text1"/>
              </w:rPr>
              <w:t>98</w:t>
            </w:r>
          </w:p>
        </w:tc>
        <w:tc>
          <w:tcPr>
            <w:tcW w:w="54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center"/>
              <w:rPr>
                <w:rFonts w:ascii="Times New Roman" w:hAnsi="Times New Roman" w:cs="Times New Roman"/>
                <w:i/>
                <w:color w:val="000000" w:themeColor="text1"/>
              </w:rPr>
            </w:pPr>
            <w:r w:rsidRPr="008B129E">
              <w:rPr>
                <w:rFonts w:ascii="Times New Roman" w:hAnsi="Times New Roman" w:cs="Times New Roman"/>
                <w:color w:val="000000" w:themeColor="text1"/>
              </w:rPr>
              <w:t>146</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center"/>
              <w:rPr>
                <w:rFonts w:ascii="Times New Roman" w:hAnsi="Times New Roman" w:cs="Times New Roman"/>
                <w:i/>
                <w:color w:val="000000" w:themeColor="text1"/>
              </w:rPr>
            </w:pPr>
          </w:p>
        </w:tc>
        <w:tc>
          <w:tcPr>
            <w:tcW w:w="983"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45</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4,5</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center"/>
              <w:rPr>
                <w:rFonts w:ascii="Times New Roman" w:hAnsi="Times New Roman" w:cs="Times New Roman"/>
                <w:i/>
                <w:color w:val="000000" w:themeColor="text1"/>
                <w:lang w:val="kk-KZ"/>
              </w:rPr>
            </w:pPr>
            <w:r w:rsidRPr="008B129E">
              <w:rPr>
                <w:rFonts w:ascii="Times New Roman" w:hAnsi="Times New Roman" w:cs="Times New Roman"/>
                <w:color w:val="000000" w:themeColor="text1"/>
                <w:lang w:val="kk-KZ"/>
              </w:rPr>
              <w:t>2,4</w:t>
            </w:r>
          </w:p>
        </w:tc>
      </w:tr>
    </w:tbl>
    <w:p w:rsidR="00A75E60" w:rsidRPr="008B129E" w:rsidRDefault="00A75E60" w:rsidP="008B129E">
      <w:pPr>
        <w:spacing w:after="0" w:line="240" w:lineRule="auto"/>
        <w:rPr>
          <w:rFonts w:ascii="Times New Roman" w:hAnsi="Times New Roman" w:cs="Times New Roman"/>
          <w:color w:val="000000" w:themeColor="text1"/>
          <w:sz w:val="26"/>
          <w:szCs w:val="26"/>
          <w:lang w:val="kk-KZ"/>
        </w:rPr>
      </w:pPr>
    </w:p>
    <w:p w:rsidR="00A75E60" w:rsidRPr="008B129E" w:rsidRDefault="00A75E60" w:rsidP="008B129E">
      <w:pPr>
        <w:spacing w:after="0" w:line="240" w:lineRule="auto"/>
        <w:jc w:val="center"/>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Қазақ тілі пәнінен тест нәтижесінің мониторингі</w:t>
      </w:r>
      <w:r w:rsidR="00017690" w:rsidRPr="008B129E">
        <w:rPr>
          <w:rFonts w:ascii="Times New Roman" w:hAnsi="Times New Roman" w:cs="Times New Roman"/>
          <w:color w:val="000000" w:themeColor="text1"/>
          <w:sz w:val="26"/>
          <w:szCs w:val="26"/>
          <w:lang w:val="kk-KZ"/>
        </w:rPr>
        <w:t xml:space="preserve">. </w:t>
      </w:r>
      <w:r w:rsidR="00CA3785">
        <w:rPr>
          <w:rFonts w:ascii="Times New Roman" w:hAnsi="Times New Roman" w:cs="Times New Roman"/>
          <w:color w:val="000000" w:themeColor="text1"/>
          <w:sz w:val="26"/>
          <w:szCs w:val="26"/>
          <w:lang w:val="kk-KZ"/>
        </w:rPr>
        <w:t xml:space="preserve">                     Кесте № 20</w:t>
      </w:r>
    </w:p>
    <w:tbl>
      <w:tblPr>
        <w:tblW w:w="9196" w:type="dxa"/>
        <w:jc w:val="center"/>
        <w:tblInd w:w="747" w:type="dxa"/>
        <w:tblLook w:val="04A0"/>
      </w:tblPr>
      <w:tblGrid>
        <w:gridCol w:w="437"/>
        <w:gridCol w:w="1084"/>
        <w:gridCol w:w="687"/>
        <w:gridCol w:w="1019"/>
        <w:gridCol w:w="1259"/>
        <w:gridCol w:w="518"/>
        <w:gridCol w:w="555"/>
        <w:gridCol w:w="509"/>
        <w:gridCol w:w="515"/>
        <w:gridCol w:w="1054"/>
        <w:gridCol w:w="880"/>
        <w:gridCol w:w="679"/>
      </w:tblGrid>
      <w:tr w:rsidR="00876DF2" w:rsidRPr="008B129E" w:rsidTr="00CA3785">
        <w:trPr>
          <w:trHeight w:val="315"/>
          <w:jc w:val="center"/>
        </w:trPr>
        <w:tc>
          <w:tcPr>
            <w:tcW w:w="310"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Пән атауы</w:t>
            </w:r>
          </w:p>
        </w:tc>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Топ</w:t>
            </w:r>
          </w:p>
        </w:tc>
        <w:tc>
          <w:tcPr>
            <w:tcW w:w="1028"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ind w:right="17"/>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Студент саны</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Қатысқан студенттер саны</w:t>
            </w:r>
          </w:p>
        </w:tc>
        <w:tc>
          <w:tcPr>
            <w:tcW w:w="532"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564"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w:t>
            </w:r>
          </w:p>
        </w:tc>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525"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w:t>
            </w:r>
          </w:p>
        </w:tc>
        <w:tc>
          <w:tcPr>
            <w:tcW w:w="106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Үлгерімі</w:t>
            </w:r>
          </w:p>
        </w:tc>
        <w:tc>
          <w:tcPr>
            <w:tcW w:w="888"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Білім сапасы</w:t>
            </w:r>
          </w:p>
        </w:tc>
        <w:tc>
          <w:tcPr>
            <w:tcW w:w="679"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Орта ұпай</w:t>
            </w:r>
          </w:p>
        </w:tc>
      </w:tr>
      <w:tr w:rsidR="00876DF2" w:rsidRPr="008B129E" w:rsidTr="00CA3785">
        <w:trPr>
          <w:trHeight w:val="315"/>
          <w:jc w:val="center"/>
        </w:trPr>
        <w:tc>
          <w:tcPr>
            <w:tcW w:w="3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Қазақ тілі</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Муз-22</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12</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12</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8</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6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75</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3,4</w:t>
            </w:r>
          </w:p>
        </w:tc>
      </w:tr>
      <w:tr w:rsidR="00876DF2" w:rsidRPr="008B129E" w:rsidTr="00CA3785">
        <w:trPr>
          <w:trHeight w:val="315"/>
          <w:jc w:val="center"/>
        </w:trPr>
        <w:tc>
          <w:tcPr>
            <w:tcW w:w="3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Қазақ тілі</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Ән-22</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10</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0</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8</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6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80</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3,8</w:t>
            </w:r>
          </w:p>
        </w:tc>
      </w:tr>
      <w:tr w:rsidR="00876DF2" w:rsidRPr="008B129E" w:rsidTr="00CA3785">
        <w:trPr>
          <w:trHeight w:val="315"/>
          <w:jc w:val="center"/>
        </w:trPr>
        <w:tc>
          <w:tcPr>
            <w:tcW w:w="3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Қазақ тілі</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Ас-22</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15</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14</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8</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6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67</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3,9</w:t>
            </w:r>
          </w:p>
        </w:tc>
      </w:tr>
      <w:tr w:rsidR="00876DF2" w:rsidRPr="008B129E" w:rsidTr="00CA3785">
        <w:trPr>
          <w:trHeight w:val="315"/>
          <w:jc w:val="center"/>
        </w:trPr>
        <w:tc>
          <w:tcPr>
            <w:tcW w:w="3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Қазақ тілі</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Хрг-22</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10</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6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60</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3,2</w:t>
            </w:r>
          </w:p>
        </w:tc>
      </w:tr>
      <w:tr w:rsidR="00876DF2" w:rsidRPr="008B129E" w:rsidTr="00CA3785">
        <w:trPr>
          <w:trHeight w:val="315"/>
          <w:jc w:val="center"/>
        </w:trPr>
        <w:tc>
          <w:tcPr>
            <w:tcW w:w="3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Қазақ тілі</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Дпи-22</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10</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6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80</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3,9</w:t>
            </w:r>
          </w:p>
        </w:tc>
      </w:tr>
      <w:tr w:rsidR="00876DF2" w:rsidRPr="008B129E" w:rsidTr="00CA3785">
        <w:trPr>
          <w:trHeight w:val="315"/>
          <w:jc w:val="center"/>
        </w:trPr>
        <w:tc>
          <w:tcPr>
            <w:tcW w:w="3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Қазақ тілі</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АК-22</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10</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6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70</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3,8</w:t>
            </w:r>
          </w:p>
        </w:tc>
      </w:tr>
      <w:tr w:rsidR="00876DF2" w:rsidRPr="008B129E" w:rsidTr="00CA3785">
        <w:trPr>
          <w:trHeight w:val="315"/>
          <w:jc w:val="center"/>
        </w:trPr>
        <w:tc>
          <w:tcPr>
            <w:tcW w:w="3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Қазақ тілі</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А-1-22</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24</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21</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8</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6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67</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3,9</w:t>
            </w:r>
          </w:p>
        </w:tc>
      </w:tr>
      <w:tr w:rsidR="00876DF2" w:rsidRPr="008B129E" w:rsidTr="00CA3785">
        <w:trPr>
          <w:trHeight w:val="315"/>
          <w:jc w:val="center"/>
        </w:trPr>
        <w:tc>
          <w:tcPr>
            <w:tcW w:w="3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8</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 xml:space="preserve">Қазақ </w:t>
            </w:r>
            <w:r w:rsidRPr="008B129E">
              <w:rPr>
                <w:rFonts w:ascii="Times New Roman" w:eastAsia="Times New Roman" w:hAnsi="Times New Roman" w:cs="Times New Roman"/>
                <w:color w:val="000000" w:themeColor="text1"/>
                <w:lang w:val="kk-KZ"/>
              </w:rPr>
              <w:lastRenderedPageBreak/>
              <w:t>тілі</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lastRenderedPageBreak/>
              <w:t>А-2-</w:t>
            </w:r>
            <w:r w:rsidRPr="008B129E">
              <w:rPr>
                <w:rFonts w:ascii="Times New Roman" w:eastAsia="Times New Roman" w:hAnsi="Times New Roman" w:cs="Times New Roman"/>
                <w:color w:val="000000" w:themeColor="text1"/>
                <w:lang w:val="kk-KZ"/>
              </w:rPr>
              <w:lastRenderedPageBreak/>
              <w:t>22</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lastRenderedPageBreak/>
              <w:t>23</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23</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6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61</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3,6</w:t>
            </w:r>
          </w:p>
        </w:tc>
      </w:tr>
      <w:tr w:rsidR="00876DF2" w:rsidRPr="008B129E" w:rsidTr="00CA3785">
        <w:trPr>
          <w:trHeight w:val="315"/>
          <w:jc w:val="center"/>
        </w:trPr>
        <w:tc>
          <w:tcPr>
            <w:tcW w:w="3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lastRenderedPageBreak/>
              <w:t>9</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Қазақ тілі</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А-3-22</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23</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23</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14</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8</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6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72</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3,6</w:t>
            </w:r>
          </w:p>
        </w:tc>
      </w:tr>
      <w:tr w:rsidR="00876DF2" w:rsidRPr="008B129E" w:rsidTr="00CA3785">
        <w:trPr>
          <w:trHeight w:val="315"/>
          <w:jc w:val="center"/>
        </w:trPr>
        <w:tc>
          <w:tcPr>
            <w:tcW w:w="3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Қазақ тілі</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А-4-22</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23</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23</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12</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6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57</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3,6</w:t>
            </w:r>
          </w:p>
        </w:tc>
      </w:tr>
      <w:tr w:rsidR="00876DF2" w:rsidRPr="008B129E" w:rsidTr="00CA3785">
        <w:trPr>
          <w:trHeight w:val="315"/>
          <w:jc w:val="center"/>
        </w:trPr>
        <w:tc>
          <w:tcPr>
            <w:tcW w:w="3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11</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Қазақ тілі</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Б-1-22</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24</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24</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15</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6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79</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3,9</w:t>
            </w:r>
          </w:p>
        </w:tc>
      </w:tr>
      <w:tr w:rsidR="00876DF2" w:rsidRPr="008B129E" w:rsidTr="00CA3785">
        <w:trPr>
          <w:trHeight w:val="315"/>
          <w:jc w:val="center"/>
        </w:trPr>
        <w:tc>
          <w:tcPr>
            <w:tcW w:w="3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12</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eastAsia="Times New Roman" w:hAnsi="Times New Roman" w:cs="Times New Roman"/>
                <w:color w:val="000000" w:themeColor="text1"/>
                <w:lang w:val="kk-KZ"/>
              </w:rPr>
              <w:t>Қазақ тілі</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Б-5-22</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24</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24</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6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78</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3,8</w:t>
            </w:r>
          </w:p>
        </w:tc>
      </w:tr>
      <w:tr w:rsidR="00876DF2" w:rsidRPr="008B129E" w:rsidTr="00CA3785">
        <w:trPr>
          <w:trHeight w:val="315"/>
          <w:jc w:val="center"/>
        </w:trPr>
        <w:tc>
          <w:tcPr>
            <w:tcW w:w="3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13</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eastAsia="Times New Roman" w:hAnsi="Times New Roman" w:cs="Times New Roman"/>
                <w:color w:val="000000" w:themeColor="text1"/>
                <w:lang w:val="kk-KZ"/>
              </w:rPr>
              <w:t>Қазақ тілі</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ДШ-1-22</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24</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24</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16</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6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71</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3,7</w:t>
            </w:r>
          </w:p>
        </w:tc>
      </w:tr>
      <w:tr w:rsidR="00876DF2" w:rsidRPr="008B129E" w:rsidTr="00CA3785">
        <w:trPr>
          <w:trHeight w:val="315"/>
          <w:jc w:val="center"/>
        </w:trPr>
        <w:tc>
          <w:tcPr>
            <w:tcW w:w="3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14</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eastAsia="Times New Roman" w:hAnsi="Times New Roman" w:cs="Times New Roman"/>
                <w:color w:val="000000" w:themeColor="text1"/>
                <w:lang w:val="kk-KZ"/>
              </w:rPr>
              <w:t>Қазақ тілі</w:t>
            </w: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ДШ-2-22</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24</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24</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0</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13</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11</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6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69</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3,4</w:t>
            </w:r>
          </w:p>
        </w:tc>
      </w:tr>
      <w:tr w:rsidR="00876DF2" w:rsidRPr="008B129E" w:rsidTr="00CA3785">
        <w:trPr>
          <w:trHeight w:val="315"/>
          <w:jc w:val="center"/>
        </w:trPr>
        <w:tc>
          <w:tcPr>
            <w:tcW w:w="310"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 </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Барлығы</w:t>
            </w:r>
          </w:p>
        </w:tc>
        <w:tc>
          <w:tcPr>
            <w:tcW w:w="693"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 </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256</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252</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30</w:t>
            </w: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137</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85</w:t>
            </w: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0</w:t>
            </w:r>
          </w:p>
        </w:tc>
        <w:tc>
          <w:tcPr>
            <w:tcW w:w="106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70,4</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3,7</w:t>
            </w:r>
          </w:p>
        </w:tc>
      </w:tr>
    </w:tbl>
    <w:p w:rsidR="00A75E60" w:rsidRPr="008B129E" w:rsidRDefault="00A75E60" w:rsidP="008B129E">
      <w:pPr>
        <w:spacing w:after="0" w:line="240" w:lineRule="auto"/>
        <w:rPr>
          <w:rFonts w:ascii="Times New Roman" w:hAnsi="Times New Roman" w:cs="Times New Roman"/>
          <w:color w:val="000000" w:themeColor="text1"/>
          <w:sz w:val="26"/>
          <w:szCs w:val="26"/>
        </w:rPr>
      </w:pPr>
    </w:p>
    <w:p w:rsidR="00A75E60" w:rsidRPr="008B129E" w:rsidRDefault="00A75E60" w:rsidP="008B129E">
      <w:pPr>
        <w:spacing w:after="0" w:line="240" w:lineRule="auto"/>
        <w:jc w:val="center"/>
        <w:rPr>
          <w:rFonts w:ascii="Times New Roman" w:hAnsi="Times New Roman" w:cs="Times New Roman"/>
          <w:i/>
          <w:color w:val="000000" w:themeColor="text1"/>
          <w:sz w:val="26"/>
          <w:szCs w:val="26"/>
        </w:rPr>
      </w:pPr>
    </w:p>
    <w:p w:rsidR="00A75E60" w:rsidRPr="008B129E" w:rsidRDefault="00A75E60" w:rsidP="008B129E">
      <w:pPr>
        <w:spacing w:after="0" w:line="240" w:lineRule="auto"/>
        <w:jc w:val="center"/>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Орыс тілі пәнінен тест нәтижесінің мониторингі</w:t>
      </w:r>
      <w:r w:rsidR="00CA3785">
        <w:rPr>
          <w:rFonts w:ascii="Times New Roman" w:hAnsi="Times New Roman" w:cs="Times New Roman"/>
          <w:color w:val="000000" w:themeColor="text1"/>
          <w:sz w:val="26"/>
          <w:szCs w:val="26"/>
          <w:lang w:val="kk-KZ"/>
        </w:rPr>
        <w:t>.             Кесте № 21</w:t>
      </w:r>
    </w:p>
    <w:tbl>
      <w:tblPr>
        <w:tblW w:w="9226" w:type="dxa"/>
        <w:jc w:val="center"/>
        <w:tblInd w:w="737" w:type="dxa"/>
        <w:tblLook w:val="04A0"/>
      </w:tblPr>
      <w:tblGrid>
        <w:gridCol w:w="427"/>
        <w:gridCol w:w="1144"/>
        <w:gridCol w:w="677"/>
        <w:gridCol w:w="1024"/>
        <w:gridCol w:w="1267"/>
        <w:gridCol w:w="511"/>
        <w:gridCol w:w="520"/>
        <w:gridCol w:w="520"/>
        <w:gridCol w:w="511"/>
        <w:gridCol w:w="1061"/>
        <w:gridCol w:w="885"/>
        <w:gridCol w:w="679"/>
      </w:tblGrid>
      <w:tr w:rsidR="00876DF2" w:rsidRPr="008B129E" w:rsidTr="00CA3785">
        <w:trPr>
          <w:trHeight w:val="315"/>
          <w:jc w:val="center"/>
        </w:trPr>
        <w:tc>
          <w:tcPr>
            <w:tcW w:w="270"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Пән атауы</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Топ</w:t>
            </w:r>
          </w:p>
        </w:tc>
        <w:tc>
          <w:tcPr>
            <w:tcW w:w="1032"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ind w:right="17"/>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Студент саны</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Қатысқан</w:t>
            </w:r>
            <w:r w:rsidRPr="008B129E">
              <w:rPr>
                <w:rFonts w:ascii="Times New Roman" w:eastAsia="Times New Roman" w:hAnsi="Times New Roman" w:cs="Times New Roman"/>
                <w:color w:val="000000" w:themeColor="text1"/>
                <w:lang w:val="kk-KZ"/>
              </w:rPr>
              <w:t xml:space="preserve"> </w:t>
            </w:r>
            <w:r w:rsidRPr="008B129E">
              <w:rPr>
                <w:rFonts w:ascii="Times New Roman" w:eastAsia="Times New Roman" w:hAnsi="Times New Roman" w:cs="Times New Roman"/>
                <w:color w:val="000000" w:themeColor="text1"/>
              </w:rPr>
              <w:t>студенттер саны</w:t>
            </w:r>
          </w:p>
        </w:tc>
        <w:tc>
          <w:tcPr>
            <w:tcW w:w="514"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514"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w:t>
            </w:r>
          </w:p>
        </w:tc>
        <w:tc>
          <w:tcPr>
            <w:tcW w:w="1069"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Үлгерімі</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Білім сапасы</w:t>
            </w:r>
          </w:p>
        </w:tc>
        <w:tc>
          <w:tcPr>
            <w:tcW w:w="679"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Орта ұпай</w:t>
            </w:r>
          </w:p>
        </w:tc>
      </w:tr>
      <w:tr w:rsidR="00876DF2" w:rsidRPr="008B129E" w:rsidTr="00CA3785">
        <w:trPr>
          <w:trHeight w:val="315"/>
          <w:jc w:val="center"/>
        </w:trPr>
        <w:tc>
          <w:tcPr>
            <w:tcW w:w="27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Орыс тілі</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Б-2-22</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18</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18</w:t>
            </w:r>
          </w:p>
        </w:tc>
        <w:tc>
          <w:tcPr>
            <w:tcW w:w="51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8</w:t>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w:t>
            </w:r>
          </w:p>
        </w:tc>
        <w:tc>
          <w:tcPr>
            <w:tcW w:w="51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69"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52</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3,6</w:t>
            </w:r>
          </w:p>
        </w:tc>
      </w:tr>
      <w:tr w:rsidR="00876DF2" w:rsidRPr="008B129E" w:rsidTr="00CA3785">
        <w:trPr>
          <w:trHeight w:val="315"/>
          <w:jc w:val="center"/>
        </w:trPr>
        <w:tc>
          <w:tcPr>
            <w:tcW w:w="27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 xml:space="preserve">Барлығы </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18</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18</w:t>
            </w:r>
          </w:p>
        </w:tc>
        <w:tc>
          <w:tcPr>
            <w:tcW w:w="51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8</w:t>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w:t>
            </w:r>
          </w:p>
        </w:tc>
        <w:tc>
          <w:tcPr>
            <w:tcW w:w="514"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69"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52</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3,6</w:t>
            </w:r>
          </w:p>
        </w:tc>
      </w:tr>
    </w:tbl>
    <w:p w:rsidR="00A75E60" w:rsidRPr="008B129E" w:rsidRDefault="00A75E60" w:rsidP="008B129E">
      <w:pPr>
        <w:spacing w:after="0" w:line="240" w:lineRule="auto"/>
        <w:jc w:val="center"/>
        <w:rPr>
          <w:rFonts w:ascii="Times New Roman" w:hAnsi="Times New Roman" w:cs="Times New Roman"/>
          <w:i/>
          <w:color w:val="000000" w:themeColor="text1"/>
          <w:sz w:val="26"/>
          <w:szCs w:val="26"/>
        </w:rPr>
      </w:pPr>
    </w:p>
    <w:p w:rsidR="00017690" w:rsidRPr="008B129E" w:rsidRDefault="00A75E60" w:rsidP="008B129E">
      <w:pPr>
        <w:spacing w:after="0" w:line="240" w:lineRule="auto"/>
        <w:jc w:val="center"/>
        <w:rPr>
          <w:rFonts w:ascii="Times New Roman" w:hAnsi="Times New Roman" w:cs="Times New Roman"/>
          <w:i/>
          <w:color w:val="000000" w:themeColor="text1"/>
          <w:sz w:val="26"/>
          <w:szCs w:val="26"/>
          <w:lang w:val="kk-KZ"/>
        </w:rPr>
      </w:pPr>
      <w:r w:rsidRPr="008B129E">
        <w:rPr>
          <w:rFonts w:ascii="Times New Roman" w:hAnsi="Times New Roman" w:cs="Times New Roman"/>
          <w:color w:val="000000" w:themeColor="text1"/>
          <w:sz w:val="26"/>
          <w:szCs w:val="26"/>
        </w:rPr>
        <w:t>Математика пәнінен тест нәтижесінің</w:t>
      </w:r>
      <w:r w:rsidR="00017690" w:rsidRPr="008B129E">
        <w:rPr>
          <w:rFonts w:ascii="Times New Roman" w:hAnsi="Times New Roman" w:cs="Times New Roman"/>
          <w:color w:val="000000" w:themeColor="text1"/>
          <w:sz w:val="26"/>
          <w:szCs w:val="26"/>
          <w:lang w:val="kk-KZ"/>
        </w:rPr>
        <w:t xml:space="preserve"> </w:t>
      </w:r>
      <w:r w:rsidRPr="008B129E">
        <w:rPr>
          <w:rFonts w:ascii="Times New Roman" w:hAnsi="Times New Roman" w:cs="Times New Roman"/>
          <w:color w:val="000000" w:themeColor="text1"/>
          <w:sz w:val="26"/>
          <w:szCs w:val="26"/>
        </w:rPr>
        <w:t>мониторингі</w:t>
      </w:r>
      <w:r w:rsidR="00017690" w:rsidRPr="008B129E">
        <w:rPr>
          <w:rFonts w:ascii="Times New Roman" w:hAnsi="Times New Roman" w:cs="Times New Roman"/>
          <w:color w:val="000000" w:themeColor="text1"/>
          <w:sz w:val="26"/>
          <w:szCs w:val="26"/>
          <w:lang w:val="kk-KZ"/>
        </w:rPr>
        <w:t>. Кесте № 22</w:t>
      </w:r>
    </w:p>
    <w:tbl>
      <w:tblPr>
        <w:tblW w:w="9218" w:type="dxa"/>
        <w:jc w:val="center"/>
        <w:tblInd w:w="1335" w:type="dxa"/>
        <w:tblLook w:val="04A0"/>
      </w:tblPr>
      <w:tblGrid>
        <w:gridCol w:w="426"/>
        <w:gridCol w:w="1302"/>
        <w:gridCol w:w="758"/>
        <w:gridCol w:w="1010"/>
        <w:gridCol w:w="1248"/>
        <w:gridCol w:w="506"/>
        <w:gridCol w:w="506"/>
        <w:gridCol w:w="506"/>
        <w:gridCol w:w="506"/>
        <w:gridCol w:w="1045"/>
        <w:gridCol w:w="873"/>
        <w:gridCol w:w="679"/>
      </w:tblGrid>
      <w:tr w:rsidR="00A75E60" w:rsidRPr="008B129E" w:rsidTr="00216C1C">
        <w:trPr>
          <w:trHeight w:val="315"/>
          <w:jc w:val="center"/>
        </w:trPr>
        <w:tc>
          <w:tcPr>
            <w:tcW w:w="279"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Пән атауы</w:t>
            </w:r>
          </w:p>
        </w:tc>
        <w:tc>
          <w:tcPr>
            <w:tcW w:w="758"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Топ</w:t>
            </w:r>
          </w:p>
        </w:tc>
        <w:tc>
          <w:tcPr>
            <w:tcW w:w="1010"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ind w:right="17"/>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Студент саны</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Қатысқан</w:t>
            </w:r>
            <w:r w:rsidRPr="008B129E">
              <w:rPr>
                <w:rFonts w:ascii="Times New Roman" w:eastAsia="Times New Roman" w:hAnsi="Times New Roman" w:cs="Times New Roman"/>
                <w:color w:val="000000" w:themeColor="text1"/>
                <w:lang w:val="kk-KZ"/>
              </w:rPr>
              <w:t xml:space="preserve"> </w:t>
            </w:r>
            <w:r w:rsidRPr="008B129E">
              <w:rPr>
                <w:rFonts w:ascii="Times New Roman" w:eastAsia="Times New Roman" w:hAnsi="Times New Roman" w:cs="Times New Roman"/>
                <w:color w:val="000000" w:themeColor="text1"/>
              </w:rPr>
              <w:t>студенттер саны</w:t>
            </w:r>
          </w:p>
        </w:tc>
        <w:tc>
          <w:tcPr>
            <w:tcW w:w="506"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506"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w:t>
            </w:r>
          </w:p>
        </w:tc>
        <w:tc>
          <w:tcPr>
            <w:tcW w:w="506"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506"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w:t>
            </w:r>
          </w:p>
        </w:tc>
        <w:tc>
          <w:tcPr>
            <w:tcW w:w="104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Үлгерімі</w:t>
            </w:r>
          </w:p>
        </w:tc>
        <w:tc>
          <w:tcPr>
            <w:tcW w:w="873"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Білім сапасы</w:t>
            </w:r>
          </w:p>
        </w:tc>
        <w:tc>
          <w:tcPr>
            <w:tcW w:w="679"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Орта ұпай</w:t>
            </w:r>
          </w:p>
        </w:tc>
      </w:tr>
      <w:tr w:rsidR="00A75E60" w:rsidRPr="008B129E" w:rsidTr="00216C1C">
        <w:trPr>
          <w:trHeight w:val="315"/>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математика</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ДПИ-22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12</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12</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11</w:t>
            </w:r>
          </w:p>
        </w:tc>
        <w:tc>
          <w:tcPr>
            <w:tcW w:w="104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0</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2,1</w:t>
            </w:r>
          </w:p>
        </w:tc>
      </w:tr>
      <w:tr w:rsidR="00A75E60" w:rsidRPr="008B129E" w:rsidTr="00216C1C">
        <w:trPr>
          <w:trHeight w:val="315"/>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математика</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АК-22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10</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w:t>
            </w:r>
          </w:p>
        </w:tc>
        <w:tc>
          <w:tcPr>
            <w:tcW w:w="104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0</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2,1</w:t>
            </w:r>
          </w:p>
        </w:tc>
      </w:tr>
      <w:tr w:rsidR="00A75E60" w:rsidRPr="008B129E" w:rsidTr="00216C1C">
        <w:trPr>
          <w:trHeight w:val="315"/>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3</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математика</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А-1-22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24</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24</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w:t>
            </w:r>
          </w:p>
        </w:tc>
        <w:tc>
          <w:tcPr>
            <w:tcW w:w="104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71</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37,5</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2,9</w:t>
            </w:r>
          </w:p>
        </w:tc>
      </w:tr>
      <w:tr w:rsidR="00A75E60" w:rsidRPr="008B129E" w:rsidTr="00216C1C">
        <w:trPr>
          <w:trHeight w:val="315"/>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4</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математика</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А-2-22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23</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23</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16</w:t>
            </w:r>
          </w:p>
        </w:tc>
        <w:tc>
          <w:tcPr>
            <w:tcW w:w="104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30</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21</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2,5</w:t>
            </w:r>
          </w:p>
        </w:tc>
      </w:tr>
      <w:tr w:rsidR="00A75E60" w:rsidRPr="008B129E" w:rsidTr="00216C1C">
        <w:trPr>
          <w:trHeight w:val="315"/>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5</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математика</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ind w:right="-173"/>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А-3-22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23</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23</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12</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4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48</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2,6</w:t>
            </w:r>
          </w:p>
        </w:tc>
      </w:tr>
      <w:tr w:rsidR="00017690" w:rsidRPr="008B129E" w:rsidTr="00216C1C">
        <w:trPr>
          <w:trHeight w:val="315"/>
          <w:jc w:val="center"/>
        </w:trPr>
        <w:tc>
          <w:tcPr>
            <w:tcW w:w="279" w:type="dxa"/>
            <w:vMerge w:val="restart"/>
            <w:tcBorders>
              <w:top w:val="single" w:sz="4" w:space="0" w:color="auto"/>
              <w:left w:val="single" w:sz="4" w:space="0" w:color="auto"/>
              <w:right w:val="single" w:sz="4" w:space="0" w:color="auto"/>
            </w:tcBorders>
            <w:shd w:val="clear" w:color="auto" w:fill="auto"/>
          </w:tcPr>
          <w:p w:rsidR="00017690" w:rsidRPr="008B129E" w:rsidRDefault="0001769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6</w:t>
            </w:r>
          </w:p>
        </w:tc>
        <w:tc>
          <w:tcPr>
            <w:tcW w:w="1302" w:type="dxa"/>
            <w:vMerge w:val="restart"/>
            <w:tcBorders>
              <w:top w:val="single" w:sz="4" w:space="0" w:color="auto"/>
              <w:left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математика</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Б-2-22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18</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18</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w:t>
            </w:r>
          </w:p>
        </w:tc>
        <w:tc>
          <w:tcPr>
            <w:tcW w:w="1045" w:type="dxa"/>
            <w:tcBorders>
              <w:top w:val="single" w:sz="4" w:space="0" w:color="auto"/>
              <w:left w:val="single" w:sz="4" w:space="0" w:color="auto"/>
              <w:bottom w:val="single" w:sz="4" w:space="0" w:color="auto"/>
              <w:right w:val="single" w:sz="4" w:space="0" w:color="auto"/>
            </w:tcBorders>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50</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33</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2,9</w:t>
            </w:r>
          </w:p>
        </w:tc>
      </w:tr>
      <w:tr w:rsidR="00017690" w:rsidRPr="008B129E" w:rsidTr="00216C1C">
        <w:trPr>
          <w:trHeight w:val="315"/>
          <w:jc w:val="center"/>
        </w:trPr>
        <w:tc>
          <w:tcPr>
            <w:tcW w:w="279" w:type="dxa"/>
            <w:vMerge/>
            <w:tcBorders>
              <w:left w:val="single" w:sz="4" w:space="0" w:color="auto"/>
              <w:right w:val="single" w:sz="4" w:space="0" w:color="auto"/>
            </w:tcBorders>
            <w:shd w:val="clear" w:color="auto" w:fill="auto"/>
          </w:tcPr>
          <w:p w:rsidR="00017690" w:rsidRPr="008B129E" w:rsidRDefault="00017690" w:rsidP="008B129E">
            <w:pPr>
              <w:spacing w:after="0" w:line="240" w:lineRule="auto"/>
              <w:jc w:val="right"/>
              <w:rPr>
                <w:rFonts w:ascii="Times New Roman" w:eastAsia="Times New Roman" w:hAnsi="Times New Roman" w:cs="Times New Roman"/>
                <w:i/>
                <w:iCs/>
                <w:color w:val="000000" w:themeColor="text1"/>
              </w:rPr>
            </w:pPr>
          </w:p>
        </w:tc>
        <w:tc>
          <w:tcPr>
            <w:tcW w:w="1302" w:type="dxa"/>
            <w:vMerge/>
            <w:tcBorders>
              <w:left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Б-1-22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24</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24</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w:t>
            </w:r>
          </w:p>
        </w:tc>
        <w:tc>
          <w:tcPr>
            <w:tcW w:w="1045" w:type="dxa"/>
            <w:tcBorders>
              <w:top w:val="single" w:sz="4" w:space="0" w:color="auto"/>
              <w:left w:val="single" w:sz="4" w:space="0" w:color="auto"/>
              <w:bottom w:val="single" w:sz="4" w:space="0" w:color="auto"/>
              <w:right w:val="single" w:sz="4" w:space="0" w:color="auto"/>
            </w:tcBorders>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75</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33</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3,8</w:t>
            </w:r>
          </w:p>
        </w:tc>
      </w:tr>
      <w:tr w:rsidR="00017690" w:rsidRPr="008B129E" w:rsidTr="00216C1C">
        <w:trPr>
          <w:trHeight w:val="315"/>
          <w:jc w:val="center"/>
        </w:trPr>
        <w:tc>
          <w:tcPr>
            <w:tcW w:w="279" w:type="dxa"/>
            <w:vMerge/>
            <w:tcBorders>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jc w:val="right"/>
              <w:rPr>
                <w:rFonts w:ascii="Times New Roman" w:eastAsia="Times New Roman" w:hAnsi="Times New Roman" w:cs="Times New Roman"/>
                <w:i/>
                <w:iCs/>
                <w:color w:val="000000" w:themeColor="text1"/>
              </w:rPr>
            </w:pPr>
          </w:p>
        </w:tc>
        <w:tc>
          <w:tcPr>
            <w:tcW w:w="1302" w:type="dxa"/>
            <w:vMerge/>
            <w:tcBorders>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Б-4-22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14</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12</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1045" w:type="dxa"/>
            <w:tcBorders>
              <w:top w:val="single" w:sz="4" w:space="0" w:color="auto"/>
              <w:left w:val="single" w:sz="4" w:space="0" w:color="auto"/>
              <w:bottom w:val="single" w:sz="4" w:space="0" w:color="auto"/>
              <w:right w:val="single" w:sz="4" w:space="0" w:color="auto"/>
            </w:tcBorders>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75</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33</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017690" w:rsidRPr="008B129E" w:rsidRDefault="0001769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4,3</w:t>
            </w:r>
          </w:p>
        </w:tc>
      </w:tr>
      <w:tr w:rsidR="00A75E60" w:rsidRPr="008B129E" w:rsidTr="00216C1C">
        <w:trPr>
          <w:trHeight w:val="315"/>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7</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математика</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ДШ-1-22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24</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24</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16</w:t>
            </w:r>
          </w:p>
        </w:tc>
        <w:tc>
          <w:tcPr>
            <w:tcW w:w="104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33</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2,4</w:t>
            </w:r>
          </w:p>
        </w:tc>
      </w:tr>
      <w:tr w:rsidR="00A75E60" w:rsidRPr="008B129E" w:rsidTr="00216C1C">
        <w:trPr>
          <w:trHeight w:val="315"/>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8</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математика</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ДШ-2-22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24</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24</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11</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w:t>
            </w:r>
          </w:p>
        </w:tc>
        <w:tc>
          <w:tcPr>
            <w:tcW w:w="104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71</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25</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r>
      <w:tr w:rsidR="00A75E60" w:rsidRPr="008B129E" w:rsidTr="00216C1C">
        <w:trPr>
          <w:trHeight w:val="315"/>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9</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математика</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АС-22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15</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15</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12</w:t>
            </w:r>
          </w:p>
        </w:tc>
        <w:tc>
          <w:tcPr>
            <w:tcW w:w="1045" w:type="dxa"/>
            <w:tcBorders>
              <w:top w:val="single" w:sz="4" w:space="0" w:color="auto"/>
              <w:left w:val="single" w:sz="4" w:space="0" w:color="auto"/>
              <w:bottom w:val="single" w:sz="4" w:space="0" w:color="auto"/>
              <w:right w:val="single" w:sz="4" w:space="0" w:color="auto"/>
            </w:tcBorders>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20</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0</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2,2</w:t>
            </w:r>
          </w:p>
        </w:tc>
      </w:tr>
      <w:tr w:rsidR="00A75E60" w:rsidRPr="008B129E" w:rsidTr="00216C1C">
        <w:trPr>
          <w:trHeight w:val="315"/>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 xml:space="preserve">Барлығы </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10" w:type="dxa"/>
            <w:tcBorders>
              <w:top w:val="single" w:sz="4" w:space="0" w:color="auto"/>
              <w:left w:val="single" w:sz="4" w:space="0" w:color="auto"/>
              <w:bottom w:val="single" w:sz="4" w:space="0" w:color="auto"/>
              <w:right w:val="single" w:sz="4" w:space="0" w:color="auto"/>
            </w:tcBorders>
            <w:shd w:val="clear" w:color="auto" w:fill="auto"/>
            <w:vAlign w:val="bottom"/>
          </w:tcPr>
          <w:p w:rsidR="00A75E60" w:rsidRPr="008B129E" w:rsidRDefault="00A75E60" w:rsidP="008B129E">
            <w:pPr>
              <w:spacing w:after="0" w:line="240" w:lineRule="auto"/>
              <w:jc w:val="right"/>
              <w:rPr>
                <w:rFonts w:ascii="Times New Roman" w:hAnsi="Times New Roman" w:cs="Times New Roman"/>
                <w:i/>
                <w:color w:val="000000" w:themeColor="text1"/>
              </w:rPr>
            </w:pPr>
            <w:r w:rsidRPr="008B129E">
              <w:rPr>
                <w:rFonts w:ascii="Times New Roman" w:hAnsi="Times New Roman" w:cs="Times New Roman"/>
                <w:color w:val="000000" w:themeColor="text1"/>
              </w:rPr>
              <w:t>211</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rsidR="00A75E60" w:rsidRPr="008B129E" w:rsidRDefault="00A75E60" w:rsidP="008B129E">
            <w:pPr>
              <w:spacing w:after="0" w:line="240" w:lineRule="auto"/>
              <w:jc w:val="right"/>
              <w:rPr>
                <w:rFonts w:ascii="Times New Roman" w:hAnsi="Times New Roman" w:cs="Times New Roman"/>
                <w:i/>
                <w:color w:val="000000" w:themeColor="text1"/>
              </w:rPr>
            </w:pPr>
            <w:r w:rsidRPr="008B129E">
              <w:rPr>
                <w:rFonts w:ascii="Times New Roman" w:hAnsi="Times New Roman" w:cs="Times New Roman"/>
                <w:color w:val="000000" w:themeColor="text1"/>
              </w:rPr>
              <w:t>209</w:t>
            </w:r>
          </w:p>
        </w:tc>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rsidR="00A75E60" w:rsidRPr="008B129E" w:rsidRDefault="00A75E60" w:rsidP="008B129E">
            <w:pPr>
              <w:spacing w:after="0" w:line="240" w:lineRule="auto"/>
              <w:jc w:val="right"/>
              <w:rPr>
                <w:rFonts w:ascii="Times New Roman" w:hAnsi="Times New Roman" w:cs="Times New Roman"/>
                <w:i/>
                <w:color w:val="000000" w:themeColor="text1"/>
              </w:rPr>
            </w:pPr>
            <w:r w:rsidRPr="008B129E">
              <w:rPr>
                <w:rFonts w:ascii="Times New Roman" w:hAnsi="Times New Roman" w:cs="Times New Roman"/>
                <w:color w:val="000000" w:themeColor="text1"/>
              </w:rPr>
              <w:t>4</w:t>
            </w:r>
          </w:p>
        </w:tc>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rsidR="00A75E60" w:rsidRPr="008B129E" w:rsidRDefault="00A75E60" w:rsidP="008B129E">
            <w:pPr>
              <w:spacing w:after="0" w:line="240" w:lineRule="auto"/>
              <w:jc w:val="right"/>
              <w:rPr>
                <w:rFonts w:ascii="Times New Roman" w:hAnsi="Times New Roman" w:cs="Times New Roman"/>
                <w:i/>
                <w:color w:val="000000" w:themeColor="text1"/>
              </w:rPr>
            </w:pPr>
            <w:r w:rsidRPr="008B129E">
              <w:rPr>
                <w:rFonts w:ascii="Times New Roman" w:hAnsi="Times New Roman" w:cs="Times New Roman"/>
                <w:color w:val="000000" w:themeColor="text1"/>
              </w:rPr>
              <w:t>41</w:t>
            </w:r>
          </w:p>
        </w:tc>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rsidR="00A75E60" w:rsidRPr="008B129E" w:rsidRDefault="00A75E60" w:rsidP="008B129E">
            <w:pPr>
              <w:spacing w:after="0" w:line="240" w:lineRule="auto"/>
              <w:jc w:val="right"/>
              <w:rPr>
                <w:rFonts w:ascii="Times New Roman" w:hAnsi="Times New Roman" w:cs="Times New Roman"/>
                <w:i/>
                <w:color w:val="000000" w:themeColor="text1"/>
              </w:rPr>
            </w:pPr>
            <w:r w:rsidRPr="008B129E">
              <w:rPr>
                <w:rFonts w:ascii="Times New Roman" w:hAnsi="Times New Roman" w:cs="Times New Roman"/>
                <w:color w:val="000000" w:themeColor="text1"/>
              </w:rPr>
              <w:t>58</w:t>
            </w:r>
          </w:p>
        </w:tc>
        <w:tc>
          <w:tcPr>
            <w:tcW w:w="506" w:type="dxa"/>
            <w:tcBorders>
              <w:top w:val="single" w:sz="4" w:space="0" w:color="auto"/>
              <w:left w:val="single" w:sz="4" w:space="0" w:color="auto"/>
              <w:bottom w:val="single" w:sz="4" w:space="0" w:color="auto"/>
              <w:right w:val="single" w:sz="4" w:space="0" w:color="auto"/>
            </w:tcBorders>
            <w:shd w:val="clear" w:color="auto" w:fill="auto"/>
            <w:vAlign w:val="bottom"/>
          </w:tcPr>
          <w:p w:rsidR="00A75E60" w:rsidRPr="008B129E" w:rsidRDefault="00A75E60" w:rsidP="008B129E">
            <w:pPr>
              <w:spacing w:after="0" w:line="240" w:lineRule="auto"/>
              <w:jc w:val="right"/>
              <w:rPr>
                <w:rFonts w:ascii="Times New Roman" w:hAnsi="Times New Roman" w:cs="Times New Roman"/>
                <w:i/>
                <w:color w:val="000000" w:themeColor="text1"/>
              </w:rPr>
            </w:pPr>
            <w:r w:rsidRPr="008B129E">
              <w:rPr>
                <w:rFonts w:ascii="Times New Roman" w:hAnsi="Times New Roman" w:cs="Times New Roman"/>
                <w:color w:val="000000" w:themeColor="text1"/>
              </w:rPr>
              <w:t>98</w:t>
            </w:r>
          </w:p>
        </w:tc>
        <w:tc>
          <w:tcPr>
            <w:tcW w:w="1045" w:type="dxa"/>
            <w:tcBorders>
              <w:top w:val="single" w:sz="4" w:space="0" w:color="auto"/>
              <w:left w:val="single" w:sz="4" w:space="0" w:color="auto"/>
              <w:bottom w:val="single" w:sz="4" w:space="0" w:color="auto"/>
              <w:right w:val="single" w:sz="4" w:space="0" w:color="auto"/>
            </w:tcBorders>
            <w:vAlign w:val="center"/>
          </w:tcPr>
          <w:p w:rsidR="00A75E60" w:rsidRPr="008B129E" w:rsidRDefault="00A75E60" w:rsidP="008B129E">
            <w:pPr>
              <w:spacing w:after="0" w:line="240" w:lineRule="auto"/>
              <w:jc w:val="right"/>
              <w:rPr>
                <w:rFonts w:ascii="Times New Roman" w:hAnsi="Times New Roman" w:cs="Times New Roman"/>
                <w:i/>
                <w:color w:val="000000" w:themeColor="text1"/>
              </w:rPr>
            </w:pPr>
            <w:r w:rsidRPr="008B129E">
              <w:rPr>
                <w:rFonts w:ascii="Times New Roman" w:hAnsi="Times New Roman" w:cs="Times New Roman"/>
                <w:color w:val="000000" w:themeColor="text1"/>
              </w:rPr>
              <w:t>45</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right"/>
              <w:rPr>
                <w:rFonts w:ascii="Times New Roman" w:hAnsi="Times New Roman" w:cs="Times New Roman"/>
                <w:i/>
                <w:color w:val="000000" w:themeColor="text1"/>
              </w:rPr>
            </w:pPr>
            <w:r w:rsidRPr="008B129E">
              <w:rPr>
                <w:rFonts w:ascii="Times New Roman" w:hAnsi="Times New Roman" w:cs="Times New Roman"/>
                <w:color w:val="000000" w:themeColor="text1"/>
              </w:rPr>
              <w:t>18</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jc w:val="right"/>
              <w:rPr>
                <w:rFonts w:ascii="Times New Roman" w:hAnsi="Times New Roman" w:cs="Times New Roman"/>
                <w:i/>
                <w:color w:val="000000" w:themeColor="text1"/>
              </w:rPr>
            </w:pPr>
            <w:r w:rsidRPr="008B129E">
              <w:rPr>
                <w:rFonts w:ascii="Times New Roman" w:hAnsi="Times New Roman" w:cs="Times New Roman"/>
                <w:color w:val="000000" w:themeColor="text1"/>
              </w:rPr>
              <w:t>2,8</w:t>
            </w:r>
          </w:p>
        </w:tc>
      </w:tr>
    </w:tbl>
    <w:p w:rsidR="00A75E60" w:rsidRPr="008B129E" w:rsidRDefault="00A75E60" w:rsidP="008B129E">
      <w:pPr>
        <w:spacing w:after="0" w:line="240" w:lineRule="auto"/>
        <w:jc w:val="right"/>
        <w:rPr>
          <w:rFonts w:ascii="Times New Roman" w:hAnsi="Times New Roman" w:cs="Times New Roman"/>
          <w:i/>
          <w:color w:val="000000" w:themeColor="text1"/>
          <w:sz w:val="26"/>
          <w:szCs w:val="26"/>
        </w:rPr>
      </w:pPr>
    </w:p>
    <w:p w:rsidR="00A75E60" w:rsidRPr="008B129E" w:rsidRDefault="00A75E60" w:rsidP="008B129E">
      <w:pPr>
        <w:spacing w:after="0" w:line="240" w:lineRule="auto"/>
        <w:jc w:val="center"/>
        <w:rPr>
          <w:rFonts w:ascii="Times New Roman" w:hAnsi="Times New Roman" w:cs="Times New Roman"/>
          <w:i/>
          <w:color w:val="000000" w:themeColor="text1"/>
          <w:sz w:val="26"/>
          <w:szCs w:val="26"/>
          <w:lang w:val="kk-KZ"/>
        </w:rPr>
      </w:pPr>
      <w:r w:rsidRPr="008B129E">
        <w:rPr>
          <w:rFonts w:ascii="Times New Roman" w:hAnsi="Times New Roman" w:cs="Times New Roman"/>
          <w:color w:val="000000" w:themeColor="text1"/>
          <w:sz w:val="26"/>
          <w:szCs w:val="26"/>
          <w:lang w:val="kk-KZ"/>
        </w:rPr>
        <w:t>География пәнінен тест нәтижесінің мониторингі</w:t>
      </w:r>
      <w:r w:rsidR="00017690" w:rsidRPr="008B129E">
        <w:rPr>
          <w:rFonts w:ascii="Times New Roman" w:hAnsi="Times New Roman" w:cs="Times New Roman"/>
          <w:color w:val="000000" w:themeColor="text1"/>
          <w:sz w:val="26"/>
          <w:szCs w:val="26"/>
          <w:lang w:val="kk-KZ"/>
        </w:rPr>
        <w:t>. Кесте № 23</w:t>
      </w:r>
    </w:p>
    <w:tbl>
      <w:tblPr>
        <w:tblW w:w="9445" w:type="dxa"/>
        <w:jc w:val="center"/>
        <w:tblInd w:w="1178" w:type="dxa"/>
        <w:tblLook w:val="04A0"/>
      </w:tblPr>
      <w:tblGrid>
        <w:gridCol w:w="436"/>
        <w:gridCol w:w="1238"/>
        <w:gridCol w:w="772"/>
        <w:gridCol w:w="1014"/>
        <w:gridCol w:w="1275"/>
        <w:gridCol w:w="514"/>
        <w:gridCol w:w="555"/>
        <w:gridCol w:w="555"/>
        <w:gridCol w:w="514"/>
        <w:gridCol w:w="1003"/>
        <w:gridCol w:w="890"/>
        <w:gridCol w:w="679"/>
      </w:tblGrid>
      <w:tr w:rsidR="00876DF2" w:rsidRPr="008B129E" w:rsidTr="00216C1C">
        <w:trPr>
          <w:trHeight w:val="630"/>
          <w:jc w:val="center"/>
        </w:trPr>
        <w:tc>
          <w:tcPr>
            <w:tcW w:w="347"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w:t>
            </w:r>
          </w:p>
        </w:tc>
        <w:tc>
          <w:tcPr>
            <w:tcW w:w="1254" w:type="dxa"/>
            <w:tcBorders>
              <w:top w:val="single" w:sz="4" w:space="0" w:color="auto"/>
              <w:left w:val="nil"/>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Пән атауы</w:t>
            </w:r>
          </w:p>
        </w:tc>
        <w:tc>
          <w:tcPr>
            <w:tcW w:w="780" w:type="dxa"/>
            <w:tcBorders>
              <w:top w:val="single" w:sz="4" w:space="0" w:color="auto"/>
              <w:left w:val="nil"/>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Топ</w:t>
            </w:r>
          </w:p>
        </w:tc>
        <w:tc>
          <w:tcPr>
            <w:tcW w:w="1025" w:type="dxa"/>
            <w:tcBorders>
              <w:top w:val="single" w:sz="4" w:space="0" w:color="auto"/>
              <w:left w:val="nil"/>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Студент саны</w:t>
            </w:r>
          </w:p>
        </w:tc>
        <w:tc>
          <w:tcPr>
            <w:tcW w:w="1290" w:type="dxa"/>
            <w:tcBorders>
              <w:top w:val="single" w:sz="4" w:space="0" w:color="auto"/>
              <w:left w:val="nil"/>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Қатысқан</w:t>
            </w:r>
            <w:r w:rsidRPr="008B129E">
              <w:rPr>
                <w:rFonts w:ascii="Times New Roman" w:eastAsia="Times New Roman" w:hAnsi="Times New Roman" w:cs="Times New Roman"/>
                <w:color w:val="000000" w:themeColor="text1"/>
                <w:lang w:val="kk-KZ"/>
              </w:rPr>
              <w:t xml:space="preserve"> </w:t>
            </w:r>
            <w:r w:rsidRPr="008B129E">
              <w:rPr>
                <w:rFonts w:ascii="Times New Roman" w:eastAsia="Times New Roman" w:hAnsi="Times New Roman" w:cs="Times New Roman"/>
                <w:color w:val="000000" w:themeColor="text1"/>
              </w:rPr>
              <w:t>студенттер саны</w:t>
            </w:r>
          </w:p>
        </w:tc>
        <w:tc>
          <w:tcPr>
            <w:tcW w:w="518" w:type="dxa"/>
            <w:tcBorders>
              <w:top w:val="single" w:sz="4" w:space="0" w:color="auto"/>
              <w:left w:val="nil"/>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560" w:type="dxa"/>
            <w:tcBorders>
              <w:top w:val="single" w:sz="4" w:space="0" w:color="auto"/>
              <w:left w:val="nil"/>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w:t>
            </w:r>
          </w:p>
        </w:tc>
        <w:tc>
          <w:tcPr>
            <w:tcW w:w="560" w:type="dxa"/>
            <w:tcBorders>
              <w:top w:val="single" w:sz="4" w:space="0" w:color="auto"/>
              <w:left w:val="nil"/>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518" w:type="dxa"/>
            <w:tcBorders>
              <w:top w:val="single" w:sz="4" w:space="0" w:color="auto"/>
              <w:left w:val="nil"/>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w:t>
            </w:r>
          </w:p>
        </w:tc>
        <w:tc>
          <w:tcPr>
            <w:tcW w:w="1014" w:type="dxa"/>
            <w:tcBorders>
              <w:top w:val="single" w:sz="4" w:space="0" w:color="auto"/>
              <w:left w:val="nil"/>
              <w:bottom w:val="single" w:sz="4" w:space="0" w:color="auto"/>
              <w:right w:val="single" w:sz="4" w:space="0" w:color="auto"/>
            </w:tcBorders>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Үлгерім</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Білім сапасы</w:t>
            </w:r>
          </w:p>
        </w:tc>
        <w:tc>
          <w:tcPr>
            <w:tcW w:w="679" w:type="dxa"/>
            <w:tcBorders>
              <w:top w:val="single" w:sz="4" w:space="0" w:color="auto"/>
              <w:left w:val="nil"/>
              <w:bottom w:val="single" w:sz="4" w:space="0" w:color="auto"/>
              <w:right w:val="single" w:sz="4" w:space="0" w:color="auto"/>
            </w:tcBorders>
            <w:shd w:val="clear" w:color="auto" w:fill="auto"/>
            <w:hideMark/>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Орта ұпай</w:t>
            </w:r>
          </w:p>
        </w:tc>
      </w:tr>
      <w:tr w:rsidR="00876DF2" w:rsidRPr="008B129E" w:rsidTr="00216C1C">
        <w:trPr>
          <w:trHeight w:val="485"/>
          <w:jc w:val="center"/>
        </w:trPr>
        <w:tc>
          <w:tcPr>
            <w:tcW w:w="347"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lastRenderedPageBreak/>
              <w:t>1</w:t>
            </w:r>
          </w:p>
        </w:tc>
        <w:tc>
          <w:tcPr>
            <w:tcW w:w="1254"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География</w:t>
            </w:r>
          </w:p>
        </w:tc>
        <w:tc>
          <w:tcPr>
            <w:tcW w:w="78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А-1-2</w:t>
            </w:r>
          </w:p>
        </w:tc>
        <w:tc>
          <w:tcPr>
            <w:tcW w:w="1025"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24</w:t>
            </w:r>
          </w:p>
        </w:tc>
        <w:tc>
          <w:tcPr>
            <w:tcW w:w="129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24</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12</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14" w:type="dxa"/>
            <w:tcBorders>
              <w:top w:val="single" w:sz="4" w:space="0" w:color="auto"/>
              <w:left w:val="nil"/>
              <w:bottom w:val="single" w:sz="4" w:space="0" w:color="auto"/>
              <w:right w:val="single" w:sz="4" w:space="0" w:color="auto"/>
            </w:tcBorders>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62,5</w:t>
            </w:r>
          </w:p>
        </w:tc>
        <w:tc>
          <w:tcPr>
            <w:tcW w:w="679"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3,4</w:t>
            </w:r>
          </w:p>
        </w:tc>
      </w:tr>
      <w:tr w:rsidR="00876DF2" w:rsidRPr="008B129E" w:rsidTr="00216C1C">
        <w:trPr>
          <w:trHeight w:val="485"/>
          <w:jc w:val="center"/>
        </w:trPr>
        <w:tc>
          <w:tcPr>
            <w:tcW w:w="347"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w:t>
            </w:r>
          </w:p>
        </w:tc>
        <w:tc>
          <w:tcPr>
            <w:tcW w:w="1254"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География</w:t>
            </w:r>
          </w:p>
        </w:tc>
        <w:tc>
          <w:tcPr>
            <w:tcW w:w="78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А-2-22</w:t>
            </w:r>
          </w:p>
        </w:tc>
        <w:tc>
          <w:tcPr>
            <w:tcW w:w="1025"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23</w:t>
            </w:r>
          </w:p>
        </w:tc>
        <w:tc>
          <w:tcPr>
            <w:tcW w:w="129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22</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12</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14" w:type="dxa"/>
            <w:tcBorders>
              <w:top w:val="single" w:sz="4" w:space="0" w:color="auto"/>
              <w:left w:val="nil"/>
              <w:bottom w:val="single" w:sz="4" w:space="0" w:color="auto"/>
              <w:right w:val="single" w:sz="4" w:space="0" w:color="auto"/>
            </w:tcBorders>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72</w:t>
            </w:r>
          </w:p>
        </w:tc>
        <w:tc>
          <w:tcPr>
            <w:tcW w:w="679"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3,7</w:t>
            </w:r>
          </w:p>
        </w:tc>
      </w:tr>
      <w:tr w:rsidR="00876DF2" w:rsidRPr="008B129E" w:rsidTr="00216C1C">
        <w:trPr>
          <w:trHeight w:val="407"/>
          <w:jc w:val="center"/>
        </w:trPr>
        <w:tc>
          <w:tcPr>
            <w:tcW w:w="347"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3</w:t>
            </w:r>
          </w:p>
        </w:tc>
        <w:tc>
          <w:tcPr>
            <w:tcW w:w="1254"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eastAsia="Times New Roman" w:hAnsi="Times New Roman" w:cs="Times New Roman"/>
                <w:color w:val="000000" w:themeColor="text1"/>
                <w:lang w:val="kk-KZ"/>
              </w:rPr>
              <w:t>География</w:t>
            </w:r>
          </w:p>
        </w:tc>
        <w:tc>
          <w:tcPr>
            <w:tcW w:w="78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А-4-22</w:t>
            </w:r>
          </w:p>
        </w:tc>
        <w:tc>
          <w:tcPr>
            <w:tcW w:w="1025"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23</w:t>
            </w:r>
          </w:p>
        </w:tc>
        <w:tc>
          <w:tcPr>
            <w:tcW w:w="129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23</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0</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11</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w:t>
            </w:r>
          </w:p>
        </w:tc>
        <w:tc>
          <w:tcPr>
            <w:tcW w:w="1014" w:type="dxa"/>
            <w:tcBorders>
              <w:top w:val="single" w:sz="4" w:space="0" w:color="auto"/>
              <w:left w:val="nil"/>
              <w:bottom w:val="single" w:sz="4" w:space="0" w:color="auto"/>
              <w:right w:val="single" w:sz="4" w:space="0" w:color="auto"/>
            </w:tcBorders>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43,4</w:t>
            </w:r>
          </w:p>
        </w:tc>
        <w:tc>
          <w:tcPr>
            <w:tcW w:w="679"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3,9</w:t>
            </w:r>
          </w:p>
        </w:tc>
      </w:tr>
      <w:tr w:rsidR="00876DF2" w:rsidRPr="008B129E" w:rsidTr="00216C1C">
        <w:trPr>
          <w:trHeight w:val="407"/>
          <w:jc w:val="center"/>
        </w:trPr>
        <w:tc>
          <w:tcPr>
            <w:tcW w:w="347"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4</w:t>
            </w:r>
          </w:p>
        </w:tc>
        <w:tc>
          <w:tcPr>
            <w:tcW w:w="1254"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География</w:t>
            </w:r>
          </w:p>
        </w:tc>
        <w:tc>
          <w:tcPr>
            <w:tcW w:w="78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А-3-22</w:t>
            </w:r>
          </w:p>
        </w:tc>
        <w:tc>
          <w:tcPr>
            <w:tcW w:w="1025"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23</w:t>
            </w:r>
          </w:p>
        </w:tc>
        <w:tc>
          <w:tcPr>
            <w:tcW w:w="129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23</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8</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14" w:type="dxa"/>
            <w:tcBorders>
              <w:top w:val="single" w:sz="4" w:space="0" w:color="auto"/>
              <w:left w:val="nil"/>
              <w:bottom w:val="single" w:sz="4" w:space="0" w:color="auto"/>
              <w:right w:val="single" w:sz="4" w:space="0" w:color="auto"/>
            </w:tcBorders>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70</w:t>
            </w:r>
          </w:p>
        </w:tc>
        <w:tc>
          <w:tcPr>
            <w:tcW w:w="679"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3,7</w:t>
            </w:r>
          </w:p>
        </w:tc>
      </w:tr>
      <w:tr w:rsidR="00876DF2" w:rsidRPr="008B129E" w:rsidTr="00216C1C">
        <w:trPr>
          <w:trHeight w:val="414"/>
          <w:jc w:val="center"/>
        </w:trPr>
        <w:tc>
          <w:tcPr>
            <w:tcW w:w="347"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5</w:t>
            </w:r>
          </w:p>
        </w:tc>
        <w:tc>
          <w:tcPr>
            <w:tcW w:w="1254"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eastAsia="Times New Roman" w:hAnsi="Times New Roman" w:cs="Times New Roman"/>
                <w:color w:val="000000" w:themeColor="text1"/>
                <w:lang w:val="kk-KZ"/>
              </w:rPr>
              <w:t>География</w:t>
            </w:r>
          </w:p>
        </w:tc>
        <w:tc>
          <w:tcPr>
            <w:tcW w:w="78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Б-1-22</w:t>
            </w:r>
          </w:p>
        </w:tc>
        <w:tc>
          <w:tcPr>
            <w:tcW w:w="1025"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24</w:t>
            </w:r>
          </w:p>
        </w:tc>
        <w:tc>
          <w:tcPr>
            <w:tcW w:w="129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23</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14</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14" w:type="dxa"/>
            <w:tcBorders>
              <w:top w:val="single" w:sz="4" w:space="0" w:color="auto"/>
              <w:left w:val="nil"/>
              <w:bottom w:val="single" w:sz="4" w:space="0" w:color="auto"/>
              <w:right w:val="single" w:sz="4" w:space="0" w:color="auto"/>
            </w:tcBorders>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72</w:t>
            </w:r>
          </w:p>
        </w:tc>
        <w:tc>
          <w:tcPr>
            <w:tcW w:w="679"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3,7</w:t>
            </w:r>
          </w:p>
        </w:tc>
      </w:tr>
      <w:tr w:rsidR="00876DF2" w:rsidRPr="008B129E" w:rsidTr="00216C1C">
        <w:trPr>
          <w:trHeight w:val="414"/>
          <w:jc w:val="center"/>
        </w:trPr>
        <w:tc>
          <w:tcPr>
            <w:tcW w:w="347"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6</w:t>
            </w:r>
          </w:p>
        </w:tc>
        <w:tc>
          <w:tcPr>
            <w:tcW w:w="1254"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eastAsia="Times New Roman" w:hAnsi="Times New Roman" w:cs="Times New Roman"/>
                <w:color w:val="000000" w:themeColor="text1"/>
                <w:lang w:val="kk-KZ"/>
              </w:rPr>
              <w:t>География</w:t>
            </w:r>
          </w:p>
        </w:tc>
        <w:tc>
          <w:tcPr>
            <w:tcW w:w="78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Б-2-22</w:t>
            </w:r>
          </w:p>
        </w:tc>
        <w:tc>
          <w:tcPr>
            <w:tcW w:w="1025"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18</w:t>
            </w:r>
          </w:p>
        </w:tc>
        <w:tc>
          <w:tcPr>
            <w:tcW w:w="129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18</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8</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8</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14" w:type="dxa"/>
            <w:tcBorders>
              <w:top w:val="single" w:sz="4" w:space="0" w:color="auto"/>
              <w:left w:val="nil"/>
              <w:bottom w:val="single" w:sz="4" w:space="0" w:color="auto"/>
              <w:right w:val="single" w:sz="4" w:space="0" w:color="auto"/>
            </w:tcBorders>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71</w:t>
            </w:r>
          </w:p>
        </w:tc>
        <w:tc>
          <w:tcPr>
            <w:tcW w:w="679"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3,6</w:t>
            </w:r>
          </w:p>
        </w:tc>
      </w:tr>
      <w:tr w:rsidR="00876DF2" w:rsidRPr="008B129E" w:rsidTr="00216C1C">
        <w:trPr>
          <w:trHeight w:val="414"/>
          <w:jc w:val="center"/>
        </w:trPr>
        <w:tc>
          <w:tcPr>
            <w:tcW w:w="347"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7</w:t>
            </w:r>
          </w:p>
        </w:tc>
        <w:tc>
          <w:tcPr>
            <w:tcW w:w="1254"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eastAsia="Times New Roman" w:hAnsi="Times New Roman" w:cs="Times New Roman"/>
                <w:color w:val="000000" w:themeColor="text1"/>
                <w:lang w:val="kk-KZ"/>
              </w:rPr>
              <w:t>География</w:t>
            </w:r>
          </w:p>
        </w:tc>
        <w:tc>
          <w:tcPr>
            <w:tcW w:w="78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Б-5-22</w:t>
            </w:r>
          </w:p>
        </w:tc>
        <w:tc>
          <w:tcPr>
            <w:tcW w:w="1025"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24</w:t>
            </w:r>
          </w:p>
        </w:tc>
        <w:tc>
          <w:tcPr>
            <w:tcW w:w="129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23</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13</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14" w:type="dxa"/>
            <w:tcBorders>
              <w:top w:val="single" w:sz="4" w:space="0" w:color="auto"/>
              <w:left w:val="nil"/>
              <w:bottom w:val="single" w:sz="4" w:space="0" w:color="auto"/>
              <w:right w:val="single" w:sz="4" w:space="0" w:color="auto"/>
            </w:tcBorders>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65</w:t>
            </w:r>
          </w:p>
        </w:tc>
        <w:tc>
          <w:tcPr>
            <w:tcW w:w="679"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3,5</w:t>
            </w:r>
          </w:p>
        </w:tc>
      </w:tr>
      <w:tr w:rsidR="00876DF2" w:rsidRPr="008B129E" w:rsidTr="00216C1C">
        <w:trPr>
          <w:trHeight w:val="414"/>
          <w:jc w:val="center"/>
        </w:trPr>
        <w:tc>
          <w:tcPr>
            <w:tcW w:w="347"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8</w:t>
            </w:r>
          </w:p>
        </w:tc>
        <w:tc>
          <w:tcPr>
            <w:tcW w:w="1254"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eastAsia="Times New Roman" w:hAnsi="Times New Roman" w:cs="Times New Roman"/>
                <w:color w:val="000000" w:themeColor="text1"/>
                <w:lang w:val="kk-KZ"/>
              </w:rPr>
              <w:t>География</w:t>
            </w:r>
          </w:p>
        </w:tc>
        <w:tc>
          <w:tcPr>
            <w:tcW w:w="78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Б-4-22</w:t>
            </w:r>
          </w:p>
        </w:tc>
        <w:tc>
          <w:tcPr>
            <w:tcW w:w="1025"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24</w:t>
            </w:r>
          </w:p>
        </w:tc>
        <w:tc>
          <w:tcPr>
            <w:tcW w:w="129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24</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8</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7</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1014" w:type="dxa"/>
            <w:tcBorders>
              <w:top w:val="single" w:sz="4" w:space="0" w:color="auto"/>
              <w:left w:val="nil"/>
              <w:bottom w:val="single" w:sz="4" w:space="0" w:color="auto"/>
              <w:right w:val="single" w:sz="4" w:space="0" w:color="auto"/>
            </w:tcBorders>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83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58</w:t>
            </w:r>
          </w:p>
        </w:tc>
        <w:tc>
          <w:tcPr>
            <w:tcW w:w="679"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3,9</w:t>
            </w:r>
          </w:p>
        </w:tc>
      </w:tr>
      <w:tr w:rsidR="00876DF2" w:rsidRPr="008B129E" w:rsidTr="00216C1C">
        <w:trPr>
          <w:trHeight w:val="419"/>
          <w:jc w:val="center"/>
        </w:trPr>
        <w:tc>
          <w:tcPr>
            <w:tcW w:w="347"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9</w:t>
            </w:r>
          </w:p>
        </w:tc>
        <w:tc>
          <w:tcPr>
            <w:tcW w:w="1254"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eastAsia="Times New Roman" w:hAnsi="Times New Roman" w:cs="Times New Roman"/>
                <w:color w:val="000000" w:themeColor="text1"/>
                <w:lang w:val="kk-KZ"/>
              </w:rPr>
              <w:t>География</w:t>
            </w:r>
          </w:p>
        </w:tc>
        <w:tc>
          <w:tcPr>
            <w:tcW w:w="78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ДШ-1-22</w:t>
            </w:r>
          </w:p>
        </w:tc>
        <w:tc>
          <w:tcPr>
            <w:tcW w:w="1025"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24</w:t>
            </w:r>
          </w:p>
        </w:tc>
        <w:tc>
          <w:tcPr>
            <w:tcW w:w="129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24</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0</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15</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14" w:type="dxa"/>
            <w:tcBorders>
              <w:top w:val="single" w:sz="4" w:space="0" w:color="auto"/>
              <w:left w:val="nil"/>
              <w:bottom w:val="single" w:sz="4" w:space="0" w:color="auto"/>
              <w:right w:val="single" w:sz="4" w:space="0" w:color="auto"/>
            </w:tcBorders>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62,5</w:t>
            </w:r>
          </w:p>
        </w:tc>
        <w:tc>
          <w:tcPr>
            <w:tcW w:w="679"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3,4</w:t>
            </w:r>
          </w:p>
        </w:tc>
      </w:tr>
      <w:tr w:rsidR="00876DF2" w:rsidRPr="008B129E" w:rsidTr="00216C1C">
        <w:trPr>
          <w:trHeight w:val="411"/>
          <w:jc w:val="center"/>
        </w:trPr>
        <w:tc>
          <w:tcPr>
            <w:tcW w:w="347"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10</w:t>
            </w:r>
          </w:p>
        </w:tc>
        <w:tc>
          <w:tcPr>
            <w:tcW w:w="1254"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eastAsia="Times New Roman" w:hAnsi="Times New Roman" w:cs="Times New Roman"/>
                <w:color w:val="000000" w:themeColor="text1"/>
                <w:lang w:val="kk-KZ"/>
              </w:rPr>
              <w:t>География</w:t>
            </w:r>
          </w:p>
        </w:tc>
        <w:tc>
          <w:tcPr>
            <w:tcW w:w="78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ДШ-2-22</w:t>
            </w:r>
          </w:p>
        </w:tc>
        <w:tc>
          <w:tcPr>
            <w:tcW w:w="1025"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24</w:t>
            </w:r>
          </w:p>
        </w:tc>
        <w:tc>
          <w:tcPr>
            <w:tcW w:w="129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24</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0</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8</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15</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w:t>
            </w:r>
          </w:p>
        </w:tc>
        <w:tc>
          <w:tcPr>
            <w:tcW w:w="1014" w:type="dxa"/>
            <w:tcBorders>
              <w:top w:val="single" w:sz="4" w:space="0" w:color="auto"/>
              <w:left w:val="nil"/>
              <w:bottom w:val="single" w:sz="4" w:space="0" w:color="auto"/>
              <w:right w:val="single" w:sz="4" w:space="0" w:color="auto"/>
            </w:tcBorders>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33</w:t>
            </w:r>
          </w:p>
        </w:tc>
        <w:tc>
          <w:tcPr>
            <w:tcW w:w="679"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3,6</w:t>
            </w:r>
          </w:p>
        </w:tc>
      </w:tr>
      <w:tr w:rsidR="00876DF2" w:rsidRPr="008B129E" w:rsidTr="00216C1C">
        <w:trPr>
          <w:trHeight w:val="417"/>
          <w:jc w:val="center"/>
        </w:trPr>
        <w:tc>
          <w:tcPr>
            <w:tcW w:w="347"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11</w:t>
            </w:r>
          </w:p>
        </w:tc>
        <w:tc>
          <w:tcPr>
            <w:tcW w:w="1254"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eastAsia="Times New Roman" w:hAnsi="Times New Roman" w:cs="Times New Roman"/>
                <w:color w:val="000000" w:themeColor="text1"/>
                <w:lang w:val="kk-KZ"/>
              </w:rPr>
              <w:t>География</w:t>
            </w:r>
          </w:p>
        </w:tc>
        <w:tc>
          <w:tcPr>
            <w:tcW w:w="78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Ак-22</w:t>
            </w:r>
          </w:p>
        </w:tc>
        <w:tc>
          <w:tcPr>
            <w:tcW w:w="1025"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129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10</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0</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14" w:type="dxa"/>
            <w:tcBorders>
              <w:top w:val="single" w:sz="4" w:space="0" w:color="auto"/>
              <w:left w:val="nil"/>
              <w:bottom w:val="single" w:sz="4" w:space="0" w:color="auto"/>
              <w:right w:val="single" w:sz="4" w:space="0" w:color="auto"/>
            </w:tcBorders>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50</w:t>
            </w:r>
          </w:p>
        </w:tc>
        <w:tc>
          <w:tcPr>
            <w:tcW w:w="679"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3,8</w:t>
            </w:r>
          </w:p>
        </w:tc>
      </w:tr>
      <w:tr w:rsidR="00876DF2" w:rsidRPr="008B129E" w:rsidTr="00216C1C">
        <w:trPr>
          <w:trHeight w:val="423"/>
          <w:jc w:val="center"/>
        </w:trPr>
        <w:tc>
          <w:tcPr>
            <w:tcW w:w="347"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12</w:t>
            </w:r>
          </w:p>
        </w:tc>
        <w:tc>
          <w:tcPr>
            <w:tcW w:w="1254"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eastAsia="Times New Roman" w:hAnsi="Times New Roman" w:cs="Times New Roman"/>
                <w:color w:val="000000" w:themeColor="text1"/>
                <w:lang w:val="kk-KZ"/>
              </w:rPr>
              <w:t>География</w:t>
            </w:r>
          </w:p>
        </w:tc>
        <w:tc>
          <w:tcPr>
            <w:tcW w:w="78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ДПИ-22</w:t>
            </w:r>
          </w:p>
        </w:tc>
        <w:tc>
          <w:tcPr>
            <w:tcW w:w="1025"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11</w:t>
            </w:r>
          </w:p>
        </w:tc>
        <w:tc>
          <w:tcPr>
            <w:tcW w:w="129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11</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14" w:type="dxa"/>
            <w:tcBorders>
              <w:top w:val="single" w:sz="4" w:space="0" w:color="auto"/>
              <w:left w:val="nil"/>
              <w:bottom w:val="single" w:sz="4" w:space="0" w:color="auto"/>
              <w:right w:val="single" w:sz="4" w:space="0" w:color="auto"/>
            </w:tcBorders>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60</w:t>
            </w:r>
          </w:p>
        </w:tc>
        <w:tc>
          <w:tcPr>
            <w:tcW w:w="679"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3,5</w:t>
            </w:r>
          </w:p>
        </w:tc>
      </w:tr>
      <w:tr w:rsidR="00876DF2" w:rsidRPr="008B129E" w:rsidTr="00216C1C">
        <w:trPr>
          <w:trHeight w:val="416"/>
          <w:jc w:val="center"/>
        </w:trPr>
        <w:tc>
          <w:tcPr>
            <w:tcW w:w="347"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13</w:t>
            </w:r>
          </w:p>
        </w:tc>
        <w:tc>
          <w:tcPr>
            <w:tcW w:w="1254"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eastAsia="Times New Roman" w:hAnsi="Times New Roman" w:cs="Times New Roman"/>
                <w:color w:val="000000" w:themeColor="text1"/>
                <w:lang w:val="kk-KZ"/>
              </w:rPr>
              <w:t>География</w:t>
            </w:r>
          </w:p>
        </w:tc>
        <w:tc>
          <w:tcPr>
            <w:tcW w:w="78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ХРГ-22</w:t>
            </w:r>
          </w:p>
        </w:tc>
        <w:tc>
          <w:tcPr>
            <w:tcW w:w="1025"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129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10</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4</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14" w:type="dxa"/>
            <w:tcBorders>
              <w:top w:val="single" w:sz="4" w:space="0" w:color="auto"/>
              <w:left w:val="nil"/>
              <w:bottom w:val="single" w:sz="4" w:space="0" w:color="auto"/>
              <w:right w:val="single" w:sz="4" w:space="0" w:color="auto"/>
            </w:tcBorders>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60</w:t>
            </w:r>
          </w:p>
        </w:tc>
        <w:tc>
          <w:tcPr>
            <w:tcW w:w="679"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3,5</w:t>
            </w:r>
          </w:p>
        </w:tc>
      </w:tr>
      <w:tr w:rsidR="00876DF2" w:rsidRPr="008B129E" w:rsidTr="00216C1C">
        <w:trPr>
          <w:trHeight w:val="407"/>
          <w:jc w:val="center"/>
        </w:trPr>
        <w:tc>
          <w:tcPr>
            <w:tcW w:w="347"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14</w:t>
            </w:r>
          </w:p>
        </w:tc>
        <w:tc>
          <w:tcPr>
            <w:tcW w:w="1254"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eastAsia="Times New Roman" w:hAnsi="Times New Roman" w:cs="Times New Roman"/>
                <w:color w:val="000000" w:themeColor="text1"/>
                <w:lang w:val="kk-KZ"/>
              </w:rPr>
              <w:t>География</w:t>
            </w:r>
          </w:p>
        </w:tc>
        <w:tc>
          <w:tcPr>
            <w:tcW w:w="78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Ән-22</w:t>
            </w:r>
          </w:p>
        </w:tc>
        <w:tc>
          <w:tcPr>
            <w:tcW w:w="1025"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w:t>
            </w:r>
          </w:p>
        </w:tc>
        <w:tc>
          <w:tcPr>
            <w:tcW w:w="129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10</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2</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14" w:type="dxa"/>
            <w:tcBorders>
              <w:top w:val="single" w:sz="4" w:space="0" w:color="auto"/>
              <w:left w:val="nil"/>
              <w:bottom w:val="single" w:sz="4" w:space="0" w:color="auto"/>
              <w:right w:val="single" w:sz="4" w:space="0" w:color="auto"/>
            </w:tcBorders>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65</w:t>
            </w:r>
          </w:p>
        </w:tc>
        <w:tc>
          <w:tcPr>
            <w:tcW w:w="679"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3,6</w:t>
            </w:r>
          </w:p>
        </w:tc>
      </w:tr>
      <w:tr w:rsidR="00876DF2" w:rsidRPr="008B129E" w:rsidTr="00216C1C">
        <w:trPr>
          <w:trHeight w:val="415"/>
          <w:jc w:val="center"/>
        </w:trPr>
        <w:tc>
          <w:tcPr>
            <w:tcW w:w="347"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15</w:t>
            </w:r>
          </w:p>
        </w:tc>
        <w:tc>
          <w:tcPr>
            <w:tcW w:w="1254"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hAnsi="Times New Roman" w:cs="Times New Roman"/>
                <w:color w:val="000000" w:themeColor="text1"/>
              </w:rPr>
            </w:pPr>
            <w:r w:rsidRPr="008B129E">
              <w:rPr>
                <w:rFonts w:ascii="Times New Roman" w:eastAsia="Times New Roman" w:hAnsi="Times New Roman" w:cs="Times New Roman"/>
                <w:color w:val="000000" w:themeColor="text1"/>
                <w:lang w:val="kk-KZ"/>
              </w:rPr>
              <w:t>География</w:t>
            </w:r>
          </w:p>
        </w:tc>
        <w:tc>
          <w:tcPr>
            <w:tcW w:w="78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Ас-22</w:t>
            </w:r>
          </w:p>
        </w:tc>
        <w:tc>
          <w:tcPr>
            <w:tcW w:w="1025"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15</w:t>
            </w:r>
          </w:p>
        </w:tc>
        <w:tc>
          <w:tcPr>
            <w:tcW w:w="129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13</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5</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w:t>
            </w:r>
          </w:p>
        </w:tc>
        <w:tc>
          <w:tcPr>
            <w:tcW w:w="560"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9</w:t>
            </w:r>
          </w:p>
        </w:tc>
        <w:tc>
          <w:tcPr>
            <w:tcW w:w="518"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p>
        </w:tc>
        <w:tc>
          <w:tcPr>
            <w:tcW w:w="1014" w:type="dxa"/>
            <w:tcBorders>
              <w:top w:val="single" w:sz="4" w:space="0" w:color="auto"/>
              <w:left w:val="nil"/>
              <w:bottom w:val="single" w:sz="4" w:space="0" w:color="auto"/>
              <w:right w:val="single" w:sz="4" w:space="0" w:color="auto"/>
            </w:tcBorders>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62</w:t>
            </w:r>
          </w:p>
        </w:tc>
        <w:tc>
          <w:tcPr>
            <w:tcW w:w="679" w:type="dxa"/>
            <w:tcBorders>
              <w:top w:val="single" w:sz="4" w:space="0" w:color="auto"/>
              <w:left w:val="nil"/>
              <w:bottom w:val="single" w:sz="4" w:space="0" w:color="auto"/>
              <w:right w:val="single" w:sz="4" w:space="0" w:color="auto"/>
            </w:tcBorders>
            <w:shd w:val="clear" w:color="auto" w:fill="auto"/>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3,4</w:t>
            </w:r>
          </w:p>
        </w:tc>
      </w:tr>
      <w:tr w:rsidR="00876DF2" w:rsidRPr="008B129E" w:rsidTr="00216C1C">
        <w:trPr>
          <w:trHeight w:val="420"/>
          <w:jc w:val="center"/>
        </w:trPr>
        <w:tc>
          <w:tcPr>
            <w:tcW w:w="347" w:type="dxa"/>
            <w:tcBorders>
              <w:top w:val="single" w:sz="4" w:space="0" w:color="auto"/>
              <w:left w:val="single" w:sz="4" w:space="0" w:color="auto"/>
              <w:bottom w:val="single" w:sz="4" w:space="0" w:color="auto"/>
              <w:right w:val="single" w:sz="4" w:space="0" w:color="auto"/>
            </w:tcBorders>
            <w:shd w:val="clear" w:color="auto" w:fill="auto"/>
            <w:hideMark/>
          </w:tcPr>
          <w:p w:rsidR="00A75E60" w:rsidRPr="008B129E" w:rsidRDefault="00A75E60" w:rsidP="008B129E">
            <w:pPr>
              <w:spacing w:after="0" w:line="240" w:lineRule="auto"/>
              <w:jc w:val="right"/>
              <w:rPr>
                <w:rFonts w:ascii="Times New Roman" w:eastAsia="Times New Roman" w:hAnsi="Times New Roman" w:cs="Times New Roman"/>
                <w:i/>
                <w:iCs/>
                <w:color w:val="000000" w:themeColor="text1"/>
              </w:rPr>
            </w:pPr>
            <w:r w:rsidRPr="008B129E">
              <w:rPr>
                <w:rFonts w:ascii="Times New Roman" w:eastAsia="Times New Roman" w:hAnsi="Times New Roman" w:cs="Times New Roman"/>
                <w:color w:val="000000" w:themeColor="text1"/>
              </w:rPr>
              <w:t> </w:t>
            </w:r>
          </w:p>
        </w:tc>
        <w:tc>
          <w:tcPr>
            <w:tcW w:w="1254" w:type="dxa"/>
            <w:tcBorders>
              <w:top w:val="single" w:sz="4" w:space="0" w:color="auto"/>
              <w:left w:val="nil"/>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 Барлығы</w:t>
            </w:r>
          </w:p>
        </w:tc>
        <w:tc>
          <w:tcPr>
            <w:tcW w:w="780" w:type="dxa"/>
            <w:tcBorders>
              <w:top w:val="single" w:sz="4" w:space="0" w:color="auto"/>
              <w:left w:val="nil"/>
              <w:bottom w:val="single" w:sz="4" w:space="0" w:color="auto"/>
              <w:right w:val="single" w:sz="4" w:space="0" w:color="auto"/>
            </w:tcBorders>
            <w:shd w:val="clear" w:color="auto" w:fill="auto"/>
            <w:hideMark/>
          </w:tcPr>
          <w:p w:rsidR="00A75E60" w:rsidRPr="008B129E" w:rsidRDefault="00A75E60" w:rsidP="008B129E">
            <w:pPr>
              <w:spacing w:after="0" w:line="240" w:lineRule="auto"/>
              <w:rPr>
                <w:rFonts w:ascii="Times New Roman" w:eastAsia="Times New Roman" w:hAnsi="Times New Roman" w:cs="Times New Roman"/>
                <w:i/>
                <w:iCs/>
                <w:color w:val="000000" w:themeColor="text1"/>
                <w:lang w:val="kk-KZ"/>
              </w:rPr>
            </w:pPr>
            <w:r w:rsidRPr="008B129E">
              <w:rPr>
                <w:rFonts w:ascii="Times New Roman" w:eastAsia="Times New Roman" w:hAnsi="Times New Roman" w:cs="Times New Roman"/>
                <w:color w:val="000000" w:themeColor="text1"/>
                <w:lang w:val="kk-KZ"/>
              </w:rPr>
              <w:t> </w:t>
            </w:r>
          </w:p>
        </w:tc>
        <w:tc>
          <w:tcPr>
            <w:tcW w:w="1025" w:type="dxa"/>
            <w:tcBorders>
              <w:top w:val="single" w:sz="4" w:space="0" w:color="auto"/>
              <w:left w:val="nil"/>
              <w:bottom w:val="single" w:sz="4" w:space="0" w:color="auto"/>
              <w:right w:val="single" w:sz="4" w:space="0" w:color="auto"/>
            </w:tcBorders>
            <w:shd w:val="clear" w:color="auto" w:fill="auto"/>
            <w:vAlign w:val="bottom"/>
          </w:tcPr>
          <w:p w:rsidR="00A75E60" w:rsidRPr="008B129E" w:rsidRDefault="00A75E60" w:rsidP="008B129E">
            <w:pPr>
              <w:spacing w:after="0" w:line="240" w:lineRule="auto"/>
              <w:rPr>
                <w:rFonts w:ascii="Times New Roman" w:hAnsi="Times New Roman" w:cs="Times New Roman"/>
                <w:i/>
                <w:color w:val="000000" w:themeColor="text1"/>
              </w:rPr>
            </w:pPr>
            <w:r w:rsidRPr="008B129E">
              <w:rPr>
                <w:rFonts w:ascii="Times New Roman" w:hAnsi="Times New Roman" w:cs="Times New Roman"/>
                <w:color w:val="000000" w:themeColor="text1"/>
              </w:rPr>
              <w:t>287</w:t>
            </w:r>
          </w:p>
        </w:tc>
        <w:tc>
          <w:tcPr>
            <w:tcW w:w="1290" w:type="dxa"/>
            <w:tcBorders>
              <w:top w:val="single" w:sz="4" w:space="0" w:color="auto"/>
              <w:left w:val="nil"/>
              <w:bottom w:val="single" w:sz="4" w:space="0" w:color="auto"/>
              <w:right w:val="single" w:sz="4" w:space="0" w:color="auto"/>
            </w:tcBorders>
            <w:shd w:val="clear" w:color="auto" w:fill="auto"/>
            <w:vAlign w:val="bottom"/>
          </w:tcPr>
          <w:p w:rsidR="00A75E60" w:rsidRPr="008B129E" w:rsidRDefault="00A75E60" w:rsidP="008B129E">
            <w:pPr>
              <w:spacing w:after="0" w:line="240" w:lineRule="auto"/>
              <w:rPr>
                <w:rFonts w:ascii="Times New Roman" w:hAnsi="Times New Roman" w:cs="Times New Roman"/>
                <w:i/>
                <w:color w:val="000000" w:themeColor="text1"/>
              </w:rPr>
            </w:pPr>
            <w:r w:rsidRPr="008B129E">
              <w:rPr>
                <w:rFonts w:ascii="Times New Roman" w:hAnsi="Times New Roman" w:cs="Times New Roman"/>
                <w:color w:val="000000" w:themeColor="text1"/>
              </w:rPr>
              <w:t>282</w:t>
            </w:r>
          </w:p>
        </w:tc>
        <w:tc>
          <w:tcPr>
            <w:tcW w:w="518" w:type="dxa"/>
            <w:tcBorders>
              <w:top w:val="single" w:sz="4" w:space="0" w:color="auto"/>
              <w:left w:val="nil"/>
              <w:bottom w:val="single" w:sz="4" w:space="0" w:color="auto"/>
              <w:right w:val="single" w:sz="4" w:space="0" w:color="auto"/>
            </w:tcBorders>
            <w:shd w:val="clear" w:color="auto" w:fill="auto"/>
            <w:vAlign w:val="bottom"/>
          </w:tcPr>
          <w:p w:rsidR="00A75E60" w:rsidRPr="008B129E" w:rsidRDefault="00A75E60" w:rsidP="008B129E">
            <w:pPr>
              <w:spacing w:after="0" w:line="240" w:lineRule="auto"/>
              <w:rPr>
                <w:rFonts w:ascii="Times New Roman" w:hAnsi="Times New Roman" w:cs="Times New Roman"/>
                <w:i/>
                <w:color w:val="000000" w:themeColor="text1"/>
              </w:rPr>
            </w:pPr>
            <w:r w:rsidRPr="008B129E">
              <w:rPr>
                <w:rFonts w:ascii="Times New Roman" w:hAnsi="Times New Roman" w:cs="Times New Roman"/>
                <w:color w:val="000000" w:themeColor="text1"/>
              </w:rPr>
              <w:t>47</w:t>
            </w:r>
          </w:p>
        </w:tc>
        <w:tc>
          <w:tcPr>
            <w:tcW w:w="560" w:type="dxa"/>
            <w:tcBorders>
              <w:top w:val="single" w:sz="4" w:space="0" w:color="auto"/>
              <w:left w:val="nil"/>
              <w:bottom w:val="single" w:sz="4" w:space="0" w:color="auto"/>
              <w:right w:val="single" w:sz="4" w:space="0" w:color="auto"/>
            </w:tcBorders>
            <w:shd w:val="clear" w:color="auto" w:fill="auto"/>
            <w:vAlign w:val="bottom"/>
          </w:tcPr>
          <w:p w:rsidR="00A75E60" w:rsidRPr="008B129E" w:rsidRDefault="00A75E60" w:rsidP="008B129E">
            <w:pPr>
              <w:spacing w:after="0" w:line="240" w:lineRule="auto"/>
              <w:rPr>
                <w:rFonts w:ascii="Times New Roman" w:hAnsi="Times New Roman" w:cs="Times New Roman"/>
                <w:i/>
                <w:color w:val="000000" w:themeColor="text1"/>
              </w:rPr>
            </w:pPr>
            <w:r w:rsidRPr="008B129E">
              <w:rPr>
                <w:rFonts w:ascii="Times New Roman" w:hAnsi="Times New Roman" w:cs="Times New Roman"/>
                <w:color w:val="000000" w:themeColor="text1"/>
              </w:rPr>
              <w:t>134</w:t>
            </w:r>
          </w:p>
        </w:tc>
        <w:tc>
          <w:tcPr>
            <w:tcW w:w="560" w:type="dxa"/>
            <w:tcBorders>
              <w:top w:val="single" w:sz="4" w:space="0" w:color="auto"/>
              <w:left w:val="nil"/>
              <w:bottom w:val="single" w:sz="4" w:space="0" w:color="auto"/>
              <w:right w:val="single" w:sz="4" w:space="0" w:color="auto"/>
            </w:tcBorders>
            <w:shd w:val="clear" w:color="auto" w:fill="auto"/>
            <w:vAlign w:val="bottom"/>
          </w:tcPr>
          <w:p w:rsidR="00A75E60" w:rsidRPr="008B129E" w:rsidRDefault="00A75E60" w:rsidP="008B129E">
            <w:pPr>
              <w:spacing w:after="0" w:line="240" w:lineRule="auto"/>
              <w:rPr>
                <w:rFonts w:ascii="Times New Roman" w:hAnsi="Times New Roman" w:cs="Times New Roman"/>
                <w:i/>
                <w:color w:val="000000" w:themeColor="text1"/>
              </w:rPr>
            </w:pPr>
            <w:r w:rsidRPr="008B129E">
              <w:rPr>
                <w:rFonts w:ascii="Times New Roman" w:hAnsi="Times New Roman" w:cs="Times New Roman"/>
                <w:color w:val="000000" w:themeColor="text1"/>
              </w:rPr>
              <w:t>104</w:t>
            </w:r>
          </w:p>
        </w:tc>
        <w:tc>
          <w:tcPr>
            <w:tcW w:w="518" w:type="dxa"/>
            <w:tcBorders>
              <w:top w:val="single" w:sz="4" w:space="0" w:color="auto"/>
              <w:left w:val="nil"/>
              <w:bottom w:val="single" w:sz="4" w:space="0" w:color="auto"/>
              <w:right w:val="single" w:sz="4" w:space="0" w:color="auto"/>
            </w:tcBorders>
            <w:shd w:val="clear" w:color="auto" w:fill="auto"/>
            <w:vAlign w:val="bottom"/>
          </w:tcPr>
          <w:p w:rsidR="00A75E60" w:rsidRPr="008B129E" w:rsidRDefault="00A75E60" w:rsidP="008B129E">
            <w:pPr>
              <w:spacing w:after="0" w:line="240" w:lineRule="auto"/>
              <w:rPr>
                <w:rFonts w:ascii="Times New Roman" w:hAnsi="Times New Roman" w:cs="Times New Roman"/>
                <w:i/>
                <w:color w:val="000000" w:themeColor="text1"/>
              </w:rPr>
            </w:pPr>
            <w:r w:rsidRPr="008B129E">
              <w:rPr>
                <w:rFonts w:ascii="Times New Roman" w:hAnsi="Times New Roman" w:cs="Times New Roman"/>
                <w:color w:val="000000" w:themeColor="text1"/>
              </w:rPr>
              <w:t>6</w:t>
            </w:r>
          </w:p>
        </w:tc>
        <w:tc>
          <w:tcPr>
            <w:tcW w:w="1014" w:type="dxa"/>
            <w:tcBorders>
              <w:top w:val="single" w:sz="4" w:space="0" w:color="auto"/>
              <w:left w:val="nil"/>
              <w:bottom w:val="single" w:sz="4" w:space="0" w:color="auto"/>
              <w:right w:val="single" w:sz="4" w:space="0" w:color="auto"/>
            </w:tcBorders>
            <w:vAlign w:val="center"/>
          </w:tcPr>
          <w:p w:rsidR="00A75E60" w:rsidRPr="008B129E" w:rsidRDefault="00A75E60" w:rsidP="008B129E">
            <w:pPr>
              <w:spacing w:after="0" w:line="240" w:lineRule="auto"/>
              <w:rPr>
                <w:rFonts w:ascii="Times New Roman" w:hAnsi="Times New Roman" w:cs="Times New Roman"/>
                <w:i/>
                <w:color w:val="000000" w:themeColor="text1"/>
              </w:rPr>
            </w:pPr>
            <w:r w:rsidRPr="008B129E">
              <w:rPr>
                <w:rFonts w:ascii="Times New Roman" w:hAnsi="Times New Roman" w:cs="Times New Roman"/>
                <w:color w:val="000000" w:themeColor="text1"/>
              </w:rPr>
              <w:t>97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5E60" w:rsidRPr="008B129E" w:rsidRDefault="00A75E60" w:rsidP="008B129E">
            <w:pPr>
              <w:spacing w:after="0" w:line="240" w:lineRule="auto"/>
              <w:rPr>
                <w:rFonts w:ascii="Times New Roman" w:hAnsi="Times New Roman" w:cs="Times New Roman"/>
                <w:i/>
                <w:color w:val="000000" w:themeColor="text1"/>
              </w:rPr>
            </w:pPr>
            <w:r w:rsidRPr="008B129E">
              <w:rPr>
                <w:rFonts w:ascii="Times New Roman" w:hAnsi="Times New Roman" w:cs="Times New Roman"/>
                <w:color w:val="000000" w:themeColor="text1"/>
              </w:rPr>
              <w:t>60,4</w:t>
            </w:r>
          </w:p>
        </w:tc>
        <w:tc>
          <w:tcPr>
            <w:tcW w:w="679" w:type="dxa"/>
            <w:tcBorders>
              <w:top w:val="single" w:sz="4" w:space="0" w:color="auto"/>
              <w:left w:val="nil"/>
              <w:bottom w:val="single" w:sz="4" w:space="0" w:color="auto"/>
              <w:right w:val="single" w:sz="4" w:space="0" w:color="auto"/>
            </w:tcBorders>
            <w:shd w:val="clear" w:color="auto" w:fill="auto"/>
            <w:vAlign w:val="center"/>
          </w:tcPr>
          <w:p w:rsidR="00A75E60" w:rsidRPr="008B129E" w:rsidRDefault="00A75E60" w:rsidP="008B129E">
            <w:pPr>
              <w:spacing w:after="0" w:line="240" w:lineRule="auto"/>
              <w:rPr>
                <w:rFonts w:ascii="Times New Roman" w:hAnsi="Times New Roman" w:cs="Times New Roman"/>
                <w:i/>
                <w:color w:val="000000" w:themeColor="text1"/>
              </w:rPr>
            </w:pPr>
            <w:r w:rsidRPr="008B129E">
              <w:rPr>
                <w:rFonts w:ascii="Times New Roman" w:hAnsi="Times New Roman" w:cs="Times New Roman"/>
                <w:color w:val="000000" w:themeColor="text1"/>
              </w:rPr>
              <w:t>3,6</w:t>
            </w:r>
          </w:p>
        </w:tc>
      </w:tr>
    </w:tbl>
    <w:p w:rsidR="00017690" w:rsidRPr="008B129E" w:rsidRDefault="00017690" w:rsidP="008B129E">
      <w:pPr>
        <w:spacing w:after="0" w:line="240" w:lineRule="auto"/>
        <w:jc w:val="right"/>
        <w:rPr>
          <w:rFonts w:ascii="Times New Roman" w:hAnsi="Times New Roman" w:cs="Times New Roman"/>
          <w:i/>
          <w:color w:val="000000" w:themeColor="text1"/>
          <w:sz w:val="26"/>
          <w:szCs w:val="26"/>
          <w:lang w:val="kk-KZ"/>
        </w:rPr>
      </w:pPr>
    </w:p>
    <w:p w:rsidR="00531954" w:rsidRDefault="00531954" w:rsidP="00531954">
      <w:pPr>
        <w:spacing w:after="0" w:line="240" w:lineRule="auto"/>
        <w:rPr>
          <w:rFonts w:ascii="Times New Roman" w:hAnsi="Times New Roman" w:cs="Times New Roman"/>
          <w:color w:val="000000" w:themeColor="text1"/>
          <w:sz w:val="26"/>
          <w:szCs w:val="26"/>
          <w:lang w:val="kk-KZ"/>
        </w:rPr>
      </w:pPr>
    </w:p>
    <w:p w:rsidR="00216C1C" w:rsidRDefault="00A75E60" w:rsidP="00531954">
      <w:pPr>
        <w:spacing w:after="0" w:line="240" w:lineRule="auto"/>
        <w:jc w:val="center"/>
        <w:rPr>
          <w:rFonts w:ascii="Times New Roman" w:hAnsi="Times New Roman" w:cs="Times New Roman"/>
          <w:color w:val="000000" w:themeColor="text1"/>
          <w:sz w:val="26"/>
          <w:szCs w:val="26"/>
          <w:lang w:val="kk-KZ"/>
        </w:rPr>
      </w:pPr>
      <w:r w:rsidRPr="008B129E">
        <w:rPr>
          <w:rFonts w:ascii="Times New Roman" w:hAnsi="Times New Roman" w:cs="Times New Roman"/>
          <w:color w:val="000000" w:themeColor="text1"/>
          <w:sz w:val="26"/>
          <w:szCs w:val="26"/>
          <w:lang w:val="kk-KZ"/>
        </w:rPr>
        <w:t>2022-2023 оқу жылындағы нөлдік срез нәтижесінің</w:t>
      </w:r>
      <w:r w:rsidR="00216C1C">
        <w:rPr>
          <w:rFonts w:ascii="Times New Roman" w:hAnsi="Times New Roman" w:cs="Times New Roman"/>
          <w:color w:val="000000" w:themeColor="text1"/>
          <w:sz w:val="26"/>
          <w:szCs w:val="26"/>
          <w:lang w:val="kk-KZ"/>
        </w:rPr>
        <w:t xml:space="preserve"> </w:t>
      </w:r>
      <w:r w:rsidRPr="008B129E">
        <w:rPr>
          <w:rFonts w:ascii="Times New Roman" w:hAnsi="Times New Roman" w:cs="Times New Roman"/>
          <w:color w:val="000000" w:themeColor="text1"/>
          <w:sz w:val="26"/>
          <w:szCs w:val="26"/>
          <w:lang w:val="kk-KZ"/>
        </w:rPr>
        <w:t>мониторингі</w:t>
      </w:r>
      <w:r w:rsidR="00531954">
        <w:rPr>
          <w:rFonts w:ascii="Times New Roman" w:hAnsi="Times New Roman" w:cs="Times New Roman"/>
          <w:color w:val="000000" w:themeColor="text1"/>
          <w:sz w:val="26"/>
          <w:szCs w:val="26"/>
          <w:lang w:val="kk-KZ"/>
        </w:rPr>
        <w:t>.</w:t>
      </w:r>
    </w:p>
    <w:p w:rsidR="00A75E60" w:rsidRPr="008B129E" w:rsidRDefault="00216C1C" w:rsidP="00216C1C">
      <w:pPr>
        <w:spacing w:after="0" w:line="240" w:lineRule="auto"/>
        <w:jc w:val="right"/>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t>Диаграмма</w:t>
      </w:r>
      <w:r w:rsidR="00017690" w:rsidRPr="008B129E">
        <w:rPr>
          <w:rFonts w:ascii="Times New Roman" w:hAnsi="Times New Roman" w:cs="Times New Roman"/>
          <w:color w:val="000000" w:themeColor="text1"/>
          <w:sz w:val="26"/>
          <w:szCs w:val="26"/>
          <w:lang w:val="kk-KZ"/>
        </w:rPr>
        <w:t xml:space="preserve"> № </w:t>
      </w:r>
      <w:r>
        <w:rPr>
          <w:rFonts w:ascii="Times New Roman" w:hAnsi="Times New Roman" w:cs="Times New Roman"/>
          <w:color w:val="000000" w:themeColor="text1"/>
          <w:sz w:val="26"/>
          <w:szCs w:val="26"/>
          <w:lang w:val="kk-KZ"/>
        </w:rPr>
        <w:t>1</w:t>
      </w:r>
    </w:p>
    <w:p w:rsidR="00A75E60" w:rsidRPr="008B129E" w:rsidRDefault="00A75E60" w:rsidP="008B129E">
      <w:pPr>
        <w:spacing w:after="0" w:line="240" w:lineRule="auto"/>
        <w:jc w:val="center"/>
        <w:rPr>
          <w:rFonts w:ascii="Times New Roman" w:hAnsi="Times New Roman" w:cs="Times New Roman"/>
          <w:color w:val="000000" w:themeColor="text1"/>
          <w:sz w:val="26"/>
          <w:szCs w:val="26"/>
          <w:lang w:val="kk-KZ"/>
        </w:rPr>
      </w:pPr>
      <w:r w:rsidRPr="008B129E">
        <w:rPr>
          <w:rFonts w:ascii="Times New Roman" w:hAnsi="Times New Roman" w:cs="Times New Roman"/>
          <w:noProof/>
          <w:color w:val="000000" w:themeColor="text1"/>
          <w:sz w:val="26"/>
          <w:szCs w:val="26"/>
        </w:rPr>
        <w:drawing>
          <wp:inline distT="0" distB="0" distL="0" distR="0">
            <wp:extent cx="5781675" cy="336232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75E60" w:rsidRPr="008B129E" w:rsidRDefault="00A75E60" w:rsidP="008B129E">
      <w:pPr>
        <w:spacing w:after="0" w:line="240" w:lineRule="auto"/>
        <w:rPr>
          <w:rFonts w:ascii="Times New Roman" w:hAnsi="Times New Roman" w:cs="Times New Roman"/>
          <w:color w:val="000000" w:themeColor="text1"/>
          <w:sz w:val="26"/>
          <w:szCs w:val="26"/>
          <w:lang w:val="kk-KZ"/>
        </w:rPr>
      </w:pPr>
    </w:p>
    <w:p w:rsidR="00017690" w:rsidRPr="008B129E" w:rsidRDefault="00531954" w:rsidP="009C106F">
      <w:pPr>
        <w:rPr>
          <w:rFonts w:ascii="Times New Roman" w:hAnsi="Times New Roman" w:cs="Times New Roman"/>
          <w:color w:val="000000" w:themeColor="text1"/>
          <w:sz w:val="26"/>
          <w:szCs w:val="26"/>
          <w:lang w:val="kk-KZ"/>
        </w:rPr>
      </w:pPr>
      <w:r>
        <w:rPr>
          <w:rFonts w:ascii="Times New Roman" w:hAnsi="Times New Roman" w:cs="Times New Roman"/>
          <w:color w:val="000000" w:themeColor="text1"/>
          <w:sz w:val="26"/>
          <w:szCs w:val="26"/>
          <w:lang w:val="kk-KZ"/>
        </w:rPr>
        <w:br w:type="page"/>
      </w:r>
      <w:r w:rsidR="00A75E60" w:rsidRPr="008B129E">
        <w:rPr>
          <w:rFonts w:ascii="Times New Roman" w:hAnsi="Times New Roman" w:cs="Times New Roman"/>
          <w:color w:val="000000" w:themeColor="text1"/>
          <w:sz w:val="26"/>
          <w:szCs w:val="26"/>
          <w:lang w:val="kk-KZ"/>
        </w:rPr>
        <w:lastRenderedPageBreak/>
        <w:t>Нөлдік срез нәтижелерінің мониторингісін салыстыру диаграммасы</w:t>
      </w:r>
      <w:r w:rsidR="00017690" w:rsidRPr="008B129E">
        <w:rPr>
          <w:rFonts w:ascii="Times New Roman" w:hAnsi="Times New Roman" w:cs="Times New Roman"/>
          <w:color w:val="000000" w:themeColor="text1"/>
          <w:sz w:val="26"/>
          <w:szCs w:val="26"/>
          <w:lang w:val="kk-KZ"/>
        </w:rPr>
        <w:t>.</w:t>
      </w:r>
    </w:p>
    <w:p w:rsidR="00A75E60" w:rsidRPr="008B129E" w:rsidRDefault="00017690" w:rsidP="008B129E">
      <w:pPr>
        <w:spacing w:after="0" w:line="240" w:lineRule="auto"/>
        <w:jc w:val="right"/>
        <w:rPr>
          <w:rFonts w:ascii="Times New Roman" w:hAnsi="Times New Roman" w:cs="Times New Roman"/>
          <w:noProof/>
          <w:color w:val="000000" w:themeColor="text1"/>
          <w:sz w:val="26"/>
          <w:szCs w:val="26"/>
          <w:lang w:val="kk-KZ"/>
        </w:rPr>
      </w:pPr>
      <w:r w:rsidRPr="008B129E">
        <w:rPr>
          <w:rFonts w:ascii="Times New Roman" w:hAnsi="Times New Roman" w:cs="Times New Roman"/>
          <w:color w:val="000000" w:themeColor="text1"/>
          <w:sz w:val="26"/>
          <w:szCs w:val="26"/>
          <w:lang w:val="kk-KZ"/>
        </w:rPr>
        <w:t xml:space="preserve"> </w:t>
      </w:r>
      <w:r w:rsidR="00216C1C">
        <w:rPr>
          <w:rFonts w:ascii="Times New Roman" w:hAnsi="Times New Roman" w:cs="Times New Roman"/>
          <w:color w:val="000000" w:themeColor="text1"/>
          <w:sz w:val="26"/>
          <w:szCs w:val="26"/>
          <w:lang w:val="kk-KZ"/>
        </w:rPr>
        <w:t xml:space="preserve">Диаграмма № </w:t>
      </w:r>
      <w:r w:rsidR="00531954">
        <w:rPr>
          <w:rFonts w:ascii="Times New Roman" w:hAnsi="Times New Roman" w:cs="Times New Roman"/>
          <w:color w:val="000000" w:themeColor="text1"/>
          <w:sz w:val="26"/>
          <w:szCs w:val="26"/>
          <w:lang w:val="kk-KZ"/>
        </w:rPr>
        <w:t>2</w:t>
      </w:r>
    </w:p>
    <w:p w:rsidR="00A75E60" w:rsidRPr="008B129E" w:rsidRDefault="00A75E60" w:rsidP="008B129E">
      <w:pPr>
        <w:spacing w:after="0" w:line="240" w:lineRule="auto"/>
        <w:jc w:val="center"/>
        <w:rPr>
          <w:rFonts w:ascii="Times New Roman" w:hAnsi="Times New Roman" w:cs="Times New Roman"/>
          <w:noProof/>
          <w:color w:val="000000" w:themeColor="text1"/>
          <w:sz w:val="26"/>
          <w:szCs w:val="26"/>
          <w:lang w:val="kk-KZ"/>
        </w:rPr>
      </w:pPr>
      <w:r w:rsidRPr="008B129E">
        <w:rPr>
          <w:rFonts w:ascii="Times New Roman" w:hAnsi="Times New Roman" w:cs="Times New Roman"/>
          <w:noProof/>
          <w:color w:val="000000" w:themeColor="text1"/>
          <w:sz w:val="26"/>
          <w:szCs w:val="26"/>
        </w:rPr>
        <w:drawing>
          <wp:inline distT="0" distB="0" distL="0" distR="0">
            <wp:extent cx="5391150" cy="2990850"/>
            <wp:effectExtent l="0" t="0" r="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75E60" w:rsidRPr="008B129E" w:rsidRDefault="00A75E60" w:rsidP="008B129E">
      <w:pPr>
        <w:spacing w:after="0" w:line="240" w:lineRule="auto"/>
        <w:ind w:firstLine="709"/>
        <w:rPr>
          <w:rFonts w:ascii="Times New Roman" w:hAnsi="Times New Roman" w:cs="Times New Roman"/>
          <w:color w:val="000000" w:themeColor="text1"/>
          <w:sz w:val="26"/>
          <w:szCs w:val="26"/>
          <w:lang w:val="kk-KZ"/>
        </w:rPr>
      </w:pPr>
    </w:p>
    <w:p w:rsidR="00A75E60" w:rsidRPr="008B129E" w:rsidRDefault="00A75E60" w:rsidP="008B129E">
      <w:pPr>
        <w:pStyle w:val="a3"/>
        <w:tabs>
          <w:tab w:val="left" w:pos="993"/>
        </w:tabs>
        <w:spacing w:after="0" w:line="240" w:lineRule="auto"/>
        <w:ind w:left="567"/>
        <w:jc w:val="both"/>
        <w:rPr>
          <w:rFonts w:ascii="Times New Roman" w:hAnsi="Times New Roman"/>
          <w:color w:val="000000" w:themeColor="text1"/>
          <w:sz w:val="26"/>
          <w:szCs w:val="26"/>
          <w:lang w:val="kk-KZ"/>
        </w:rPr>
      </w:pPr>
    </w:p>
    <w:p w:rsidR="00A75E60" w:rsidRPr="008B129E" w:rsidRDefault="00A75E60" w:rsidP="008B129E">
      <w:pPr>
        <w:spacing w:after="0" w:line="240" w:lineRule="auto"/>
        <w:ind w:firstLine="708"/>
        <w:jc w:val="center"/>
        <w:rPr>
          <w:rFonts w:ascii="Times New Roman" w:hAnsi="Times New Roman" w:cs="Times New Roman"/>
          <w:color w:val="000000" w:themeColor="text1"/>
          <w:sz w:val="26"/>
          <w:szCs w:val="26"/>
          <w:lang w:val="kk-KZ"/>
        </w:rPr>
      </w:pPr>
    </w:p>
    <w:p w:rsidR="00531954" w:rsidRPr="008B129E" w:rsidRDefault="00B31396" w:rsidP="00531954">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2.2. </w:t>
      </w:r>
      <w:r w:rsidR="00531954" w:rsidRPr="008B129E">
        <w:rPr>
          <w:rFonts w:ascii="Times New Roman" w:hAnsi="Times New Roman" w:cs="Times New Roman"/>
          <w:color w:val="000000" w:themeColor="text1"/>
          <w:sz w:val="24"/>
          <w:szCs w:val="24"/>
          <w:lang w:val="kk-KZ"/>
        </w:rPr>
        <w:t>Ғылыми және оқу-әдістемелік жұмыстар</w:t>
      </w:r>
    </w:p>
    <w:p w:rsidR="00A616FE" w:rsidRPr="008B129E" w:rsidRDefault="00A616FE" w:rsidP="008B129E">
      <w:pPr>
        <w:spacing w:after="0" w:line="240" w:lineRule="auto"/>
        <w:ind w:left="142"/>
        <w:rPr>
          <w:rFonts w:ascii="Times New Roman" w:eastAsia="Times New Roman" w:hAnsi="Times New Roman" w:cs="Times New Roman"/>
          <w:color w:val="000000" w:themeColor="text1"/>
          <w:sz w:val="24"/>
          <w:szCs w:val="24"/>
          <w:lang w:val="kk-KZ"/>
        </w:rPr>
      </w:pPr>
    </w:p>
    <w:p w:rsidR="00A616FE" w:rsidRPr="008B129E" w:rsidRDefault="00A616FE" w:rsidP="008B129E">
      <w:pPr>
        <w:pStyle w:val="a9"/>
        <w:shd w:val="clear" w:color="auto" w:fill="FFFFFF"/>
        <w:spacing w:before="0" w:beforeAutospacing="0" w:after="0" w:afterAutospacing="0"/>
        <w:ind w:firstLine="708"/>
        <w:jc w:val="both"/>
        <w:rPr>
          <w:color w:val="000000" w:themeColor="text1"/>
          <w:lang w:val="kk-KZ"/>
        </w:rPr>
      </w:pPr>
      <w:r w:rsidRPr="008B129E">
        <w:rPr>
          <w:color w:val="000000" w:themeColor="text1"/>
          <w:lang w:val="kk-KZ"/>
        </w:rPr>
        <w:t>Колледждің ғылыми-әдістемелік жұмысы ҚР «Білім туралы» Заңына, ҚР Білім және ғылым министрінің 2015 жылғы 27 шілдедегі № 488 бұйрығымен бекітілген «Оқу-әдістемелік жұмыстарды ұйымдастыру және жүзеге асыру ережесін бекіту туралы», 2007 жылғы 21 желтоқсандағы № 644 бұйрығымен бекітілген «Әдістемелік (оқу-әдістемелік, ғылыми-әдістемелік) кеңес қызметінің үлгілік ережелері және оны сайлау тәртібіне», 2022 жылғы 31 наурыздағы № 338 бұйрығымен бекітілген «Педагог лауазымдарының үлгілік біліктілік сипаттамаларына», Қазақстан Республикасы Білім және ғылым министрінің 2021 жылғы 12 қарашадағы № 561 бұйрығымен бекітілген «Мектепке дейінгі, бастауыш, негізгі орта, жалпы орта, техникалық және кәсіптік, орта білімнен кейінгі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шарттарына» сәйкес жүзеге асырылады.</w:t>
      </w:r>
    </w:p>
    <w:p w:rsidR="00A616FE" w:rsidRPr="008B129E" w:rsidRDefault="00A616FE" w:rsidP="008B129E">
      <w:pPr>
        <w:pStyle w:val="a9"/>
        <w:shd w:val="clear" w:color="auto" w:fill="FFFFFF"/>
        <w:spacing w:before="0" w:beforeAutospacing="0" w:after="0" w:afterAutospacing="0"/>
        <w:ind w:firstLine="708"/>
        <w:jc w:val="both"/>
        <w:rPr>
          <w:color w:val="000000" w:themeColor="text1"/>
          <w:lang w:val="kk-KZ"/>
        </w:rPr>
      </w:pPr>
      <w:r w:rsidRPr="008B129E">
        <w:rPr>
          <w:color w:val="000000" w:themeColor="text1"/>
          <w:lang w:val="kk-KZ"/>
        </w:rPr>
        <w:t>Ғылыми-әдістемелік жұмыс ғылым мен білімді интеграциялау, оқу-тәрбие процесін сапалы жүргізу және жетілдіру, оқу орнының педагогикалық қызметкерлерінің біліктілігін қамтамасыз ету, педагогикалық ұжымның шығармашылық потенциалын дамыту, педагогикалық процесстің тиімділігі мен сапасын арттыру мақсатында жүзеге асырылады.</w:t>
      </w:r>
    </w:p>
    <w:p w:rsidR="00A616FE" w:rsidRPr="008B129E" w:rsidRDefault="00A616FE"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Колледждің ғылыми және оқу-әдістемелік жұмыстары жылдық жоспар негізінде өткізіледі. Маман даярлауда оқу-әдістемелік жұмыстарды ұйымдастыру, жетілдіру бағытында озық тәжірибелерді зерттеу, жинақтау және тарату, оқытушылардың кәсіби біліктілігін арттыруды ұйымдастыру, аттестаттаудан өтетін оқытушылардың теориялық және әдістемелік деңгейлерін көтеру мақсатында әдістемелік көмек көрсету, оқытушылар мен студенттердің зерттеушілік жұмысын ұйымдастыру және жетілдіру, конференцияларға, байқауларға, конкурстарға қатысуын қадағалау, пәндік циклдік комиссия жұмысын ұйымдастыру; оқытушылардың баспасөз беттеріне, әдістемелік сайттарға мақалаларын жариялауға бағыт бағдар беру ғылыми-әдістемелік орталықтың негізгі міндеттеріне жатады. Осы міндеттерді орындай отырып, білім берудің сапасын арттыруға, сапалы мамандар    даярлауға ерекше көңіл бөлінеді.</w:t>
      </w:r>
    </w:p>
    <w:p w:rsidR="00A616FE" w:rsidRPr="008B129E" w:rsidRDefault="00A616FE" w:rsidP="008B129E">
      <w:pPr>
        <w:shd w:val="clear" w:color="auto" w:fill="FFFFFF"/>
        <w:spacing w:after="0" w:line="240" w:lineRule="auto"/>
        <w:ind w:firstLine="567"/>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lastRenderedPageBreak/>
        <w:t>Оқу жылының басында әдістемелік кеңестің жұмыс жоспары, бақылау-тексеру жүргізудің және әдістемелік кеңестің құрамы колледж директорымен келісе отырып бекітілді. Жоспарланған  педагогикалық және әдістемелік кеңестер өз мерзімінде  өткізілді.</w:t>
      </w:r>
    </w:p>
    <w:p w:rsidR="00A616FE" w:rsidRPr="008B129E" w:rsidRDefault="00A616FE" w:rsidP="00531954">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Әдістемелік кеңесте колледждегі мамандықтар бойынша оқу жұмыс бағдарламалары, білім беру ұйымы анықтайтын және білім алушының  таңдау пәндері  мен факультатив сабақтары, «Кәсіби шеберлік» мектебінің озат тәжірибені тарату, насихаттау жұмыстары, «Жас мамандар» мектебінің жұмыс жоспарын бекіту, Оқу-әдістемелік кешендерге сараптама жасайтын сараптау комиссиясының құрамын бекіту,  Мемлекеттік аттестаттау аясында білім алушылардың дайындық деңгейін бағалауды ұйымдастыру,</w:t>
      </w:r>
      <w:r w:rsidRPr="008B129E">
        <w:rPr>
          <w:rFonts w:ascii="Times New Roman" w:hAnsi="Times New Roman" w:cs="Times New Roman"/>
          <w:bCs/>
          <w:color w:val="000000" w:themeColor="text1"/>
          <w:sz w:val="24"/>
          <w:szCs w:val="24"/>
          <w:lang w:val="kk-KZ"/>
        </w:rPr>
        <w:t xml:space="preserve"> Жаңартылған</w:t>
      </w:r>
      <w:r w:rsidR="00531954">
        <w:rPr>
          <w:rFonts w:ascii="Times New Roman" w:hAnsi="Times New Roman" w:cs="Times New Roman"/>
          <w:bCs/>
          <w:color w:val="000000" w:themeColor="text1"/>
          <w:sz w:val="24"/>
          <w:szCs w:val="24"/>
          <w:lang w:val="kk-KZ"/>
        </w:rPr>
        <w:t xml:space="preserve"> орта білім мазмұны бойынша </w:t>
      </w:r>
      <w:r w:rsidRPr="008B129E">
        <w:rPr>
          <w:rFonts w:ascii="Times New Roman" w:hAnsi="Times New Roman" w:cs="Times New Roman"/>
          <w:bCs/>
          <w:color w:val="000000" w:themeColor="text1"/>
          <w:sz w:val="24"/>
          <w:szCs w:val="24"/>
          <w:lang w:val="kk-KZ"/>
        </w:rPr>
        <w:t>1 курс білім алушыларының үлгеріміне ағымдық бақылау жүргізу,</w:t>
      </w:r>
      <w:r w:rsidRPr="008B129E">
        <w:rPr>
          <w:rFonts w:ascii="Times New Roman" w:hAnsi="Times New Roman" w:cs="Times New Roman"/>
          <w:color w:val="000000" w:themeColor="text1"/>
          <w:sz w:val="24"/>
          <w:szCs w:val="24"/>
          <w:lang w:val="kk-KZ"/>
        </w:rPr>
        <w:t xml:space="preserve"> Критериалды бағалау жүйесі педагогикалық технология ретінде. Оқыту нәтижелерін бақылау және бағалау құралдары,</w:t>
      </w:r>
      <w:r w:rsidRPr="008B129E">
        <w:rPr>
          <w:rFonts w:ascii="Times New Roman" w:eastAsia="Times New Roman" w:hAnsi="Times New Roman" w:cs="Times New Roman"/>
          <w:color w:val="000000" w:themeColor="text1"/>
          <w:sz w:val="24"/>
          <w:szCs w:val="24"/>
          <w:lang w:val="kk-KZ"/>
        </w:rPr>
        <w:t xml:space="preserve"> Зертханалық сарамандық жұмыстарды жүргізу әдістемесі (физика, химия, биология, география),</w:t>
      </w:r>
      <w:r w:rsidRPr="008B129E">
        <w:rPr>
          <w:rFonts w:ascii="Times New Roman" w:hAnsi="Times New Roman" w:cs="Times New Roman"/>
          <w:color w:val="000000" w:themeColor="text1"/>
          <w:sz w:val="24"/>
          <w:szCs w:val="24"/>
          <w:lang w:val="kk-KZ"/>
        </w:rPr>
        <w:t xml:space="preserve"> Жаңартылған білім беру мазмұны аясында</w:t>
      </w:r>
      <w:r w:rsidR="00531954">
        <w:rPr>
          <w:rFonts w:ascii="Times New Roman" w:hAnsi="Times New Roman" w:cs="Times New Roman"/>
          <w:color w:val="000000" w:themeColor="text1"/>
          <w:sz w:val="24"/>
          <w:szCs w:val="24"/>
          <w:lang w:val="kk-KZ"/>
        </w:rPr>
        <w:t xml:space="preserve"> ағылшын </w:t>
      </w:r>
      <w:r w:rsidRPr="008B129E">
        <w:rPr>
          <w:rFonts w:ascii="Times New Roman" w:hAnsi="Times New Roman" w:cs="Times New Roman"/>
          <w:color w:val="000000" w:themeColor="text1"/>
          <w:sz w:val="24"/>
          <w:szCs w:val="24"/>
          <w:lang w:val="kk-KZ"/>
        </w:rPr>
        <w:t>тілін оқытудың ерекшеліктері, Педагогтердің оқытудың инновациялық, цифрлық технологиялары мен оқыту әдістемелерін енгізу бойынша білімін жетілдіру курстарына қатысуы, Қолданбалы бакалавриаттың білім беру бағдарламаларын іске асыру процесінің ерекшеліктері мен  барысы ,</w:t>
      </w:r>
      <w:r w:rsidRPr="008B129E">
        <w:rPr>
          <w:rFonts w:ascii="Times New Roman" w:hAnsi="Times New Roman" w:cs="Times New Roman"/>
          <w:bCs/>
          <w:color w:val="000000" w:themeColor="text1"/>
          <w:sz w:val="24"/>
          <w:szCs w:val="24"/>
          <w:lang w:val="kk-KZ"/>
        </w:rPr>
        <w:t xml:space="preserve"> 2022-2023</w:t>
      </w:r>
      <w:r w:rsidRPr="008B129E">
        <w:rPr>
          <w:rFonts w:ascii="Times New Roman" w:eastAsia="Times New Roman" w:hAnsi="Times New Roman" w:cs="Times New Roman"/>
          <w:bCs/>
          <w:color w:val="000000" w:themeColor="text1"/>
          <w:sz w:val="24"/>
          <w:szCs w:val="24"/>
          <w:lang w:val="kk-KZ"/>
        </w:rPr>
        <w:t xml:space="preserve"> оқу жылы  1-ші семестрі бойынша оқытушылардың ғылыми-әдістемелік жұмыстарының мониторингі,</w:t>
      </w:r>
      <w:r w:rsidRPr="008B129E">
        <w:rPr>
          <w:rFonts w:ascii="Times New Roman" w:hAnsi="Times New Roman" w:cs="Times New Roman"/>
          <w:color w:val="000000" w:themeColor="text1"/>
          <w:sz w:val="24"/>
          <w:szCs w:val="24"/>
          <w:lang w:val="kk-KZ"/>
        </w:rPr>
        <w:t xml:space="preserve"> Өзара сабаққа қатысу-тәжірибе жинау кепілі.</w:t>
      </w:r>
      <w:r w:rsidRPr="008B129E">
        <w:rPr>
          <w:rFonts w:ascii="Times New Roman" w:hAnsi="Times New Roman" w:cs="Times New Roman"/>
          <w:color w:val="000000" w:themeColor="text1"/>
          <w:sz w:val="24"/>
          <w:szCs w:val="24"/>
          <w:lang w:val="kk-KZ" w:eastAsia="en-US"/>
        </w:rPr>
        <w:t xml:space="preserve"> Білім сапасын арттыру мақсатында белсенді оқыту тәсілдерін анықтаудағы Lesson Study-дің рөлі,</w:t>
      </w:r>
      <w:r w:rsidRPr="008B129E">
        <w:rPr>
          <w:rFonts w:ascii="Times New Roman" w:eastAsia="Times New Roman" w:hAnsi="Times New Roman" w:cs="Times New Roman"/>
          <w:color w:val="000000" w:themeColor="text1"/>
          <w:sz w:val="24"/>
          <w:szCs w:val="24"/>
          <w:lang w:val="kk-KZ"/>
        </w:rPr>
        <w:t xml:space="preserve"> «Жас  мамандардың педагогикалық кәсіптік шеберлігін арттыру» (үлгі сабақтар, психологиялық тренингтер, әдістемелік семинарлар өткізу т.б.),</w:t>
      </w:r>
      <w:r w:rsidRPr="008B129E">
        <w:rPr>
          <w:rFonts w:ascii="Times New Roman" w:hAnsi="Times New Roman" w:cs="Times New Roman"/>
          <w:color w:val="000000" w:themeColor="text1"/>
          <w:sz w:val="24"/>
          <w:szCs w:val="24"/>
          <w:lang w:val="kk-KZ"/>
        </w:rPr>
        <w:t xml:space="preserve"> Ғылыми-шығармашылық жұмыстарды (дипломдық және курстық) алдын-ала қорғауды ұйымдастыру, өткізу барысы,</w:t>
      </w:r>
      <w:r w:rsidRPr="008B129E">
        <w:rPr>
          <w:rStyle w:val="apple-converted-space"/>
          <w:rFonts w:ascii="Times New Roman" w:hAnsi="Times New Roman" w:cs="Times New Roman"/>
          <w:color w:val="000000" w:themeColor="text1"/>
          <w:sz w:val="24"/>
          <w:szCs w:val="24"/>
          <w:shd w:val="clear" w:color="auto" w:fill="FFFFFF"/>
          <w:lang w:val="kk-KZ"/>
        </w:rPr>
        <w:t xml:space="preserve"> </w:t>
      </w:r>
      <w:r w:rsidRPr="008B129E">
        <w:rPr>
          <w:rStyle w:val="a8"/>
          <w:rFonts w:ascii="Times New Roman" w:hAnsi="Times New Roman" w:cs="Times New Roman"/>
          <w:b w:val="0"/>
          <w:color w:val="000000" w:themeColor="text1"/>
          <w:sz w:val="24"/>
          <w:szCs w:val="24"/>
          <w:shd w:val="clear" w:color="auto" w:fill="FFFFFF"/>
          <w:lang w:val="kk-KZ"/>
        </w:rPr>
        <w:t>Академиялық еркіндікті енгізу аясында  оқу үрдісін жаңа форматта ұйымдастыру барысы,</w:t>
      </w:r>
      <w:r w:rsidRPr="008B129E">
        <w:rPr>
          <w:rFonts w:ascii="Times New Roman" w:hAnsi="Times New Roman" w:cs="Times New Roman"/>
          <w:color w:val="000000" w:themeColor="text1"/>
          <w:sz w:val="24"/>
          <w:szCs w:val="24"/>
          <w:lang w:val="kk-KZ"/>
        </w:rPr>
        <w:t xml:space="preserve"> Білім беру деңгейлері бойынша сапаны қамтамасыз ету жөніндегі нұсқаулық бойынша жұмыстар, Колледждің оқу-әдістемелік жұмыстарының  нәтижесі, Аралық және қорытынды аттестаттау емтихандарының тапсырмаларын және кестесін құрастыру, бекіту, 2023-2024 оқу жылына мамандықтар бойынша білім беру бағдарламаларын ТКОБКББ  бағдарламаларының тізіліміне енгізуге ұсыну, Оқытушылар мен білімгерлердің ғылыми-зерттеу жұмыстарының  жүргізілу барысы, курстық  жұмыс қорғау кестесін бекіту мен оқытушылардың  даярлаған оқу-әдістемелік құралдары, нұсқаулары талданып, бекітіліп отырды.</w:t>
      </w:r>
      <w:r w:rsidRPr="008B129E">
        <w:rPr>
          <w:rFonts w:ascii="Times New Roman" w:hAnsi="Times New Roman" w:cs="Times New Roman"/>
          <w:color w:val="000000" w:themeColor="text1"/>
          <w:spacing w:val="2"/>
          <w:sz w:val="24"/>
          <w:szCs w:val="24"/>
          <w:lang w:val="kk-KZ"/>
        </w:rPr>
        <w:t xml:space="preserve"> </w:t>
      </w:r>
      <w:r w:rsidRPr="008B129E">
        <w:rPr>
          <w:rFonts w:ascii="Times New Roman" w:hAnsi="Times New Roman" w:cs="Times New Roman"/>
          <w:color w:val="000000" w:themeColor="text1"/>
          <w:sz w:val="24"/>
          <w:szCs w:val="24"/>
          <w:lang w:val="kk-KZ"/>
        </w:rPr>
        <w:t>Қаралған мәселелер бойынша кеңес мүшелерінің ой-пікірлері тыңдалып, ұсыныстарға сай шешімдер шығарылып, жүзеге асырылуы қарастырылды.</w:t>
      </w:r>
      <w:r w:rsidRPr="008B129E">
        <w:rPr>
          <w:rFonts w:ascii="Times New Roman" w:hAnsi="Times New Roman" w:cs="Times New Roman"/>
          <w:noProof/>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Оқытушылардың озат тәжірибелі жұмыстары жинақталып, «Колледж тынысы» ғылыми-ақпараттық журналында жарық көрді.</w:t>
      </w:r>
    </w:p>
    <w:p w:rsidR="00A616FE" w:rsidRPr="008B129E" w:rsidRDefault="00A616FE"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noProof/>
          <w:color w:val="000000" w:themeColor="text1"/>
          <w:sz w:val="24"/>
          <w:szCs w:val="24"/>
          <w:lang w:val="kk-KZ"/>
        </w:rPr>
        <w:t>Биылғы оқу жылында 13  ПЦК-ның, яғни б</w:t>
      </w:r>
      <w:r w:rsidR="0056661D">
        <w:rPr>
          <w:rFonts w:ascii="Times New Roman" w:hAnsi="Times New Roman" w:cs="Times New Roman"/>
          <w:color w:val="000000" w:themeColor="text1"/>
          <w:sz w:val="24"/>
          <w:szCs w:val="24"/>
          <w:lang w:val="sr-Cyrl-CS"/>
        </w:rPr>
        <w:t xml:space="preserve">ірінші жартыжылдықта 7, </w:t>
      </w:r>
      <w:r w:rsidRPr="008B129E">
        <w:rPr>
          <w:rFonts w:ascii="Times New Roman" w:hAnsi="Times New Roman" w:cs="Times New Roman"/>
          <w:color w:val="000000" w:themeColor="text1"/>
          <w:sz w:val="24"/>
          <w:szCs w:val="24"/>
          <w:lang w:val="sr-Cyrl-CS"/>
        </w:rPr>
        <w:t>екінші жартыжылдықта 6 пәндік-цик</w:t>
      </w:r>
      <w:r w:rsidR="0056661D">
        <w:rPr>
          <w:rFonts w:ascii="Times New Roman" w:hAnsi="Times New Roman" w:cs="Times New Roman"/>
          <w:color w:val="000000" w:themeColor="text1"/>
          <w:sz w:val="24"/>
          <w:szCs w:val="24"/>
          <w:lang w:val="sr-Cyrl-CS"/>
        </w:rPr>
        <w:t xml:space="preserve">лдік комиссияның  апталықтары </w:t>
      </w:r>
      <w:r w:rsidRPr="008B129E">
        <w:rPr>
          <w:rFonts w:ascii="Times New Roman" w:hAnsi="Times New Roman" w:cs="Times New Roman"/>
          <w:noProof/>
          <w:color w:val="000000" w:themeColor="text1"/>
          <w:sz w:val="24"/>
          <w:szCs w:val="24"/>
          <w:lang w:val="kk-KZ"/>
        </w:rPr>
        <w:t>болды. Жоспарланған  іс-шаралардың барлығы  уақытында  орындалып, ПЦК оқытушыларымен талданып,  материалдары  ғылыми-әдістемелік орталыққа альбом түрінде  жинақталып өткізілді.</w:t>
      </w:r>
    </w:p>
    <w:p w:rsidR="00A616FE" w:rsidRPr="008B129E" w:rsidRDefault="00531954" w:rsidP="00531954">
      <w:pPr>
        <w:pStyle w:val="a9"/>
        <w:shd w:val="clear" w:color="auto" w:fill="FFFFFF"/>
        <w:spacing w:before="0" w:beforeAutospacing="0" w:after="0" w:afterAutospacing="0"/>
        <w:ind w:firstLine="709"/>
        <w:jc w:val="both"/>
        <w:textAlignment w:val="baseline"/>
        <w:rPr>
          <w:color w:val="000000" w:themeColor="text1"/>
          <w:lang w:val="sr-Cyrl-CS"/>
        </w:rPr>
      </w:pPr>
      <w:r>
        <w:rPr>
          <w:color w:val="000000" w:themeColor="text1"/>
          <w:lang w:val="sr-Cyrl-CS"/>
        </w:rPr>
        <w:t xml:space="preserve">ПЦК апталықтарында  іс-шаралар </w:t>
      </w:r>
      <w:r w:rsidR="00A616FE" w:rsidRPr="008B129E">
        <w:rPr>
          <w:color w:val="000000" w:themeColor="text1"/>
          <w:lang w:val="sr-Cyrl-CS"/>
        </w:rPr>
        <w:t xml:space="preserve">жаңартылған білім мазмұны  мен </w:t>
      </w:r>
      <w:r w:rsidR="00A616FE" w:rsidRPr="008B129E">
        <w:rPr>
          <w:color w:val="000000" w:themeColor="text1"/>
          <w:lang w:val="kk-KZ"/>
        </w:rPr>
        <w:t>«</w:t>
      </w:r>
      <w:r w:rsidR="00A616FE" w:rsidRPr="008B129E">
        <w:rPr>
          <w:color w:val="000000" w:themeColor="text1"/>
          <w:lang w:val="sr-Cyrl-CS"/>
        </w:rPr>
        <w:t>Рухани жаңғыру</w:t>
      </w:r>
      <w:r w:rsidR="00A616FE" w:rsidRPr="008B129E">
        <w:rPr>
          <w:color w:val="000000" w:themeColor="text1"/>
          <w:lang w:val="kk-KZ"/>
        </w:rPr>
        <w:t>»</w:t>
      </w:r>
      <w:r>
        <w:rPr>
          <w:color w:val="000000" w:themeColor="text1"/>
          <w:lang w:val="sr-Cyrl-CS"/>
        </w:rPr>
        <w:t xml:space="preserve"> бағдарламасына негізделді. </w:t>
      </w:r>
      <w:r w:rsidR="00A616FE" w:rsidRPr="008B129E">
        <w:rPr>
          <w:color w:val="000000" w:themeColor="text1"/>
          <w:lang w:val="sr-Cyrl-CS"/>
        </w:rPr>
        <w:t xml:space="preserve">Апталық барысында облыстық, қалалық, </w:t>
      </w:r>
      <w:r w:rsidR="00A616FE" w:rsidRPr="008B129E">
        <w:rPr>
          <w:color w:val="000000" w:themeColor="text1"/>
          <w:lang w:val="kk-KZ"/>
        </w:rPr>
        <w:t xml:space="preserve"> колледжішілік</w:t>
      </w:r>
      <w:r>
        <w:rPr>
          <w:color w:val="000000" w:themeColor="text1"/>
          <w:lang w:val="sr-Cyrl-CS"/>
        </w:rPr>
        <w:t xml:space="preserve"> деңгейде </w:t>
      </w:r>
      <w:r w:rsidR="00A616FE" w:rsidRPr="008B129E">
        <w:rPr>
          <w:color w:val="000000" w:themeColor="text1"/>
          <w:lang w:val="sr-Cyrl-CS"/>
        </w:rPr>
        <w:t>семинар-практикум, конференция, мәнерлеп оқу байқауы,интеллектуалды сайыс,ғылыми-практикалық конференция, мастер-класс, кездесу, тренинг, дөңгелек үстел, шеберлік сағаты, пәндік олимпиада және  шығармашылық байқаулар (</w:t>
      </w:r>
      <w:r w:rsidR="00A616FE" w:rsidRPr="008B129E">
        <w:rPr>
          <w:color w:val="000000" w:themeColor="text1"/>
          <w:lang w:val="kk-KZ"/>
        </w:rPr>
        <w:t>танымды</w:t>
      </w:r>
      <w:r>
        <w:rPr>
          <w:color w:val="000000" w:themeColor="text1"/>
          <w:lang w:val="kk-KZ"/>
        </w:rPr>
        <w:t xml:space="preserve">қ-сазды кеш, лекция- концерт, </w:t>
      </w:r>
      <w:r w:rsidR="00A616FE" w:rsidRPr="008B129E">
        <w:rPr>
          <w:color w:val="000000" w:themeColor="text1"/>
          <w:lang w:val="kk-KZ"/>
        </w:rPr>
        <w:t>музыкалық кештер)</w:t>
      </w:r>
      <w:r w:rsidR="00A616FE" w:rsidRPr="008B129E">
        <w:rPr>
          <w:color w:val="000000" w:themeColor="text1"/>
          <w:lang w:val="sr-Cyrl-CS"/>
        </w:rPr>
        <w:t xml:space="preserve"> өткізіліп, оқытушылардың кәсіби дамуына, басқа оқу орындарымен байланыстың</w:t>
      </w:r>
      <w:r>
        <w:rPr>
          <w:color w:val="000000" w:themeColor="text1"/>
          <w:lang w:val="sr-Cyrl-CS"/>
        </w:rPr>
        <w:t xml:space="preserve"> нығаюына,болашақ  мамандардың инновациялық әлеуетін</w:t>
      </w:r>
      <w:r w:rsidR="00A616FE" w:rsidRPr="008B129E">
        <w:rPr>
          <w:color w:val="000000" w:themeColor="text1"/>
          <w:lang w:val="sr-Cyrl-CS"/>
        </w:rPr>
        <w:t xml:space="preserve"> арттыруға үлкен мүмкіндіктер болды.</w:t>
      </w:r>
    </w:p>
    <w:p w:rsidR="00A616FE" w:rsidRPr="008B129E" w:rsidRDefault="00A616FE" w:rsidP="00531954">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Жыл бойы колледждің оқу-тәрбие жұмысы </w:t>
      </w:r>
      <w:r w:rsidRPr="008B129E">
        <w:rPr>
          <w:rFonts w:ascii="Times New Roman" w:eastAsia="Times New Roman" w:hAnsi="Times New Roman" w:cs="Times New Roman"/>
          <w:iCs/>
          <w:color w:val="000000" w:themeColor="text1"/>
          <w:sz w:val="24"/>
          <w:szCs w:val="24"/>
          <w:lang w:val="kk-KZ" w:eastAsia="kk-KZ" w:bidi="kk-KZ"/>
        </w:rPr>
        <w:t xml:space="preserve">Ахмет Байтұрсынұлының 150 жылдығына, Роза Бағланованың 100 жылдығына, Қазыбек бидің 355 жылдығына, Мұхтар Әуезовтің 125 жылдығына, Дінмұхамед Қонаевтың 110 жылдығына, сондай-ақ </w:t>
      </w:r>
      <w:r w:rsidRPr="008B129E">
        <w:rPr>
          <w:rFonts w:ascii="Times New Roman" w:eastAsia="Times New Roman" w:hAnsi="Times New Roman" w:cs="Times New Roman"/>
          <w:iCs/>
          <w:color w:val="000000" w:themeColor="text1"/>
          <w:sz w:val="24"/>
          <w:szCs w:val="24"/>
          <w:lang w:val="kk-KZ" w:eastAsia="kk-KZ" w:bidi="kk-KZ"/>
        </w:rPr>
        <w:lastRenderedPageBreak/>
        <w:t xml:space="preserve">Қазақстанның Мемлекеттік рәміздерінің жасалғанына 30 жыл дайындық пен оларды мерекелеуге </w:t>
      </w:r>
      <w:r w:rsidRPr="008B129E">
        <w:rPr>
          <w:rFonts w:ascii="Times New Roman" w:hAnsi="Times New Roman" w:cs="Times New Roman"/>
          <w:color w:val="000000" w:themeColor="text1"/>
          <w:sz w:val="24"/>
          <w:szCs w:val="24"/>
          <w:lang w:val="kk-KZ"/>
        </w:rPr>
        <w:t>түрлі деңгейлі іс-шаралар жоспарланып,өткізілді.Атап айтсақ:</w:t>
      </w:r>
    </w:p>
    <w:p w:rsidR="00A616FE" w:rsidRPr="008B129E" w:rsidRDefault="00A616FE" w:rsidP="00531954">
      <w:pPr>
        <w:spacing w:after="0" w:line="240" w:lineRule="auto"/>
        <w:ind w:firstLine="709"/>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 xml:space="preserve">2022 жылдың 10 қарашасында Абай атындағы Жамбыл гуманитарлық жоғары колледжінде «Филология» ПЦК-ның оқытушылары Н.Жақсымбетова, Ш.Рүстемова А.Баялиева ұйымдастыруымен көрнекті қоғам және мемлекет қайраткері, қазақ мемлекетінің ішкі билігіне, сыртқы саясатына өлшеусіз еңбек сіңірген Қазыбек бидің 355 жылдық мерейтойына орай </w:t>
      </w:r>
      <w:r w:rsidRPr="008B129E">
        <w:rPr>
          <w:rFonts w:ascii="Times New Roman" w:eastAsia="Times New Roman" w:hAnsi="Times New Roman" w:cs="Times New Roman"/>
          <w:bCs/>
          <w:i/>
          <w:color w:val="000000" w:themeColor="text1"/>
          <w:sz w:val="24"/>
          <w:szCs w:val="24"/>
          <w:lang w:val="kk-KZ"/>
        </w:rPr>
        <w:t xml:space="preserve">«Қаз дауысты Қазыбек би: тұлға және мемлекет» </w:t>
      </w:r>
      <w:r w:rsidRPr="008B129E">
        <w:rPr>
          <w:rFonts w:ascii="Times New Roman" w:eastAsia="Times New Roman" w:hAnsi="Times New Roman" w:cs="Times New Roman"/>
          <w:color w:val="000000" w:themeColor="text1"/>
          <w:sz w:val="24"/>
          <w:szCs w:val="24"/>
          <w:lang w:val="kk-KZ"/>
        </w:rPr>
        <w:t>тақырыбында студенттер арасында қашықтық ғылыми жоба байқауы өткізілді.</w:t>
      </w:r>
      <w:r w:rsidRPr="008B129E">
        <w:rPr>
          <w:rFonts w:ascii="Times New Roman" w:hAnsi="Times New Roman" w:cs="Times New Roman"/>
          <w:bCs/>
          <w:color w:val="000000" w:themeColor="text1"/>
          <w:sz w:val="24"/>
          <w:szCs w:val="24"/>
          <w:lang w:val="kk-KZ"/>
        </w:rPr>
        <w:t xml:space="preserve"> Жоба материалдары (баяндамалар) жинаққа енгізілді.</w:t>
      </w:r>
      <w:r w:rsidRPr="008B129E">
        <w:rPr>
          <w:rFonts w:ascii="Times New Roman" w:hAnsi="Times New Roman" w:cs="Times New Roman"/>
          <w:color w:val="000000" w:themeColor="text1"/>
          <w:sz w:val="24"/>
          <w:szCs w:val="24"/>
          <w:lang w:val="kk-KZ"/>
        </w:rPr>
        <w:t xml:space="preserve"> </w:t>
      </w:r>
    </w:p>
    <w:p w:rsidR="00A616FE" w:rsidRPr="008B129E" w:rsidRDefault="00A616FE" w:rsidP="0056661D">
      <w:pPr>
        <w:pStyle w:val="a6"/>
        <w:ind w:firstLine="708"/>
        <w:jc w:val="both"/>
        <w:rPr>
          <w:rFonts w:ascii="Times New Roman" w:hAnsi="Times New Roman"/>
          <w:color w:val="000000" w:themeColor="text1"/>
          <w:spacing w:val="2"/>
          <w:sz w:val="24"/>
          <w:szCs w:val="24"/>
          <w:lang w:val="kk-KZ"/>
        </w:rPr>
      </w:pPr>
      <w:r w:rsidRPr="008B129E">
        <w:rPr>
          <w:rFonts w:ascii="Times New Roman" w:hAnsi="Times New Roman"/>
          <w:color w:val="000000" w:themeColor="text1"/>
          <w:sz w:val="24"/>
          <w:szCs w:val="24"/>
          <w:lang w:val="kk-KZ"/>
        </w:rPr>
        <w:t xml:space="preserve">Жамбыл  облысы  әкімдігі  білім  басқармасы  техникалық және кәсіптік білім беруді дамыту орталығы мен  Абай атындағы Жамбыл гуманитарлық жоғары колледжінің ұйымдастыруымен </w:t>
      </w:r>
      <w:r w:rsidRPr="008B129E">
        <w:rPr>
          <w:rFonts w:ascii="Times New Roman" w:hAnsi="Times New Roman"/>
          <w:color w:val="000000" w:themeColor="text1"/>
          <w:sz w:val="24"/>
          <w:szCs w:val="24"/>
          <w:shd w:val="clear" w:color="auto" w:fill="FFFFFF"/>
          <w:lang w:val="kk-KZ"/>
        </w:rPr>
        <w:t>ұлы жазушы, данышпан ойшыл, ғұлама ғалым, асыл азамат</w:t>
      </w:r>
      <w:r w:rsidRPr="008B129E">
        <w:rPr>
          <w:rFonts w:ascii="Times New Roman" w:hAnsi="Times New Roman"/>
          <w:color w:val="000000" w:themeColor="text1"/>
          <w:sz w:val="24"/>
          <w:szCs w:val="24"/>
          <w:lang w:val="kk-KZ"/>
        </w:rPr>
        <w:t xml:space="preserve"> М.Әуезовтің 125 жылдығына арналған  жазушының  әлемдік өркениет пен адамзат ақыл </w:t>
      </w:r>
      <w:r w:rsidRPr="008B129E">
        <w:rPr>
          <w:rFonts w:ascii="Times New Roman" w:hAnsi="Times New Roman"/>
          <w:color w:val="000000" w:themeColor="text1"/>
          <w:sz w:val="24"/>
          <w:szCs w:val="24"/>
          <w:shd w:val="clear" w:color="auto" w:fill="FFFFFF"/>
          <w:lang w:val="kk-KZ"/>
        </w:rPr>
        <w:t>-</w:t>
      </w:r>
      <w:r w:rsidRPr="008B129E">
        <w:rPr>
          <w:rFonts w:ascii="Times New Roman" w:hAnsi="Times New Roman"/>
          <w:color w:val="000000" w:themeColor="text1"/>
          <w:sz w:val="24"/>
          <w:szCs w:val="24"/>
          <w:lang w:val="kk-KZ"/>
        </w:rPr>
        <w:t xml:space="preserve"> ойы тарихындағы орны мен рөлін айқындау, қазақ әдебиетінің даму үдерістерінің тарихын және бүгінін саралап, қаламгер мұрасындағы Алаш парадигмасы, жалпы адамзаттық құндылықтарға негізделген озық идеяларын насихаттау мақсатында </w:t>
      </w:r>
      <w:r w:rsidRPr="008B129E">
        <w:rPr>
          <w:rFonts w:ascii="Times New Roman" w:hAnsi="Times New Roman"/>
          <w:bCs/>
          <w:i/>
          <w:color w:val="000000" w:themeColor="text1"/>
          <w:sz w:val="24"/>
          <w:szCs w:val="24"/>
          <w:lang w:val="kk-KZ"/>
        </w:rPr>
        <w:t>«Әуезов және Алаш»</w:t>
      </w:r>
      <w:r w:rsidRPr="008B129E">
        <w:rPr>
          <w:rFonts w:ascii="Times New Roman" w:hAnsi="Times New Roman"/>
          <w:bCs/>
          <w:color w:val="000000" w:themeColor="text1"/>
          <w:sz w:val="24"/>
          <w:szCs w:val="24"/>
          <w:lang w:val="kk-KZ"/>
        </w:rPr>
        <w:t xml:space="preserve"> </w:t>
      </w:r>
      <w:r w:rsidRPr="008B129E">
        <w:rPr>
          <w:rFonts w:ascii="Times New Roman" w:hAnsi="Times New Roman"/>
          <w:color w:val="000000" w:themeColor="text1"/>
          <w:sz w:val="24"/>
          <w:szCs w:val="24"/>
          <w:lang w:val="kk-KZ"/>
        </w:rPr>
        <w:t xml:space="preserve">тақырыбында қараша айының 11-і күні  республикалық  диалог алаңы өткізілді. </w:t>
      </w:r>
      <w:r w:rsidRPr="008B129E">
        <w:rPr>
          <w:rFonts w:ascii="Times New Roman" w:hAnsi="Times New Roman"/>
          <w:color w:val="000000" w:themeColor="text1"/>
          <w:sz w:val="24"/>
          <w:szCs w:val="24"/>
          <w:shd w:val="clear" w:color="auto" w:fill="FFFFFF"/>
          <w:lang w:val="kk-KZ"/>
        </w:rPr>
        <w:t xml:space="preserve">Әуезовтей заңғар жазушы жайлы еркін әңгімеге </w:t>
      </w:r>
      <w:r w:rsidRPr="008B129E">
        <w:rPr>
          <w:rFonts w:ascii="Times New Roman" w:hAnsi="Times New Roman"/>
          <w:color w:val="000000" w:themeColor="text1"/>
          <w:sz w:val="24"/>
          <w:szCs w:val="24"/>
          <w:lang w:val="kk-KZ"/>
        </w:rPr>
        <w:t>филология ғылымдарының докторы, профессор, "Дулатитану" ғылыми-зерттеу орталығының директоры С.О.Құлбарақ, М.Әуезов атындағы Оңтүстік Қазақстан мемлекеттік университеті, филология ғылымдарының кандидаты, доцент, «Мұхтартану» ғылыми орталығының аға ғылыми қызметкері А.Қалшабек, филология ғылымдарының докторы, С.Аманжолов атындағы Шығыс Қазақстан Университеті «Абайтану» институтының директоры А.Қартаева, Семей қаласы, Ә. Бөкейхан университеті, филология кафедрасы, PhD доктор Р.Садықова, Әл-Фараби атындағы Қазақ ұлттық университетінің  доценті,  филология ғылымдарының кандидаты, Л.Мұсалы, М.</w:t>
      </w:r>
      <w:r w:rsidR="00AC513C">
        <w:rPr>
          <w:rFonts w:ascii="Times New Roman" w:hAnsi="Times New Roman"/>
          <w:color w:val="000000" w:themeColor="text1"/>
          <w:sz w:val="24"/>
          <w:szCs w:val="24"/>
          <w:lang w:val="kk-KZ"/>
        </w:rPr>
        <w:t xml:space="preserve"> </w:t>
      </w:r>
      <w:r w:rsidRPr="008B129E">
        <w:rPr>
          <w:rFonts w:ascii="Times New Roman" w:hAnsi="Times New Roman"/>
          <w:color w:val="000000" w:themeColor="text1"/>
          <w:sz w:val="24"/>
          <w:szCs w:val="24"/>
          <w:lang w:val="kk-KZ"/>
        </w:rPr>
        <w:t>Әуезов атындағы Оңтүстік Қазақстан мемлекеттік университеті, «Мұхтартану» ғылыми-зерттеу орталығының ғылыми қызметкері Ә.Исабек,Ә.Бөкейхан университеті, әлеуметтік-гуманитарлық ғы</w:t>
      </w:r>
      <w:r w:rsidR="0056661D">
        <w:rPr>
          <w:rFonts w:ascii="Times New Roman" w:hAnsi="Times New Roman"/>
          <w:color w:val="000000" w:themeColor="text1"/>
          <w:sz w:val="24"/>
          <w:szCs w:val="24"/>
          <w:lang w:val="kk-KZ"/>
        </w:rPr>
        <w:t xml:space="preserve">лымдар кафедрасының меңгерушісі </w:t>
      </w:r>
      <w:r w:rsidRPr="008B129E">
        <w:rPr>
          <w:rFonts w:ascii="Times New Roman" w:hAnsi="Times New Roman"/>
          <w:color w:val="000000" w:themeColor="text1"/>
          <w:sz w:val="24"/>
          <w:szCs w:val="24"/>
          <w:lang w:val="kk-KZ"/>
        </w:rPr>
        <w:t>А.Рахметуллин, Семей қаласы, М.Әуезов атындағы педагогикалық колледжі, қазақ тілі мен әдебиеті пәнінің оқытушысы,</w:t>
      </w:r>
      <w:r w:rsidR="0056661D">
        <w:rPr>
          <w:rFonts w:ascii="Times New Roman" w:hAnsi="Times New Roman"/>
          <w:color w:val="000000" w:themeColor="text1"/>
          <w:sz w:val="24"/>
          <w:szCs w:val="24"/>
          <w:lang w:val="kk-KZ"/>
        </w:rPr>
        <w:t xml:space="preserve"> педагог-шебер МусинаК., тарих </w:t>
      </w:r>
      <w:r w:rsidRPr="008B129E">
        <w:rPr>
          <w:rFonts w:ascii="Times New Roman" w:hAnsi="Times New Roman"/>
          <w:color w:val="000000" w:themeColor="text1"/>
          <w:sz w:val="24"/>
          <w:szCs w:val="24"/>
          <w:lang w:val="kk-KZ"/>
        </w:rPr>
        <w:t>және қоғамдық пәндер оқытушысы Т.Мұқанов, М.Х.Дулати атындағы Тараз өңірлік  университетінің доценті,  филология ғылымдарының кандидаты Р.Саламатова мен Т.Мұқашев, "Бауыржантану" ғылыми-зерттеу орталығының аға ғылыми қызметкері, педагогика ғылымдарының магистрі Ә.А.Найзабаев қатысты.</w:t>
      </w:r>
    </w:p>
    <w:p w:rsidR="00A616FE" w:rsidRPr="008B129E" w:rsidRDefault="00A616FE" w:rsidP="00AC513C">
      <w:pPr>
        <w:tabs>
          <w:tab w:val="left" w:pos="900"/>
        </w:tabs>
        <w:spacing w:after="0" w:line="240" w:lineRule="auto"/>
        <w:ind w:firstLine="709"/>
        <w:jc w:val="both"/>
        <w:rPr>
          <w:rFonts w:ascii="Times New Roman" w:eastAsia="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М.Х.Дулати атындағы Тараз өңірлік университетінің студенттік ғылыми үйірмесі (СҒҮ) әр түрлі тақырыптарда ғылыми семинар форматында ашық отырыстар мен шағын конференциялар ұйымдастырды. Атап айтсақ: «Химик» студенттік үйірмесі ұйымдастырып отырған «Жаһандану жағдайында химия ғылымының, өндірісінің және білімінің даму тендециялары», </w:t>
      </w:r>
      <w:r w:rsidRPr="008B129E">
        <w:rPr>
          <w:rFonts w:ascii="Times New Roman" w:eastAsia="Times New Roman" w:hAnsi="Times New Roman" w:cs="Times New Roman"/>
          <w:color w:val="000000" w:themeColor="text1"/>
          <w:sz w:val="24"/>
          <w:szCs w:val="24"/>
          <w:lang w:val="kk-KZ"/>
        </w:rPr>
        <w:t>білім</w:t>
      </w:r>
      <w:r w:rsidR="00AC513C">
        <w:rPr>
          <w:rFonts w:ascii="Times New Roman" w:eastAsia="Times New Roman" w:hAnsi="Times New Roman" w:cs="Times New Roman"/>
          <w:color w:val="000000" w:themeColor="text1"/>
          <w:sz w:val="24"/>
          <w:szCs w:val="24"/>
          <w:lang w:val="kk-KZ"/>
        </w:rPr>
        <w:t xml:space="preserve"> алушыларды</w:t>
      </w:r>
      <w:r w:rsidRPr="008B129E">
        <w:rPr>
          <w:rFonts w:ascii="Times New Roman" w:eastAsia="Times New Roman" w:hAnsi="Times New Roman" w:cs="Times New Roman"/>
          <w:color w:val="000000" w:themeColor="text1"/>
          <w:sz w:val="24"/>
          <w:szCs w:val="24"/>
          <w:lang w:val="kk-KZ"/>
        </w:rPr>
        <w:t xml:space="preserve"> қатыстырғаны үшін Т.</w:t>
      </w:r>
      <w:r w:rsidRPr="008B129E">
        <w:rPr>
          <w:rFonts w:ascii="Times New Roman" w:hAnsi="Times New Roman" w:cs="Times New Roman"/>
          <w:color w:val="000000" w:themeColor="text1"/>
          <w:sz w:val="24"/>
          <w:szCs w:val="24"/>
          <w:lang w:val="kk-KZ"/>
        </w:rPr>
        <w:t xml:space="preserve">Ахметова </w:t>
      </w:r>
      <w:r w:rsidRPr="008B129E">
        <w:rPr>
          <w:rFonts w:ascii="Times New Roman" w:eastAsia="Times New Roman" w:hAnsi="Times New Roman" w:cs="Times New Roman"/>
          <w:color w:val="000000" w:themeColor="text1"/>
          <w:sz w:val="24"/>
          <w:szCs w:val="24"/>
          <w:lang w:val="kk-KZ"/>
        </w:rPr>
        <w:t>алғыс хатпен</w:t>
      </w:r>
      <w:r w:rsidRPr="008B129E">
        <w:rPr>
          <w:rFonts w:ascii="Times New Roman" w:hAnsi="Times New Roman" w:cs="Times New Roman"/>
          <w:color w:val="000000" w:themeColor="text1"/>
          <w:sz w:val="24"/>
          <w:szCs w:val="24"/>
          <w:lang w:val="kk-KZ"/>
        </w:rPr>
        <w:t>;</w:t>
      </w:r>
    </w:p>
    <w:p w:rsidR="00A616FE" w:rsidRPr="008B129E" w:rsidRDefault="00AC513C" w:rsidP="008B129E">
      <w:pPr>
        <w:spacing w:after="0" w:line="240" w:lineRule="auto"/>
        <w:ind w:firstLine="567"/>
        <w:jc w:val="both"/>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w:t>
      </w:r>
      <w:r w:rsidR="00A616FE" w:rsidRPr="008B129E">
        <w:rPr>
          <w:rFonts w:ascii="Times New Roman" w:eastAsia="Times New Roman" w:hAnsi="Times New Roman" w:cs="Times New Roman"/>
          <w:color w:val="000000" w:themeColor="text1"/>
          <w:sz w:val="24"/>
          <w:szCs w:val="24"/>
          <w:lang w:val="kk-KZ"/>
        </w:rPr>
        <w:t>«</w:t>
      </w:r>
      <w:r w:rsidR="00A616FE" w:rsidRPr="008B129E">
        <w:rPr>
          <w:rFonts w:ascii="Times New Roman" w:hAnsi="Times New Roman" w:cs="Times New Roman"/>
          <w:color w:val="000000" w:themeColor="text1"/>
          <w:sz w:val="24"/>
          <w:szCs w:val="24"/>
          <w:lang w:val="kk-KZ"/>
        </w:rPr>
        <w:t>Әлем тілдері» кафедрасының  «Speaking club» студенттік ғылыми үйірмесі ұйымдастыруымен Эссе жазу конкурсына білімгер дайындап қатыстырғаны үшін Г.С</w:t>
      </w:r>
      <w:r>
        <w:rPr>
          <w:rFonts w:ascii="Times New Roman" w:hAnsi="Times New Roman" w:cs="Times New Roman"/>
          <w:color w:val="000000" w:themeColor="text1"/>
          <w:sz w:val="24"/>
          <w:szCs w:val="24"/>
          <w:lang w:val="kk-KZ"/>
        </w:rPr>
        <w:t>. Айдарбекова сертификатпен</w:t>
      </w:r>
    </w:p>
    <w:p w:rsidR="00A616FE" w:rsidRPr="008B129E" w:rsidRDefault="00A616FE" w:rsidP="008B129E">
      <w:pPr>
        <w:spacing w:after="0" w:line="240" w:lineRule="auto"/>
        <w:ind w:firstLine="567"/>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w:t>
      </w:r>
      <w:r w:rsidR="00AC513C">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«Ахмет Байтұрсынұлы-дәуірдің дара тұлғасы» ғылыми семинарына студент дайындағаны үшін А. Баялиева алғыс хатпен;</w:t>
      </w:r>
    </w:p>
    <w:p w:rsidR="00A616FE" w:rsidRPr="008B129E" w:rsidRDefault="00AC513C" w:rsidP="008B129E">
      <w:pPr>
        <w:spacing w:after="0" w:line="240" w:lineRule="auto"/>
        <w:ind w:firstLine="567"/>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w:t>
      </w:r>
      <w:r w:rsidR="00A616FE" w:rsidRPr="008B129E">
        <w:rPr>
          <w:rFonts w:ascii="Times New Roman" w:eastAsia="Times New Roman" w:hAnsi="Times New Roman" w:cs="Times New Roman"/>
          <w:color w:val="000000" w:themeColor="text1"/>
          <w:sz w:val="24"/>
          <w:szCs w:val="24"/>
          <w:lang w:val="kk-KZ"/>
        </w:rPr>
        <w:t xml:space="preserve">«Логикалық есептер және олардың математикалық сауаттылықты қалыптастырудағы рөлі» </w:t>
      </w:r>
      <w:r w:rsidR="00A616FE" w:rsidRPr="008B129E">
        <w:rPr>
          <w:rFonts w:ascii="Times New Roman" w:hAnsi="Times New Roman" w:cs="Times New Roman"/>
          <w:color w:val="000000" w:themeColor="text1"/>
          <w:sz w:val="24"/>
          <w:szCs w:val="24"/>
          <w:lang w:val="kk-KZ"/>
        </w:rPr>
        <w:t>тақырыбындағы конференциялар</w:t>
      </w:r>
      <w:r w:rsidR="00A616FE" w:rsidRPr="008B129E">
        <w:rPr>
          <w:rFonts w:ascii="Times New Roman" w:hAnsi="Times New Roman" w:cs="Times New Roman"/>
          <w:color w:val="000000" w:themeColor="text1"/>
          <w:sz w:val="24"/>
          <w:szCs w:val="24"/>
          <w:lang w:val="sr-Cyrl-CS"/>
        </w:rPr>
        <w:t xml:space="preserve">ға </w:t>
      </w:r>
      <w:r w:rsidR="00A616FE" w:rsidRPr="008B129E">
        <w:rPr>
          <w:rFonts w:ascii="Times New Roman" w:eastAsia="Times New Roman" w:hAnsi="Times New Roman" w:cs="Times New Roman"/>
          <w:color w:val="000000" w:themeColor="text1"/>
          <w:sz w:val="24"/>
          <w:szCs w:val="24"/>
          <w:lang w:val="kk-KZ"/>
        </w:rPr>
        <w:t>білімгерлерді қатыстырғаны үшін В.</w:t>
      </w:r>
      <w:r w:rsidR="00A616FE" w:rsidRPr="008B129E">
        <w:rPr>
          <w:rFonts w:ascii="Times New Roman" w:hAnsi="Times New Roman" w:cs="Times New Roman"/>
          <w:color w:val="000000" w:themeColor="text1"/>
          <w:sz w:val="24"/>
          <w:szCs w:val="24"/>
          <w:lang w:val="kk-KZ"/>
        </w:rPr>
        <w:t xml:space="preserve">Торламбаева </w:t>
      </w:r>
      <w:r w:rsidR="00A616FE" w:rsidRPr="008B129E">
        <w:rPr>
          <w:rFonts w:ascii="Times New Roman" w:eastAsia="Times New Roman" w:hAnsi="Times New Roman" w:cs="Times New Roman"/>
          <w:color w:val="000000" w:themeColor="text1"/>
          <w:sz w:val="24"/>
          <w:szCs w:val="24"/>
          <w:lang w:val="kk-KZ"/>
        </w:rPr>
        <w:t>алғыс хатпен марапатталды.</w:t>
      </w:r>
    </w:p>
    <w:p w:rsidR="00A616FE" w:rsidRPr="008B129E" w:rsidRDefault="00A616FE" w:rsidP="00AC513C">
      <w:pPr>
        <w:spacing w:after="0" w:line="240" w:lineRule="auto"/>
        <w:ind w:firstLine="709"/>
        <w:jc w:val="both"/>
        <w:rPr>
          <w:rFonts w:ascii="Times New Roman" w:hAnsi="Times New Roman" w:cs="Times New Roman"/>
          <w:color w:val="000000" w:themeColor="text1"/>
          <w:sz w:val="24"/>
          <w:szCs w:val="24"/>
          <w:lang w:val="sr-Cyrl-CS"/>
        </w:rPr>
      </w:pPr>
      <w:r w:rsidRPr="008B129E">
        <w:rPr>
          <w:rFonts w:ascii="Times New Roman" w:hAnsi="Times New Roman" w:cs="Times New Roman"/>
          <w:color w:val="000000" w:themeColor="text1"/>
          <w:sz w:val="24"/>
          <w:szCs w:val="24"/>
          <w:lang w:val="kk-KZ"/>
        </w:rPr>
        <w:t xml:space="preserve">Жыл басында пәндік циклдік комиссия жоспарлары бекітіліп, жоспарға сай жұмыстар атқарылды.  Биылғы оқу жылында да ПЦК-лар өздерінің  шығармашылық жұмыстарын  апталық түрінде өткізді. </w:t>
      </w:r>
      <w:r w:rsidRPr="008B129E">
        <w:rPr>
          <w:rFonts w:ascii="Times New Roman" w:hAnsi="Times New Roman" w:cs="Times New Roman"/>
          <w:color w:val="000000" w:themeColor="text1"/>
          <w:sz w:val="24"/>
          <w:szCs w:val="24"/>
          <w:lang w:val="sr-Cyrl-CS"/>
        </w:rPr>
        <w:t xml:space="preserve">ПЦК апталықтарында  іс-шаралар жаңартылған білім мазмұны мен </w:t>
      </w:r>
      <w:r w:rsidRPr="008B129E">
        <w:rPr>
          <w:rFonts w:ascii="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sr-Cyrl-CS"/>
        </w:rPr>
        <w:t>Рухани жаңғыру</w:t>
      </w:r>
      <w:r w:rsidRPr="008B129E">
        <w:rPr>
          <w:rFonts w:ascii="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sr-Cyrl-CS"/>
        </w:rPr>
        <w:t xml:space="preserve"> бағдарламасына негізделді.</w:t>
      </w:r>
      <w:r w:rsidR="00AC513C">
        <w:rPr>
          <w:rFonts w:ascii="Times New Roman" w:hAnsi="Times New Roman" w:cs="Times New Roman"/>
          <w:color w:val="000000" w:themeColor="text1"/>
          <w:sz w:val="24"/>
          <w:szCs w:val="24"/>
          <w:lang w:val="sr-Cyrl-CS"/>
        </w:rPr>
        <w:t xml:space="preserve"> Пәндік циклдық коммиссиялардың жұмыстарының рейтингісі №24 кесте көрсетілген.</w:t>
      </w:r>
    </w:p>
    <w:p w:rsidR="00A85BDC" w:rsidRDefault="00A85BDC" w:rsidP="008B129E">
      <w:pPr>
        <w:spacing w:after="0" w:line="240" w:lineRule="auto"/>
        <w:ind w:firstLine="567"/>
        <w:jc w:val="both"/>
        <w:rPr>
          <w:rFonts w:ascii="Times New Roman" w:hAnsi="Times New Roman" w:cs="Times New Roman"/>
          <w:color w:val="000000" w:themeColor="text1"/>
          <w:sz w:val="24"/>
          <w:szCs w:val="24"/>
          <w:lang w:val="kk-KZ"/>
        </w:rPr>
      </w:pPr>
    </w:p>
    <w:p w:rsidR="003F221A" w:rsidRPr="009A130D" w:rsidRDefault="001D0E49" w:rsidP="008B129E">
      <w:pPr>
        <w:spacing w:after="0" w:line="240" w:lineRule="auto"/>
        <w:ind w:firstLine="567"/>
        <w:jc w:val="both"/>
        <w:rPr>
          <w:rFonts w:ascii="Times New Roman" w:hAnsi="Times New Roman" w:cs="Times New Roman"/>
          <w:color w:val="000000" w:themeColor="text1"/>
          <w:sz w:val="24"/>
          <w:szCs w:val="24"/>
          <w:lang w:val="sr-Cyrl-CS"/>
        </w:rPr>
      </w:pPr>
      <w:r w:rsidRPr="008B129E">
        <w:rPr>
          <w:rFonts w:ascii="Times New Roman" w:hAnsi="Times New Roman" w:cs="Times New Roman"/>
          <w:color w:val="000000" w:themeColor="text1"/>
          <w:sz w:val="24"/>
          <w:szCs w:val="24"/>
          <w:lang w:val="kk-KZ"/>
        </w:rPr>
        <w:t xml:space="preserve">ПЦК меңгерушілерінің рейтингі                             </w:t>
      </w:r>
      <w:r w:rsidR="00AC513C">
        <w:rPr>
          <w:rFonts w:ascii="Times New Roman" w:hAnsi="Times New Roman" w:cs="Times New Roman"/>
          <w:color w:val="000000" w:themeColor="text1"/>
          <w:sz w:val="24"/>
          <w:szCs w:val="24"/>
          <w:lang w:val="kk-KZ"/>
        </w:rPr>
        <w:t xml:space="preserve">                     Кесте № 24</w:t>
      </w:r>
    </w:p>
    <w:tbl>
      <w:tblPr>
        <w:tblStyle w:val="a5"/>
        <w:tblW w:w="9322" w:type="dxa"/>
        <w:tblLook w:val="04A0"/>
      </w:tblPr>
      <w:tblGrid>
        <w:gridCol w:w="619"/>
        <w:gridCol w:w="3600"/>
        <w:gridCol w:w="2835"/>
        <w:gridCol w:w="2268"/>
      </w:tblGrid>
      <w:tr w:rsidR="008C7771" w:rsidRPr="008B129E" w:rsidTr="00A85BDC">
        <w:trPr>
          <w:trHeight w:val="269"/>
        </w:trPr>
        <w:tc>
          <w:tcPr>
            <w:tcW w:w="619"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w:t>
            </w:r>
          </w:p>
        </w:tc>
        <w:tc>
          <w:tcPr>
            <w:tcW w:w="3600" w:type="dxa"/>
            <w:tcBorders>
              <w:righ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ПЦК атауы</w:t>
            </w:r>
          </w:p>
        </w:tc>
        <w:tc>
          <w:tcPr>
            <w:tcW w:w="2835" w:type="dxa"/>
            <w:tcBorders>
              <w:lef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ПЦК меңгерушісі</w:t>
            </w:r>
          </w:p>
        </w:tc>
        <w:tc>
          <w:tcPr>
            <w:tcW w:w="2268"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Рейтинг көрсеткіші</w:t>
            </w:r>
          </w:p>
        </w:tc>
      </w:tr>
      <w:tr w:rsidR="008C7771" w:rsidRPr="008B129E" w:rsidTr="00A85BDC">
        <w:trPr>
          <w:trHeight w:val="269"/>
        </w:trPr>
        <w:tc>
          <w:tcPr>
            <w:tcW w:w="619"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1</w:t>
            </w:r>
          </w:p>
        </w:tc>
        <w:tc>
          <w:tcPr>
            <w:tcW w:w="3600" w:type="dxa"/>
            <w:tcBorders>
              <w:righ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Филология</w:t>
            </w:r>
          </w:p>
        </w:tc>
        <w:tc>
          <w:tcPr>
            <w:tcW w:w="2835" w:type="dxa"/>
            <w:tcBorders>
              <w:lef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eastAsia="ru-RU"/>
              </w:rPr>
              <w:t>Баялиева А.</w:t>
            </w:r>
          </w:p>
        </w:tc>
        <w:tc>
          <w:tcPr>
            <w:tcW w:w="2268"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1232/</w:t>
            </w:r>
            <w:r w:rsidRPr="008B129E">
              <w:rPr>
                <w:rFonts w:ascii="Times New Roman" w:hAnsi="Times New Roman" w:cs="Times New Roman"/>
                <w:color w:val="000000" w:themeColor="text1"/>
                <w:sz w:val="24"/>
                <w:szCs w:val="24"/>
                <w:lang w:val="kk-KZ"/>
              </w:rPr>
              <w:t xml:space="preserve"> орта балл 3,9</w:t>
            </w:r>
          </w:p>
        </w:tc>
      </w:tr>
      <w:tr w:rsidR="008C7771" w:rsidRPr="008B129E" w:rsidTr="00A85BDC">
        <w:trPr>
          <w:trHeight w:val="269"/>
        </w:trPr>
        <w:tc>
          <w:tcPr>
            <w:tcW w:w="619"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2</w:t>
            </w:r>
          </w:p>
        </w:tc>
        <w:tc>
          <w:tcPr>
            <w:tcW w:w="3600" w:type="dxa"/>
            <w:tcBorders>
              <w:right w:val="single" w:sz="4" w:space="0" w:color="auto"/>
            </w:tcBorders>
          </w:tcPr>
          <w:p w:rsidR="008C7771" w:rsidRPr="008B129E" w:rsidRDefault="008C7771" w:rsidP="00A85BDC">
            <w:pP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Фортепиано</w:t>
            </w:r>
          </w:p>
        </w:tc>
        <w:tc>
          <w:tcPr>
            <w:tcW w:w="2835" w:type="dxa"/>
            <w:tcBorders>
              <w:left w:val="single" w:sz="4" w:space="0" w:color="auto"/>
            </w:tcBorders>
          </w:tcPr>
          <w:p w:rsidR="008C7771" w:rsidRPr="008B129E" w:rsidRDefault="008C7771" w:rsidP="00A85BDC">
            <w:pP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Бойко И.</w:t>
            </w:r>
          </w:p>
        </w:tc>
        <w:tc>
          <w:tcPr>
            <w:tcW w:w="2268" w:type="dxa"/>
          </w:tcPr>
          <w:p w:rsidR="008C7771" w:rsidRPr="008B129E" w:rsidRDefault="008C7771" w:rsidP="00A85BDC">
            <w:pP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564/</w:t>
            </w:r>
            <w:r w:rsidRPr="008B129E">
              <w:rPr>
                <w:rFonts w:ascii="Times New Roman" w:hAnsi="Times New Roman" w:cs="Times New Roman"/>
                <w:color w:val="000000" w:themeColor="text1"/>
                <w:sz w:val="24"/>
                <w:szCs w:val="24"/>
                <w:lang w:val="kk-KZ"/>
              </w:rPr>
              <w:t xml:space="preserve"> орта балл 3,2</w:t>
            </w:r>
          </w:p>
        </w:tc>
      </w:tr>
      <w:tr w:rsidR="008C7771" w:rsidRPr="008B129E" w:rsidTr="00A85BDC">
        <w:trPr>
          <w:trHeight w:val="269"/>
        </w:trPr>
        <w:tc>
          <w:tcPr>
            <w:tcW w:w="619"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3</w:t>
            </w:r>
          </w:p>
        </w:tc>
        <w:tc>
          <w:tcPr>
            <w:tcW w:w="3600" w:type="dxa"/>
            <w:tcBorders>
              <w:righ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en-US"/>
              </w:rPr>
              <w:t>C</w:t>
            </w:r>
            <w:r w:rsidRPr="008B129E">
              <w:rPr>
                <w:rFonts w:ascii="Times New Roman" w:hAnsi="Times New Roman" w:cs="Times New Roman"/>
                <w:color w:val="000000" w:themeColor="text1"/>
                <w:sz w:val="24"/>
                <w:szCs w:val="24"/>
                <w:lang w:val="kk-KZ"/>
              </w:rPr>
              <w:t>әндік қолданбалы өнер</w:t>
            </w:r>
          </w:p>
        </w:tc>
        <w:tc>
          <w:tcPr>
            <w:tcW w:w="2835" w:type="dxa"/>
            <w:tcBorders>
              <w:lef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Гумаров Қ.</w:t>
            </w:r>
          </w:p>
        </w:tc>
        <w:tc>
          <w:tcPr>
            <w:tcW w:w="2268"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1255/</w:t>
            </w:r>
            <w:r w:rsidRPr="008B129E">
              <w:rPr>
                <w:rFonts w:ascii="Times New Roman" w:hAnsi="Times New Roman" w:cs="Times New Roman"/>
                <w:color w:val="000000" w:themeColor="text1"/>
                <w:sz w:val="24"/>
                <w:szCs w:val="24"/>
                <w:lang w:val="kk-KZ"/>
              </w:rPr>
              <w:t xml:space="preserve"> орта балл 2,4</w:t>
            </w:r>
          </w:p>
        </w:tc>
      </w:tr>
      <w:tr w:rsidR="008C7771" w:rsidRPr="008B129E" w:rsidTr="00A85BDC">
        <w:trPr>
          <w:trHeight w:val="269"/>
        </w:trPr>
        <w:tc>
          <w:tcPr>
            <w:tcW w:w="619"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4</w:t>
            </w:r>
          </w:p>
        </w:tc>
        <w:tc>
          <w:tcPr>
            <w:tcW w:w="3600" w:type="dxa"/>
            <w:tcBorders>
              <w:righ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eastAsia="ru-RU"/>
              </w:rPr>
              <w:t>Мектепке дейінгі педагогика</w:t>
            </w:r>
          </w:p>
        </w:tc>
        <w:tc>
          <w:tcPr>
            <w:tcW w:w="2835" w:type="dxa"/>
            <w:tcBorders>
              <w:lef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eastAsia="ru-RU"/>
              </w:rPr>
              <w:t>Сембекова Қ.</w:t>
            </w:r>
          </w:p>
        </w:tc>
        <w:tc>
          <w:tcPr>
            <w:tcW w:w="2268"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421/</w:t>
            </w:r>
            <w:r w:rsidRPr="008B129E">
              <w:rPr>
                <w:rFonts w:ascii="Times New Roman" w:hAnsi="Times New Roman" w:cs="Times New Roman"/>
                <w:color w:val="000000" w:themeColor="text1"/>
                <w:sz w:val="24"/>
                <w:szCs w:val="24"/>
                <w:lang w:val="kk-KZ"/>
              </w:rPr>
              <w:t xml:space="preserve"> орта балл 2,4</w:t>
            </w:r>
          </w:p>
        </w:tc>
      </w:tr>
      <w:tr w:rsidR="008C7771" w:rsidRPr="008B129E" w:rsidTr="00A85BDC">
        <w:trPr>
          <w:trHeight w:val="269"/>
        </w:trPr>
        <w:tc>
          <w:tcPr>
            <w:tcW w:w="619"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5</w:t>
            </w:r>
          </w:p>
        </w:tc>
        <w:tc>
          <w:tcPr>
            <w:tcW w:w="3600" w:type="dxa"/>
            <w:tcBorders>
              <w:righ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Актер және хореография</w:t>
            </w:r>
          </w:p>
        </w:tc>
        <w:tc>
          <w:tcPr>
            <w:tcW w:w="2835" w:type="dxa"/>
            <w:tcBorders>
              <w:lef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Сейткулова Г.</w:t>
            </w:r>
          </w:p>
        </w:tc>
        <w:tc>
          <w:tcPr>
            <w:tcW w:w="2268"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587/</w:t>
            </w:r>
            <w:r w:rsidRPr="008B129E">
              <w:rPr>
                <w:rFonts w:ascii="Times New Roman" w:hAnsi="Times New Roman" w:cs="Times New Roman"/>
                <w:color w:val="000000" w:themeColor="text1"/>
                <w:sz w:val="24"/>
                <w:szCs w:val="24"/>
                <w:lang w:val="kk-KZ"/>
              </w:rPr>
              <w:t xml:space="preserve"> орта балл 2.3</w:t>
            </w:r>
          </w:p>
        </w:tc>
      </w:tr>
      <w:tr w:rsidR="008C7771" w:rsidRPr="008B129E" w:rsidTr="00A85BDC">
        <w:trPr>
          <w:trHeight w:val="269"/>
        </w:trPr>
        <w:tc>
          <w:tcPr>
            <w:tcW w:w="619"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6</w:t>
            </w:r>
          </w:p>
        </w:tc>
        <w:tc>
          <w:tcPr>
            <w:tcW w:w="3600" w:type="dxa"/>
            <w:tcBorders>
              <w:righ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Дене тәрбиесі</w:t>
            </w:r>
          </w:p>
        </w:tc>
        <w:tc>
          <w:tcPr>
            <w:tcW w:w="2835" w:type="dxa"/>
            <w:tcBorders>
              <w:lef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Абитаев Д.</w:t>
            </w:r>
          </w:p>
        </w:tc>
        <w:tc>
          <w:tcPr>
            <w:tcW w:w="2268"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613/</w:t>
            </w:r>
            <w:r w:rsidRPr="008B129E">
              <w:rPr>
                <w:rFonts w:ascii="Times New Roman" w:hAnsi="Times New Roman" w:cs="Times New Roman"/>
                <w:color w:val="000000" w:themeColor="text1"/>
                <w:sz w:val="24"/>
                <w:szCs w:val="24"/>
                <w:lang w:val="kk-KZ"/>
              </w:rPr>
              <w:t xml:space="preserve"> орта балл 2,2</w:t>
            </w:r>
          </w:p>
        </w:tc>
      </w:tr>
      <w:tr w:rsidR="008C7771" w:rsidRPr="008B129E" w:rsidTr="00A85BDC">
        <w:trPr>
          <w:trHeight w:val="269"/>
        </w:trPr>
        <w:tc>
          <w:tcPr>
            <w:tcW w:w="619"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7</w:t>
            </w:r>
          </w:p>
        </w:tc>
        <w:tc>
          <w:tcPr>
            <w:tcW w:w="3600" w:type="dxa"/>
            <w:tcBorders>
              <w:righ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Әлеуметтік-гуманитарлық пәндер</w:t>
            </w:r>
          </w:p>
        </w:tc>
        <w:tc>
          <w:tcPr>
            <w:tcW w:w="2835" w:type="dxa"/>
            <w:tcBorders>
              <w:lef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Аликулова Л.</w:t>
            </w:r>
          </w:p>
        </w:tc>
        <w:tc>
          <w:tcPr>
            <w:tcW w:w="2268"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456/</w:t>
            </w:r>
            <w:r w:rsidRPr="008B129E">
              <w:rPr>
                <w:rFonts w:ascii="Times New Roman" w:hAnsi="Times New Roman" w:cs="Times New Roman"/>
                <w:color w:val="000000" w:themeColor="text1"/>
                <w:sz w:val="24"/>
                <w:szCs w:val="24"/>
                <w:lang w:val="kk-KZ"/>
              </w:rPr>
              <w:t xml:space="preserve"> орта балл 2,2</w:t>
            </w:r>
          </w:p>
        </w:tc>
      </w:tr>
      <w:tr w:rsidR="008C7771" w:rsidRPr="008B129E" w:rsidTr="00A85BDC">
        <w:trPr>
          <w:trHeight w:val="269"/>
        </w:trPr>
        <w:tc>
          <w:tcPr>
            <w:tcW w:w="619"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8</w:t>
            </w:r>
          </w:p>
        </w:tc>
        <w:tc>
          <w:tcPr>
            <w:tcW w:w="3600" w:type="dxa"/>
            <w:tcBorders>
              <w:righ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Шетел тілі</w:t>
            </w:r>
          </w:p>
        </w:tc>
        <w:tc>
          <w:tcPr>
            <w:tcW w:w="2835" w:type="dxa"/>
            <w:tcBorders>
              <w:lef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Айдарбекова Г.</w:t>
            </w:r>
          </w:p>
        </w:tc>
        <w:tc>
          <w:tcPr>
            <w:tcW w:w="2268"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524/</w:t>
            </w:r>
            <w:r w:rsidRPr="008B129E">
              <w:rPr>
                <w:rFonts w:ascii="Times New Roman" w:hAnsi="Times New Roman" w:cs="Times New Roman"/>
                <w:color w:val="000000" w:themeColor="text1"/>
                <w:sz w:val="24"/>
                <w:szCs w:val="24"/>
                <w:lang w:val="kk-KZ"/>
              </w:rPr>
              <w:t xml:space="preserve"> орта балл 2,1</w:t>
            </w:r>
          </w:p>
        </w:tc>
      </w:tr>
      <w:tr w:rsidR="008C7771" w:rsidRPr="008B129E" w:rsidTr="00A85BDC">
        <w:trPr>
          <w:trHeight w:val="269"/>
        </w:trPr>
        <w:tc>
          <w:tcPr>
            <w:tcW w:w="619"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9</w:t>
            </w:r>
          </w:p>
        </w:tc>
        <w:tc>
          <w:tcPr>
            <w:tcW w:w="3600" w:type="dxa"/>
            <w:tcBorders>
              <w:righ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eastAsia="ru-RU"/>
              </w:rPr>
              <w:t>Жаратылыстану және информатика</w:t>
            </w:r>
          </w:p>
        </w:tc>
        <w:tc>
          <w:tcPr>
            <w:tcW w:w="2835" w:type="dxa"/>
            <w:tcBorders>
              <w:lef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rPr>
              <w:t>Торламбаева В.</w:t>
            </w:r>
          </w:p>
        </w:tc>
        <w:tc>
          <w:tcPr>
            <w:tcW w:w="2268"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513/</w:t>
            </w:r>
            <w:r w:rsidRPr="008B129E">
              <w:rPr>
                <w:rFonts w:ascii="Times New Roman" w:hAnsi="Times New Roman" w:cs="Times New Roman"/>
                <w:color w:val="000000" w:themeColor="text1"/>
                <w:sz w:val="24"/>
                <w:szCs w:val="24"/>
                <w:lang w:val="kk-KZ"/>
              </w:rPr>
              <w:t xml:space="preserve"> орта балл 2,1</w:t>
            </w:r>
          </w:p>
        </w:tc>
      </w:tr>
      <w:tr w:rsidR="008C7771" w:rsidRPr="008B129E" w:rsidTr="00A85BDC">
        <w:trPr>
          <w:trHeight w:val="269"/>
        </w:trPr>
        <w:tc>
          <w:tcPr>
            <w:tcW w:w="619"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10</w:t>
            </w:r>
          </w:p>
        </w:tc>
        <w:tc>
          <w:tcPr>
            <w:tcW w:w="3600" w:type="dxa"/>
            <w:tcBorders>
              <w:righ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eastAsia="ru-RU"/>
              </w:rPr>
              <w:t>Педагогика және психология</w:t>
            </w:r>
          </w:p>
        </w:tc>
        <w:tc>
          <w:tcPr>
            <w:tcW w:w="2835" w:type="dxa"/>
            <w:tcBorders>
              <w:lef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eastAsia="ru-RU"/>
              </w:rPr>
              <w:t>Қарымсақова Ж.</w:t>
            </w:r>
          </w:p>
        </w:tc>
        <w:tc>
          <w:tcPr>
            <w:tcW w:w="2268"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lang w:val="kk-KZ" w:eastAsia="ru-RU"/>
              </w:rPr>
              <w:t xml:space="preserve">502/ </w:t>
            </w:r>
            <w:r w:rsidRPr="008B129E">
              <w:rPr>
                <w:rFonts w:ascii="Times New Roman" w:hAnsi="Times New Roman" w:cs="Times New Roman"/>
                <w:color w:val="000000" w:themeColor="text1"/>
                <w:sz w:val="24"/>
                <w:szCs w:val="24"/>
                <w:lang w:val="kk-KZ"/>
              </w:rPr>
              <w:t xml:space="preserve">орта балл </w:t>
            </w:r>
            <w:r w:rsidRPr="008B129E">
              <w:rPr>
                <w:rFonts w:ascii="Times New Roman" w:eastAsia="Times New Roman" w:hAnsi="Times New Roman" w:cs="Times New Roman"/>
                <w:color w:val="000000" w:themeColor="text1"/>
                <w:sz w:val="24"/>
                <w:szCs w:val="24"/>
                <w:lang w:val="kk-KZ" w:eastAsia="ru-RU"/>
              </w:rPr>
              <w:t>2,0</w:t>
            </w:r>
          </w:p>
        </w:tc>
      </w:tr>
      <w:tr w:rsidR="008C7771" w:rsidRPr="008B129E" w:rsidTr="00A85BDC">
        <w:trPr>
          <w:trHeight w:val="259"/>
        </w:trPr>
        <w:tc>
          <w:tcPr>
            <w:tcW w:w="619"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11</w:t>
            </w:r>
          </w:p>
        </w:tc>
        <w:tc>
          <w:tcPr>
            <w:tcW w:w="3600" w:type="dxa"/>
            <w:tcBorders>
              <w:right w:val="single" w:sz="4" w:space="0" w:color="auto"/>
            </w:tcBorders>
          </w:tcPr>
          <w:p w:rsidR="008C7771" w:rsidRPr="008B129E" w:rsidRDefault="008C7771" w:rsidP="00A85BDC">
            <w:pP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Ән салу  және хор </w:t>
            </w:r>
          </w:p>
        </w:tc>
        <w:tc>
          <w:tcPr>
            <w:tcW w:w="2835" w:type="dxa"/>
            <w:tcBorders>
              <w:left w:val="single" w:sz="4" w:space="0" w:color="auto"/>
            </w:tcBorders>
          </w:tcPr>
          <w:p w:rsidR="008C7771" w:rsidRPr="008B129E" w:rsidRDefault="008C7771" w:rsidP="00A85BDC">
            <w:pP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Худатаева З.</w:t>
            </w:r>
          </w:p>
        </w:tc>
        <w:tc>
          <w:tcPr>
            <w:tcW w:w="2268"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927/</w:t>
            </w:r>
            <w:r w:rsidRPr="008B129E">
              <w:rPr>
                <w:rFonts w:ascii="Times New Roman" w:hAnsi="Times New Roman" w:cs="Times New Roman"/>
                <w:color w:val="000000" w:themeColor="text1"/>
                <w:sz w:val="24"/>
                <w:szCs w:val="24"/>
                <w:lang w:val="kk-KZ"/>
              </w:rPr>
              <w:t xml:space="preserve"> орта балл 1,89</w:t>
            </w:r>
          </w:p>
        </w:tc>
      </w:tr>
      <w:tr w:rsidR="008C7771" w:rsidRPr="008B129E" w:rsidTr="00A85BDC">
        <w:trPr>
          <w:trHeight w:val="259"/>
        </w:trPr>
        <w:tc>
          <w:tcPr>
            <w:tcW w:w="619"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12</w:t>
            </w:r>
          </w:p>
        </w:tc>
        <w:tc>
          <w:tcPr>
            <w:tcW w:w="3600" w:type="dxa"/>
            <w:tcBorders>
              <w:righ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Музыкалық білім  беру</w:t>
            </w:r>
          </w:p>
        </w:tc>
        <w:tc>
          <w:tcPr>
            <w:tcW w:w="2835" w:type="dxa"/>
            <w:tcBorders>
              <w:lef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Иматаева М.</w:t>
            </w:r>
          </w:p>
        </w:tc>
        <w:tc>
          <w:tcPr>
            <w:tcW w:w="2268"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1232/</w:t>
            </w:r>
            <w:r w:rsidRPr="008B129E">
              <w:rPr>
                <w:rFonts w:ascii="Times New Roman" w:hAnsi="Times New Roman" w:cs="Times New Roman"/>
                <w:color w:val="000000" w:themeColor="text1"/>
                <w:sz w:val="24"/>
                <w:szCs w:val="24"/>
                <w:lang w:val="kk-KZ"/>
              </w:rPr>
              <w:t xml:space="preserve"> орта балл 1,76</w:t>
            </w:r>
          </w:p>
        </w:tc>
      </w:tr>
      <w:tr w:rsidR="008C7771" w:rsidRPr="008B129E" w:rsidTr="00A85BDC">
        <w:trPr>
          <w:trHeight w:val="269"/>
        </w:trPr>
        <w:tc>
          <w:tcPr>
            <w:tcW w:w="619"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shd w:val="clear" w:color="auto" w:fill="FFFFFF"/>
                <w:lang w:val="kk-KZ"/>
              </w:rPr>
              <w:t>13</w:t>
            </w:r>
          </w:p>
        </w:tc>
        <w:tc>
          <w:tcPr>
            <w:tcW w:w="3600" w:type="dxa"/>
            <w:tcBorders>
              <w:right w:val="single" w:sz="4" w:space="0" w:color="auto"/>
            </w:tcBorders>
            <w:vAlign w:val="center"/>
          </w:tcPr>
          <w:p w:rsidR="008C7771" w:rsidRPr="008B129E" w:rsidRDefault="008C7771" w:rsidP="00A85BDC">
            <w:pP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eastAsia="ru-RU"/>
              </w:rPr>
              <w:t>Халық аспаптары</w:t>
            </w:r>
          </w:p>
        </w:tc>
        <w:tc>
          <w:tcPr>
            <w:tcW w:w="2835" w:type="dxa"/>
            <w:tcBorders>
              <w:left w:val="single" w:sz="4" w:space="0" w:color="auto"/>
            </w:tcBorders>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Курпебаев Т.</w:t>
            </w:r>
          </w:p>
        </w:tc>
        <w:tc>
          <w:tcPr>
            <w:tcW w:w="2268" w:type="dxa"/>
          </w:tcPr>
          <w:p w:rsidR="008C7771" w:rsidRPr="008B129E" w:rsidRDefault="008C7771" w:rsidP="00A85BDC">
            <w:pPr>
              <w:rPr>
                <w:rFonts w:ascii="Times New Roman" w:eastAsia="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1185/орта балл 1,5</w:t>
            </w:r>
          </w:p>
        </w:tc>
      </w:tr>
    </w:tbl>
    <w:p w:rsidR="00A616FE" w:rsidRPr="008B129E" w:rsidRDefault="00A616FE" w:rsidP="008B129E">
      <w:pPr>
        <w:pStyle w:val="a6"/>
        <w:ind w:right="-144"/>
        <w:jc w:val="both"/>
        <w:rPr>
          <w:rFonts w:ascii="Times New Roman" w:hAnsi="Times New Roman"/>
          <w:color w:val="000000" w:themeColor="text1"/>
          <w:sz w:val="24"/>
          <w:szCs w:val="24"/>
          <w:lang w:val="kk-KZ"/>
        </w:rPr>
      </w:pPr>
    </w:p>
    <w:p w:rsidR="00A616FE" w:rsidRPr="008B129E" w:rsidRDefault="00A616FE" w:rsidP="008B129E">
      <w:pPr>
        <w:pStyle w:val="a3"/>
        <w:numPr>
          <w:ilvl w:val="0"/>
          <w:numId w:val="9"/>
        </w:numPr>
        <w:tabs>
          <w:tab w:val="left" w:pos="426"/>
        </w:tabs>
        <w:spacing w:after="0" w:line="240" w:lineRule="auto"/>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Оқытушылардың қалалық, облыстық, республикалық деңгейдегі конференция, семинарларға қатысуы</w:t>
      </w:r>
    </w:p>
    <w:p w:rsidR="00A616FE" w:rsidRPr="008B129E" w:rsidRDefault="00A616FE" w:rsidP="008B129E">
      <w:pPr>
        <w:pStyle w:val="a3"/>
        <w:numPr>
          <w:ilvl w:val="0"/>
          <w:numId w:val="9"/>
        </w:numPr>
        <w:tabs>
          <w:tab w:val="left" w:pos="426"/>
        </w:tabs>
        <w:spacing w:after="0" w:line="240" w:lineRule="auto"/>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Білім  жетілдіру  және  біліктілігін  арттыру  курстарынан  өтуі</w:t>
      </w:r>
    </w:p>
    <w:p w:rsidR="00A616FE" w:rsidRPr="008B129E" w:rsidRDefault="00A616FE" w:rsidP="00A85BDC">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Колледж оқытушылары мен білімгерлері шығармашылық ізденістерімен қалалық, облыстық, республикалық, халықаралық кәсіби байқау, интернет –байқауларға және ғылыми-практикалық конференциялар, </w:t>
      </w:r>
      <w:r w:rsidRPr="008B129E">
        <w:rPr>
          <w:rFonts w:ascii="Times New Roman" w:hAnsi="Times New Roman" w:cs="Times New Roman"/>
          <w:bCs/>
          <w:color w:val="000000" w:themeColor="text1"/>
          <w:sz w:val="24"/>
          <w:szCs w:val="24"/>
          <w:lang w:val="kk-KZ"/>
        </w:rPr>
        <w:t>on-line конференция мен</w:t>
      </w:r>
      <w:r w:rsidRPr="008B129E">
        <w:rPr>
          <w:rFonts w:ascii="Times New Roman" w:hAnsi="Times New Roman" w:cs="Times New Roman"/>
          <w:color w:val="000000" w:themeColor="text1"/>
          <w:sz w:val="24"/>
          <w:szCs w:val="24"/>
          <w:lang w:val="kk-KZ"/>
        </w:rPr>
        <w:t xml:space="preserve"> семинарларға</w:t>
      </w:r>
      <w:r w:rsidRPr="008B129E">
        <w:rPr>
          <w:rFonts w:ascii="Times New Roman" w:hAnsi="Times New Roman" w:cs="Times New Roman"/>
          <w:bCs/>
          <w:color w:val="000000" w:themeColor="text1"/>
          <w:sz w:val="24"/>
          <w:szCs w:val="24"/>
          <w:lang w:val="kk-KZ"/>
        </w:rPr>
        <w:t xml:space="preserve"> өз е</w:t>
      </w:r>
      <w:r w:rsidRPr="008B129E">
        <w:rPr>
          <w:rFonts w:ascii="Times New Roman" w:hAnsi="Times New Roman" w:cs="Times New Roman"/>
          <w:color w:val="000000" w:themeColor="text1"/>
          <w:sz w:val="24"/>
          <w:szCs w:val="24"/>
          <w:lang w:val="kk-KZ"/>
        </w:rPr>
        <w:t xml:space="preserve">ңбектерін   іштей және сырттай жолдау арқылы  қатысып отырды. Ол еңбектері арнайы жинақтар мен баспасөз беттерінде жарық көрді. Оны төмендегі </w:t>
      </w:r>
      <w:r w:rsidR="00A85BDC">
        <w:rPr>
          <w:rFonts w:ascii="Times New Roman" w:hAnsi="Times New Roman" w:cs="Times New Roman"/>
          <w:color w:val="000000" w:themeColor="text1"/>
          <w:sz w:val="24"/>
          <w:szCs w:val="24"/>
          <w:lang w:val="kk-KZ"/>
        </w:rPr>
        <w:t xml:space="preserve">№ 25 </w:t>
      </w:r>
      <w:r w:rsidRPr="008B129E">
        <w:rPr>
          <w:rFonts w:ascii="Times New Roman" w:hAnsi="Times New Roman" w:cs="Times New Roman"/>
          <w:color w:val="000000" w:themeColor="text1"/>
          <w:sz w:val="24"/>
          <w:szCs w:val="24"/>
          <w:lang w:val="kk-KZ"/>
        </w:rPr>
        <w:t>кестеден көруге болады.</w:t>
      </w:r>
    </w:p>
    <w:p w:rsidR="00A616FE" w:rsidRPr="008B129E" w:rsidRDefault="00A616FE" w:rsidP="008B129E">
      <w:pPr>
        <w:spacing w:after="0" w:line="240" w:lineRule="auto"/>
        <w:ind w:firstLine="426"/>
        <w:jc w:val="both"/>
        <w:rPr>
          <w:rFonts w:ascii="Times New Roman" w:hAnsi="Times New Roman" w:cs="Times New Roman"/>
          <w:color w:val="000000" w:themeColor="text1"/>
          <w:sz w:val="24"/>
          <w:szCs w:val="24"/>
          <w:lang w:val="kk-KZ"/>
        </w:rPr>
      </w:pPr>
    </w:p>
    <w:p w:rsidR="00A85BDC" w:rsidRDefault="00A616FE" w:rsidP="00A85BDC">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Колледж  оқытушыларының  2022- 2023 оқу  жылы  бойынша байқау,пәндік олимпиада,  конференция, семинарларға қатысуы туралы  көрсеткіші</w:t>
      </w:r>
      <w:r w:rsidR="00A85BDC">
        <w:rPr>
          <w:rFonts w:ascii="Times New Roman" w:hAnsi="Times New Roman" w:cs="Times New Roman"/>
          <w:color w:val="000000" w:themeColor="text1"/>
          <w:sz w:val="24"/>
          <w:szCs w:val="24"/>
          <w:lang w:val="kk-KZ"/>
        </w:rPr>
        <w:t xml:space="preserve">          </w:t>
      </w:r>
    </w:p>
    <w:p w:rsidR="00A616FE" w:rsidRPr="008B129E" w:rsidRDefault="00395587" w:rsidP="00A85BDC">
      <w:pPr>
        <w:spacing w:after="0" w:line="240" w:lineRule="auto"/>
        <w:jc w:val="right"/>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Кесте №</w:t>
      </w:r>
      <w:r w:rsidR="001D0E49" w:rsidRPr="008B129E">
        <w:rPr>
          <w:rFonts w:ascii="Times New Roman" w:hAnsi="Times New Roman" w:cs="Times New Roman"/>
          <w:color w:val="000000" w:themeColor="text1"/>
          <w:sz w:val="24"/>
          <w:szCs w:val="24"/>
          <w:lang w:val="kk-KZ"/>
        </w:rPr>
        <w:t xml:space="preserve"> </w:t>
      </w:r>
      <w:r w:rsidR="00A85BDC">
        <w:rPr>
          <w:rFonts w:ascii="Times New Roman" w:hAnsi="Times New Roman" w:cs="Times New Roman"/>
          <w:color w:val="000000" w:themeColor="text1"/>
          <w:sz w:val="24"/>
          <w:szCs w:val="24"/>
          <w:lang w:val="kk-KZ"/>
        </w:rPr>
        <w:t>25</w:t>
      </w:r>
    </w:p>
    <w:tbl>
      <w:tblPr>
        <w:tblStyle w:val="a5"/>
        <w:tblW w:w="9320" w:type="dxa"/>
        <w:tblLayout w:type="fixed"/>
        <w:tblLook w:val="04A0"/>
      </w:tblPr>
      <w:tblGrid>
        <w:gridCol w:w="430"/>
        <w:gridCol w:w="1805"/>
        <w:gridCol w:w="1134"/>
        <w:gridCol w:w="851"/>
        <w:gridCol w:w="708"/>
        <w:gridCol w:w="851"/>
        <w:gridCol w:w="709"/>
        <w:gridCol w:w="708"/>
        <w:gridCol w:w="708"/>
        <w:gridCol w:w="708"/>
        <w:gridCol w:w="708"/>
      </w:tblGrid>
      <w:tr w:rsidR="00A616FE" w:rsidRPr="008B129E" w:rsidTr="00A85BDC">
        <w:trPr>
          <w:cantSplit/>
          <w:trHeight w:val="1651"/>
        </w:trPr>
        <w:tc>
          <w:tcPr>
            <w:tcW w:w="430"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w:t>
            </w:r>
          </w:p>
        </w:tc>
        <w:tc>
          <w:tcPr>
            <w:tcW w:w="1805" w:type="dxa"/>
            <w:textDirection w:val="btLr"/>
          </w:tcPr>
          <w:p w:rsidR="00A616FE" w:rsidRPr="008B129E" w:rsidRDefault="00A616FE" w:rsidP="00A85BDC">
            <w:pPr>
              <w:ind w:left="113" w:right="113"/>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Деңгейі</w:t>
            </w:r>
          </w:p>
        </w:tc>
        <w:tc>
          <w:tcPr>
            <w:tcW w:w="1134" w:type="dxa"/>
            <w:textDirection w:val="btLr"/>
          </w:tcPr>
          <w:p w:rsidR="00A616FE" w:rsidRPr="008B129E" w:rsidRDefault="00A616FE" w:rsidP="00A85BDC">
            <w:pPr>
              <w:ind w:left="113" w:right="113"/>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Қатысқан оқытушылар саны</w:t>
            </w:r>
          </w:p>
        </w:tc>
        <w:tc>
          <w:tcPr>
            <w:tcW w:w="851" w:type="dxa"/>
            <w:textDirection w:val="btLr"/>
          </w:tcPr>
          <w:p w:rsidR="00A616FE" w:rsidRPr="008B129E" w:rsidRDefault="00A616FE" w:rsidP="00A85BDC">
            <w:pPr>
              <w:ind w:left="113" w:right="113"/>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Диплом</w:t>
            </w:r>
          </w:p>
        </w:tc>
        <w:tc>
          <w:tcPr>
            <w:tcW w:w="708" w:type="dxa"/>
            <w:textDirection w:val="btLr"/>
          </w:tcPr>
          <w:p w:rsidR="00A616FE" w:rsidRPr="008B129E" w:rsidRDefault="00A616FE" w:rsidP="00A85BDC">
            <w:pPr>
              <w:ind w:left="113" w:right="113"/>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Грамота</w:t>
            </w:r>
          </w:p>
        </w:tc>
        <w:tc>
          <w:tcPr>
            <w:tcW w:w="851" w:type="dxa"/>
            <w:textDirection w:val="btLr"/>
          </w:tcPr>
          <w:p w:rsidR="00A616FE" w:rsidRPr="008B129E" w:rsidRDefault="00A616FE" w:rsidP="00A85BDC">
            <w:pPr>
              <w:ind w:left="113" w:right="113"/>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Алғыс хат</w:t>
            </w:r>
          </w:p>
        </w:tc>
        <w:tc>
          <w:tcPr>
            <w:tcW w:w="709" w:type="dxa"/>
            <w:tcBorders>
              <w:right w:val="single" w:sz="4" w:space="0" w:color="auto"/>
            </w:tcBorders>
            <w:textDirection w:val="btLr"/>
          </w:tcPr>
          <w:p w:rsidR="00A616FE" w:rsidRPr="008B129E" w:rsidRDefault="00A616FE" w:rsidP="00A85BDC">
            <w:pPr>
              <w:ind w:left="113" w:right="113"/>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Мадақтама</w:t>
            </w:r>
          </w:p>
        </w:tc>
        <w:tc>
          <w:tcPr>
            <w:tcW w:w="708" w:type="dxa"/>
            <w:textDirection w:val="btLr"/>
          </w:tcPr>
          <w:p w:rsidR="00A616FE" w:rsidRPr="008B129E" w:rsidRDefault="00A616FE" w:rsidP="00A85BDC">
            <w:pPr>
              <w:ind w:left="113" w:right="113"/>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Сертификат</w:t>
            </w:r>
          </w:p>
        </w:tc>
        <w:tc>
          <w:tcPr>
            <w:tcW w:w="708" w:type="dxa"/>
            <w:tcBorders>
              <w:right w:val="single" w:sz="4" w:space="0" w:color="auto"/>
            </w:tcBorders>
            <w:textDirection w:val="btLr"/>
          </w:tcPr>
          <w:p w:rsidR="00A616FE" w:rsidRPr="008B129E" w:rsidRDefault="00A616FE" w:rsidP="00A85BDC">
            <w:pPr>
              <w:ind w:left="113" w:right="113"/>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Куәлік</w:t>
            </w:r>
          </w:p>
        </w:tc>
        <w:tc>
          <w:tcPr>
            <w:tcW w:w="708" w:type="dxa"/>
            <w:textDirection w:val="btLr"/>
          </w:tcPr>
          <w:p w:rsidR="00A616FE" w:rsidRPr="008B129E" w:rsidRDefault="00A616FE" w:rsidP="00A85BDC">
            <w:pPr>
              <w:ind w:left="113" w:right="113"/>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Медаль</w:t>
            </w:r>
          </w:p>
        </w:tc>
        <w:tc>
          <w:tcPr>
            <w:tcW w:w="708" w:type="dxa"/>
            <w:tcBorders>
              <w:right w:val="single" w:sz="4" w:space="0" w:color="auto"/>
            </w:tcBorders>
            <w:textDirection w:val="btLr"/>
          </w:tcPr>
          <w:p w:rsidR="00A616FE" w:rsidRPr="008B129E" w:rsidRDefault="00A616FE" w:rsidP="00A85BDC">
            <w:pPr>
              <w:ind w:left="113" w:right="113"/>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Жинақ</w:t>
            </w:r>
          </w:p>
        </w:tc>
      </w:tr>
      <w:tr w:rsidR="00A616FE" w:rsidRPr="008B129E" w:rsidTr="00A85BDC">
        <w:tc>
          <w:tcPr>
            <w:tcW w:w="430" w:type="dxa"/>
          </w:tcPr>
          <w:p w:rsidR="00A616FE" w:rsidRPr="008B129E" w:rsidRDefault="00A616FE" w:rsidP="008B129E">
            <w:pP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w:t>
            </w:r>
          </w:p>
        </w:tc>
        <w:tc>
          <w:tcPr>
            <w:tcW w:w="1805" w:type="dxa"/>
          </w:tcPr>
          <w:p w:rsidR="00A616FE" w:rsidRPr="008B129E" w:rsidRDefault="00A616FE" w:rsidP="008B129E">
            <w:pP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Халықаралық</w:t>
            </w:r>
          </w:p>
        </w:tc>
        <w:tc>
          <w:tcPr>
            <w:tcW w:w="1134"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126</w:t>
            </w:r>
          </w:p>
        </w:tc>
        <w:tc>
          <w:tcPr>
            <w:tcW w:w="851"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59</w:t>
            </w:r>
          </w:p>
        </w:tc>
        <w:tc>
          <w:tcPr>
            <w:tcW w:w="708"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w:t>
            </w:r>
          </w:p>
        </w:tc>
        <w:tc>
          <w:tcPr>
            <w:tcW w:w="851"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21</w:t>
            </w:r>
          </w:p>
        </w:tc>
        <w:tc>
          <w:tcPr>
            <w:tcW w:w="709" w:type="dxa"/>
            <w:tcBorders>
              <w:right w:val="single" w:sz="4" w:space="0" w:color="auto"/>
            </w:tcBorders>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w:t>
            </w:r>
          </w:p>
        </w:tc>
        <w:tc>
          <w:tcPr>
            <w:tcW w:w="708"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34</w:t>
            </w:r>
          </w:p>
        </w:tc>
        <w:tc>
          <w:tcPr>
            <w:tcW w:w="708" w:type="dxa"/>
            <w:tcBorders>
              <w:right w:val="single" w:sz="4" w:space="0" w:color="auto"/>
            </w:tcBorders>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w:t>
            </w:r>
          </w:p>
        </w:tc>
        <w:tc>
          <w:tcPr>
            <w:tcW w:w="708" w:type="dxa"/>
          </w:tcPr>
          <w:p w:rsidR="00A616FE" w:rsidRPr="008B129E" w:rsidRDefault="00A616FE" w:rsidP="008B129E">
            <w:pPr>
              <w:jc w:val="center"/>
              <w:rPr>
                <w:rFonts w:ascii="Times New Roman" w:hAnsi="Times New Roman" w:cs="Times New Roman"/>
                <w:color w:val="000000" w:themeColor="text1"/>
                <w:sz w:val="24"/>
                <w:szCs w:val="24"/>
                <w:lang w:val="kk-KZ"/>
              </w:rPr>
            </w:pPr>
          </w:p>
        </w:tc>
        <w:tc>
          <w:tcPr>
            <w:tcW w:w="708" w:type="dxa"/>
            <w:tcBorders>
              <w:right w:val="single" w:sz="4" w:space="0" w:color="auto"/>
            </w:tcBorders>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11</w:t>
            </w:r>
          </w:p>
        </w:tc>
      </w:tr>
      <w:tr w:rsidR="00A616FE" w:rsidRPr="008B129E" w:rsidTr="00A85BDC">
        <w:tc>
          <w:tcPr>
            <w:tcW w:w="430" w:type="dxa"/>
          </w:tcPr>
          <w:p w:rsidR="00A616FE" w:rsidRPr="008B129E" w:rsidRDefault="00A616FE" w:rsidP="008B129E">
            <w:pP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w:t>
            </w:r>
          </w:p>
        </w:tc>
        <w:tc>
          <w:tcPr>
            <w:tcW w:w="1805" w:type="dxa"/>
          </w:tcPr>
          <w:p w:rsidR="00A616FE" w:rsidRPr="008B129E" w:rsidRDefault="00A616FE" w:rsidP="008B129E">
            <w:pP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Республикалық</w:t>
            </w:r>
          </w:p>
        </w:tc>
        <w:tc>
          <w:tcPr>
            <w:tcW w:w="1134"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295</w:t>
            </w:r>
          </w:p>
        </w:tc>
        <w:tc>
          <w:tcPr>
            <w:tcW w:w="851"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103</w:t>
            </w:r>
          </w:p>
        </w:tc>
        <w:tc>
          <w:tcPr>
            <w:tcW w:w="708"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31</w:t>
            </w:r>
          </w:p>
        </w:tc>
        <w:tc>
          <w:tcPr>
            <w:tcW w:w="851"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80</w:t>
            </w:r>
          </w:p>
        </w:tc>
        <w:tc>
          <w:tcPr>
            <w:tcW w:w="709" w:type="dxa"/>
            <w:tcBorders>
              <w:right w:val="single" w:sz="4" w:space="0" w:color="auto"/>
            </w:tcBorders>
          </w:tcPr>
          <w:p w:rsidR="00A616FE" w:rsidRPr="008B129E" w:rsidRDefault="00A616FE" w:rsidP="008B129E">
            <w:pPr>
              <w:jc w:val="center"/>
              <w:rPr>
                <w:rFonts w:ascii="Times New Roman" w:hAnsi="Times New Roman" w:cs="Times New Roman"/>
                <w:color w:val="000000" w:themeColor="text1"/>
                <w:sz w:val="24"/>
                <w:szCs w:val="24"/>
                <w:lang w:val="kk-KZ"/>
              </w:rPr>
            </w:pPr>
          </w:p>
        </w:tc>
        <w:tc>
          <w:tcPr>
            <w:tcW w:w="708"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91</w:t>
            </w:r>
          </w:p>
        </w:tc>
        <w:tc>
          <w:tcPr>
            <w:tcW w:w="708" w:type="dxa"/>
            <w:tcBorders>
              <w:right w:val="single" w:sz="4" w:space="0" w:color="auto"/>
            </w:tcBorders>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w:t>
            </w:r>
          </w:p>
        </w:tc>
        <w:tc>
          <w:tcPr>
            <w:tcW w:w="708"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w:t>
            </w:r>
          </w:p>
        </w:tc>
        <w:tc>
          <w:tcPr>
            <w:tcW w:w="708" w:type="dxa"/>
            <w:tcBorders>
              <w:right w:val="single" w:sz="4" w:space="0" w:color="auto"/>
            </w:tcBorders>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w:t>
            </w:r>
          </w:p>
        </w:tc>
      </w:tr>
      <w:tr w:rsidR="00A616FE" w:rsidRPr="008B129E" w:rsidTr="00A85BDC">
        <w:tc>
          <w:tcPr>
            <w:tcW w:w="430" w:type="dxa"/>
          </w:tcPr>
          <w:p w:rsidR="00A616FE" w:rsidRPr="008B129E" w:rsidRDefault="00A616FE" w:rsidP="008B129E">
            <w:pP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w:t>
            </w:r>
          </w:p>
        </w:tc>
        <w:tc>
          <w:tcPr>
            <w:tcW w:w="1805" w:type="dxa"/>
          </w:tcPr>
          <w:p w:rsidR="00A616FE" w:rsidRPr="008B129E" w:rsidRDefault="00A616FE" w:rsidP="008B129E">
            <w:pP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Облыстық</w:t>
            </w:r>
          </w:p>
        </w:tc>
        <w:tc>
          <w:tcPr>
            <w:tcW w:w="1134"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163</w:t>
            </w:r>
          </w:p>
        </w:tc>
        <w:tc>
          <w:tcPr>
            <w:tcW w:w="851"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22</w:t>
            </w:r>
          </w:p>
        </w:tc>
        <w:tc>
          <w:tcPr>
            <w:tcW w:w="708"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w:t>
            </w:r>
          </w:p>
        </w:tc>
        <w:tc>
          <w:tcPr>
            <w:tcW w:w="851"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111</w:t>
            </w:r>
          </w:p>
        </w:tc>
        <w:tc>
          <w:tcPr>
            <w:tcW w:w="709" w:type="dxa"/>
            <w:tcBorders>
              <w:right w:val="single" w:sz="4" w:space="0" w:color="auto"/>
            </w:tcBorders>
          </w:tcPr>
          <w:p w:rsidR="00A616FE" w:rsidRPr="008B129E" w:rsidRDefault="00A616FE" w:rsidP="008B129E">
            <w:pPr>
              <w:jc w:val="center"/>
              <w:rPr>
                <w:rFonts w:ascii="Times New Roman" w:hAnsi="Times New Roman" w:cs="Times New Roman"/>
                <w:color w:val="000000" w:themeColor="text1"/>
                <w:sz w:val="24"/>
                <w:szCs w:val="24"/>
                <w:lang w:val="kk-KZ"/>
              </w:rPr>
            </w:pPr>
          </w:p>
        </w:tc>
        <w:tc>
          <w:tcPr>
            <w:tcW w:w="708"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26</w:t>
            </w:r>
          </w:p>
        </w:tc>
        <w:tc>
          <w:tcPr>
            <w:tcW w:w="708" w:type="dxa"/>
            <w:tcBorders>
              <w:right w:val="single" w:sz="4" w:space="0" w:color="auto"/>
            </w:tcBorders>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w:t>
            </w:r>
          </w:p>
        </w:tc>
        <w:tc>
          <w:tcPr>
            <w:tcW w:w="708"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w:t>
            </w:r>
          </w:p>
        </w:tc>
        <w:tc>
          <w:tcPr>
            <w:tcW w:w="708" w:type="dxa"/>
            <w:tcBorders>
              <w:right w:val="single" w:sz="4" w:space="0" w:color="auto"/>
            </w:tcBorders>
          </w:tcPr>
          <w:p w:rsidR="00A616FE" w:rsidRPr="008B129E" w:rsidRDefault="00A616FE" w:rsidP="008B129E">
            <w:pPr>
              <w:jc w:val="center"/>
              <w:rPr>
                <w:rFonts w:ascii="Times New Roman" w:hAnsi="Times New Roman" w:cs="Times New Roman"/>
                <w:color w:val="000000" w:themeColor="text1"/>
                <w:sz w:val="24"/>
                <w:szCs w:val="24"/>
                <w:lang w:val="kk-KZ"/>
              </w:rPr>
            </w:pPr>
          </w:p>
        </w:tc>
      </w:tr>
      <w:tr w:rsidR="00A616FE" w:rsidRPr="008B129E" w:rsidTr="00A85BDC">
        <w:tc>
          <w:tcPr>
            <w:tcW w:w="430" w:type="dxa"/>
          </w:tcPr>
          <w:p w:rsidR="00A616FE" w:rsidRPr="008B129E" w:rsidRDefault="00A616FE" w:rsidP="008B129E">
            <w:pP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w:t>
            </w:r>
          </w:p>
        </w:tc>
        <w:tc>
          <w:tcPr>
            <w:tcW w:w="1805" w:type="dxa"/>
          </w:tcPr>
          <w:p w:rsidR="00A616FE" w:rsidRPr="008B129E" w:rsidRDefault="00A616FE" w:rsidP="008B129E">
            <w:pP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Қалалық</w:t>
            </w:r>
          </w:p>
        </w:tc>
        <w:tc>
          <w:tcPr>
            <w:tcW w:w="1134"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26</w:t>
            </w:r>
          </w:p>
        </w:tc>
        <w:tc>
          <w:tcPr>
            <w:tcW w:w="851" w:type="dxa"/>
          </w:tcPr>
          <w:p w:rsidR="00A616FE" w:rsidRPr="008B129E" w:rsidRDefault="00A616FE" w:rsidP="008B129E">
            <w:pPr>
              <w:jc w:val="center"/>
              <w:rPr>
                <w:rFonts w:ascii="Times New Roman" w:hAnsi="Times New Roman" w:cs="Times New Roman"/>
                <w:color w:val="000000" w:themeColor="text1"/>
                <w:sz w:val="24"/>
                <w:szCs w:val="24"/>
                <w:lang w:val="kk-KZ"/>
              </w:rPr>
            </w:pPr>
          </w:p>
        </w:tc>
        <w:tc>
          <w:tcPr>
            <w:tcW w:w="708" w:type="dxa"/>
          </w:tcPr>
          <w:p w:rsidR="00A616FE" w:rsidRPr="008B129E" w:rsidRDefault="00A616FE" w:rsidP="008B129E">
            <w:pPr>
              <w:jc w:val="center"/>
              <w:rPr>
                <w:rFonts w:ascii="Times New Roman" w:hAnsi="Times New Roman" w:cs="Times New Roman"/>
                <w:color w:val="000000" w:themeColor="text1"/>
                <w:sz w:val="24"/>
                <w:szCs w:val="24"/>
                <w:lang w:val="kk-KZ"/>
              </w:rPr>
            </w:pPr>
          </w:p>
        </w:tc>
        <w:tc>
          <w:tcPr>
            <w:tcW w:w="851"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24</w:t>
            </w:r>
          </w:p>
        </w:tc>
        <w:tc>
          <w:tcPr>
            <w:tcW w:w="709" w:type="dxa"/>
            <w:tcBorders>
              <w:right w:val="single" w:sz="4" w:space="0" w:color="auto"/>
            </w:tcBorders>
          </w:tcPr>
          <w:p w:rsidR="00A616FE" w:rsidRPr="008B129E" w:rsidRDefault="00A616FE" w:rsidP="008B129E">
            <w:pPr>
              <w:jc w:val="center"/>
              <w:rPr>
                <w:rFonts w:ascii="Times New Roman" w:hAnsi="Times New Roman" w:cs="Times New Roman"/>
                <w:color w:val="000000" w:themeColor="text1"/>
                <w:sz w:val="24"/>
                <w:szCs w:val="24"/>
                <w:lang w:val="kk-KZ"/>
              </w:rPr>
            </w:pPr>
          </w:p>
        </w:tc>
        <w:tc>
          <w:tcPr>
            <w:tcW w:w="708"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w:t>
            </w:r>
          </w:p>
        </w:tc>
        <w:tc>
          <w:tcPr>
            <w:tcW w:w="708" w:type="dxa"/>
            <w:tcBorders>
              <w:right w:val="single" w:sz="4" w:space="0" w:color="auto"/>
            </w:tcBorders>
          </w:tcPr>
          <w:p w:rsidR="00A616FE" w:rsidRPr="008B129E" w:rsidRDefault="00A616FE" w:rsidP="008B129E">
            <w:pPr>
              <w:jc w:val="center"/>
              <w:rPr>
                <w:rFonts w:ascii="Times New Roman" w:hAnsi="Times New Roman" w:cs="Times New Roman"/>
                <w:color w:val="000000" w:themeColor="text1"/>
                <w:sz w:val="24"/>
                <w:szCs w:val="24"/>
                <w:lang w:val="kk-KZ"/>
              </w:rPr>
            </w:pPr>
          </w:p>
        </w:tc>
        <w:tc>
          <w:tcPr>
            <w:tcW w:w="708" w:type="dxa"/>
          </w:tcPr>
          <w:p w:rsidR="00A616FE" w:rsidRPr="008B129E" w:rsidRDefault="00A616FE" w:rsidP="008B129E">
            <w:pPr>
              <w:jc w:val="center"/>
              <w:rPr>
                <w:rFonts w:ascii="Times New Roman" w:hAnsi="Times New Roman" w:cs="Times New Roman"/>
                <w:color w:val="000000" w:themeColor="text1"/>
                <w:sz w:val="24"/>
                <w:szCs w:val="24"/>
                <w:lang w:val="kk-KZ"/>
              </w:rPr>
            </w:pPr>
          </w:p>
        </w:tc>
        <w:tc>
          <w:tcPr>
            <w:tcW w:w="708" w:type="dxa"/>
            <w:tcBorders>
              <w:right w:val="single" w:sz="4" w:space="0" w:color="auto"/>
            </w:tcBorders>
          </w:tcPr>
          <w:p w:rsidR="00A616FE" w:rsidRPr="008B129E" w:rsidRDefault="00A616FE" w:rsidP="008B129E">
            <w:pPr>
              <w:jc w:val="center"/>
              <w:rPr>
                <w:rFonts w:ascii="Times New Roman" w:hAnsi="Times New Roman" w:cs="Times New Roman"/>
                <w:color w:val="000000" w:themeColor="text1"/>
                <w:sz w:val="24"/>
                <w:szCs w:val="24"/>
                <w:lang w:val="kk-KZ"/>
              </w:rPr>
            </w:pPr>
          </w:p>
        </w:tc>
      </w:tr>
      <w:tr w:rsidR="00A616FE" w:rsidRPr="008B129E" w:rsidTr="00A85BDC">
        <w:tc>
          <w:tcPr>
            <w:tcW w:w="430" w:type="dxa"/>
          </w:tcPr>
          <w:p w:rsidR="00A616FE" w:rsidRPr="008B129E" w:rsidRDefault="00A616FE" w:rsidP="008B129E">
            <w:pP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w:t>
            </w:r>
          </w:p>
        </w:tc>
        <w:tc>
          <w:tcPr>
            <w:tcW w:w="1805" w:type="dxa"/>
          </w:tcPr>
          <w:p w:rsidR="00A616FE" w:rsidRPr="008B129E" w:rsidRDefault="00A616FE" w:rsidP="008B129E">
            <w:pP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Колледішілік</w:t>
            </w:r>
          </w:p>
        </w:tc>
        <w:tc>
          <w:tcPr>
            <w:tcW w:w="1134"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29</w:t>
            </w:r>
          </w:p>
        </w:tc>
        <w:tc>
          <w:tcPr>
            <w:tcW w:w="851"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12</w:t>
            </w:r>
          </w:p>
        </w:tc>
        <w:tc>
          <w:tcPr>
            <w:tcW w:w="708"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w:t>
            </w:r>
          </w:p>
        </w:tc>
        <w:tc>
          <w:tcPr>
            <w:tcW w:w="851"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w:t>
            </w:r>
          </w:p>
        </w:tc>
        <w:tc>
          <w:tcPr>
            <w:tcW w:w="709" w:type="dxa"/>
            <w:tcBorders>
              <w:right w:val="single" w:sz="4" w:space="0" w:color="auto"/>
            </w:tcBorders>
          </w:tcPr>
          <w:p w:rsidR="00A616FE" w:rsidRPr="008B129E" w:rsidRDefault="00A616FE" w:rsidP="008B129E">
            <w:pPr>
              <w:jc w:val="center"/>
              <w:rPr>
                <w:rFonts w:ascii="Times New Roman" w:hAnsi="Times New Roman" w:cs="Times New Roman"/>
                <w:color w:val="000000" w:themeColor="text1"/>
                <w:sz w:val="24"/>
                <w:szCs w:val="24"/>
                <w:lang w:val="kk-KZ"/>
              </w:rPr>
            </w:pPr>
          </w:p>
        </w:tc>
        <w:tc>
          <w:tcPr>
            <w:tcW w:w="708" w:type="dxa"/>
          </w:tcPr>
          <w:p w:rsidR="00A616FE" w:rsidRPr="008B129E" w:rsidRDefault="00A616FE" w:rsidP="008B129E">
            <w:pPr>
              <w:jc w:val="center"/>
              <w:rPr>
                <w:rFonts w:ascii="Times New Roman" w:hAnsi="Times New Roman" w:cs="Times New Roman"/>
                <w:color w:val="000000" w:themeColor="text1"/>
                <w:sz w:val="24"/>
                <w:szCs w:val="24"/>
                <w:lang w:val="kk-KZ"/>
              </w:rPr>
            </w:pPr>
          </w:p>
        </w:tc>
        <w:tc>
          <w:tcPr>
            <w:tcW w:w="708" w:type="dxa"/>
            <w:tcBorders>
              <w:right w:val="single" w:sz="4" w:space="0" w:color="auto"/>
            </w:tcBorders>
          </w:tcPr>
          <w:p w:rsidR="00A616FE" w:rsidRPr="008B129E" w:rsidRDefault="00A616FE" w:rsidP="008B129E">
            <w:pPr>
              <w:jc w:val="center"/>
              <w:rPr>
                <w:rFonts w:ascii="Times New Roman" w:hAnsi="Times New Roman" w:cs="Times New Roman"/>
                <w:color w:val="000000" w:themeColor="text1"/>
                <w:sz w:val="24"/>
                <w:szCs w:val="24"/>
                <w:lang w:val="kk-KZ"/>
              </w:rPr>
            </w:pPr>
          </w:p>
        </w:tc>
        <w:tc>
          <w:tcPr>
            <w:tcW w:w="708" w:type="dxa"/>
          </w:tcPr>
          <w:p w:rsidR="00A616FE" w:rsidRPr="008B129E" w:rsidRDefault="00A616FE" w:rsidP="008B129E">
            <w:pPr>
              <w:jc w:val="center"/>
              <w:rPr>
                <w:rFonts w:ascii="Times New Roman" w:hAnsi="Times New Roman" w:cs="Times New Roman"/>
                <w:color w:val="000000" w:themeColor="text1"/>
                <w:sz w:val="24"/>
                <w:szCs w:val="24"/>
                <w:lang w:val="kk-KZ"/>
              </w:rPr>
            </w:pPr>
          </w:p>
        </w:tc>
        <w:tc>
          <w:tcPr>
            <w:tcW w:w="708" w:type="dxa"/>
            <w:tcBorders>
              <w:right w:val="single" w:sz="4" w:space="0" w:color="auto"/>
            </w:tcBorders>
          </w:tcPr>
          <w:p w:rsidR="00A616FE" w:rsidRPr="008B129E" w:rsidRDefault="00A616FE" w:rsidP="008B129E">
            <w:pPr>
              <w:jc w:val="center"/>
              <w:rPr>
                <w:rFonts w:ascii="Times New Roman" w:hAnsi="Times New Roman" w:cs="Times New Roman"/>
                <w:color w:val="000000" w:themeColor="text1"/>
                <w:sz w:val="24"/>
                <w:szCs w:val="24"/>
                <w:lang w:val="kk-KZ"/>
              </w:rPr>
            </w:pPr>
          </w:p>
        </w:tc>
      </w:tr>
      <w:tr w:rsidR="00A616FE" w:rsidRPr="008B129E" w:rsidTr="00A85BDC">
        <w:tc>
          <w:tcPr>
            <w:tcW w:w="430" w:type="dxa"/>
          </w:tcPr>
          <w:p w:rsidR="00A616FE" w:rsidRPr="008B129E" w:rsidRDefault="00A616FE" w:rsidP="008B129E">
            <w:pPr>
              <w:rPr>
                <w:rFonts w:ascii="Times New Roman" w:hAnsi="Times New Roman" w:cs="Times New Roman"/>
                <w:color w:val="000000" w:themeColor="text1"/>
                <w:sz w:val="24"/>
                <w:szCs w:val="24"/>
                <w:lang w:val="kk-KZ"/>
              </w:rPr>
            </w:pPr>
          </w:p>
        </w:tc>
        <w:tc>
          <w:tcPr>
            <w:tcW w:w="1805" w:type="dxa"/>
          </w:tcPr>
          <w:p w:rsidR="00A616FE" w:rsidRPr="008B129E" w:rsidRDefault="00A616FE" w:rsidP="008B129E">
            <w:pP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Барлығы</w:t>
            </w:r>
          </w:p>
        </w:tc>
        <w:tc>
          <w:tcPr>
            <w:tcW w:w="1134"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657</w:t>
            </w:r>
          </w:p>
        </w:tc>
        <w:tc>
          <w:tcPr>
            <w:tcW w:w="851"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196</w:t>
            </w:r>
          </w:p>
        </w:tc>
        <w:tc>
          <w:tcPr>
            <w:tcW w:w="708"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50</w:t>
            </w:r>
          </w:p>
        </w:tc>
        <w:tc>
          <w:tcPr>
            <w:tcW w:w="851"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243</w:t>
            </w:r>
          </w:p>
        </w:tc>
        <w:tc>
          <w:tcPr>
            <w:tcW w:w="709" w:type="dxa"/>
            <w:tcBorders>
              <w:right w:val="single" w:sz="4" w:space="0" w:color="auto"/>
            </w:tcBorders>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w:t>
            </w:r>
          </w:p>
        </w:tc>
        <w:tc>
          <w:tcPr>
            <w:tcW w:w="708"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153</w:t>
            </w:r>
          </w:p>
        </w:tc>
        <w:tc>
          <w:tcPr>
            <w:tcW w:w="708" w:type="dxa"/>
            <w:tcBorders>
              <w:right w:val="single" w:sz="4" w:space="0" w:color="auto"/>
            </w:tcBorders>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w:t>
            </w:r>
          </w:p>
        </w:tc>
        <w:tc>
          <w:tcPr>
            <w:tcW w:w="708" w:type="dxa"/>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w:t>
            </w:r>
          </w:p>
        </w:tc>
        <w:tc>
          <w:tcPr>
            <w:tcW w:w="708" w:type="dxa"/>
            <w:tcBorders>
              <w:right w:val="single" w:sz="4" w:space="0" w:color="auto"/>
            </w:tcBorders>
          </w:tcPr>
          <w:p w:rsidR="00A616FE" w:rsidRPr="008B129E" w:rsidRDefault="00A616FE" w:rsidP="008B129E">
            <w:pPr>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15</w:t>
            </w:r>
          </w:p>
        </w:tc>
      </w:tr>
    </w:tbl>
    <w:p w:rsidR="00A616FE" w:rsidRPr="008B129E" w:rsidRDefault="00A616FE" w:rsidP="008B129E">
      <w:pPr>
        <w:pStyle w:val="af0"/>
        <w:ind w:firstLine="708"/>
        <w:jc w:val="both"/>
        <w:rPr>
          <w:rFonts w:ascii="Times New Roman" w:hAnsi="Times New Roman"/>
          <w:color w:val="000000" w:themeColor="text1"/>
          <w:sz w:val="24"/>
          <w:szCs w:val="24"/>
          <w:lang w:val="kk-KZ"/>
        </w:rPr>
      </w:pPr>
    </w:p>
    <w:p w:rsidR="00A616FE" w:rsidRPr="008B129E" w:rsidRDefault="00A616FE" w:rsidP="008B129E">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eastAsia="Calibri" w:hAnsi="Times New Roman" w:cs="Times New Roman"/>
          <w:color w:val="000000" w:themeColor="text1"/>
          <w:sz w:val="24"/>
          <w:szCs w:val="24"/>
          <w:lang w:val="kk-KZ"/>
        </w:rPr>
        <w:t xml:space="preserve">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тізбесіне сәйкес </w:t>
      </w:r>
      <w:r w:rsidRPr="008B129E">
        <w:rPr>
          <w:rFonts w:ascii="Times New Roman" w:eastAsia="Calibri" w:hAnsi="Times New Roman" w:cs="Times New Roman"/>
          <w:i/>
          <w:color w:val="000000" w:themeColor="text1"/>
          <w:sz w:val="24"/>
          <w:szCs w:val="24"/>
          <w:lang w:val="kk-KZ"/>
        </w:rPr>
        <w:t>(Министрліктің 2011 жылғы 7 желтоқсандағы № 514 бұйрығы)</w:t>
      </w:r>
      <w:r w:rsidRPr="008B129E">
        <w:rPr>
          <w:rFonts w:ascii="Times New Roman" w:eastAsia="Calibri" w:hAnsi="Times New Roman" w:cs="Times New Roman"/>
          <w:color w:val="000000" w:themeColor="text1"/>
          <w:sz w:val="24"/>
          <w:szCs w:val="24"/>
          <w:lang w:val="kk-KZ"/>
        </w:rPr>
        <w:t xml:space="preserve"> студенттерді әр түрлі конкурстарға </w:t>
      </w:r>
      <w:r w:rsidRPr="008B129E">
        <w:rPr>
          <w:rFonts w:ascii="Times New Roman" w:eastAsia="Calibri" w:hAnsi="Times New Roman" w:cs="Times New Roman"/>
          <w:i/>
          <w:color w:val="000000" w:themeColor="text1"/>
          <w:sz w:val="24"/>
          <w:szCs w:val="24"/>
          <w:lang w:val="kk-KZ"/>
        </w:rPr>
        <w:t xml:space="preserve">(цифрлық дағдыларды қолдана отырып, әр түрлі салаларда ІТ-шешімдерді дамыту жөніндегі Hackathon идеялар конкурсы, «Колледждердің үздік 100 студенті», «Мен – кәсіпкермін», Гранд турнирі) жалпы </w:t>
      </w:r>
      <w:r w:rsidRPr="008B129E">
        <w:rPr>
          <w:rFonts w:ascii="Times New Roman" w:eastAsia="Calibri" w:hAnsi="Times New Roman" w:cs="Times New Roman"/>
          <w:i/>
          <w:color w:val="000000" w:themeColor="text1"/>
          <w:sz w:val="24"/>
          <w:szCs w:val="24"/>
          <w:lang w:val="kk-KZ"/>
        </w:rPr>
        <w:lastRenderedPageBreak/>
        <w:t>білім беретін пәндер бойынша республикалық және халықаралық олимпиадалар мен ғылыми жобалар конкурстарының (ғылыми жарыстардың)</w:t>
      </w:r>
      <w:r w:rsidRPr="008B129E">
        <w:rPr>
          <w:rFonts w:ascii="Times New Roman" w:eastAsia="Calibri" w:hAnsi="Times New Roman" w:cs="Times New Roman"/>
          <w:color w:val="000000" w:themeColor="text1"/>
          <w:sz w:val="24"/>
          <w:szCs w:val="24"/>
          <w:lang w:val="kk-KZ"/>
        </w:rPr>
        <w:t xml:space="preserve"> және </w:t>
      </w:r>
      <w:r w:rsidRPr="008B129E">
        <w:rPr>
          <w:rFonts w:ascii="Times New Roman" w:hAnsi="Times New Roman" w:cs="Times New Roman"/>
          <w:color w:val="000000" w:themeColor="text1"/>
          <w:sz w:val="24"/>
          <w:szCs w:val="24"/>
          <w:lang w:val="kk-KZ"/>
        </w:rPr>
        <w:t>спорттық жарыстардың тізбесі басшылыққа алынды.</w:t>
      </w:r>
    </w:p>
    <w:p w:rsidR="00A616FE" w:rsidRPr="008B129E" w:rsidRDefault="00A616FE" w:rsidP="008B129E">
      <w:pPr>
        <w:pStyle w:val="a3"/>
        <w:spacing w:after="0" w:line="240" w:lineRule="auto"/>
        <w:ind w:left="0" w:firstLine="708"/>
        <w:jc w:val="both"/>
        <w:rPr>
          <w:rFonts w:ascii="Times New Roman" w:hAnsi="Times New Roman"/>
          <w:color w:val="000000" w:themeColor="text1"/>
          <w:sz w:val="24"/>
          <w:szCs w:val="24"/>
          <w:lang w:val="kk-KZ"/>
        </w:rPr>
      </w:pPr>
      <w:r w:rsidRPr="008B129E">
        <w:rPr>
          <w:rFonts w:ascii="Times New Roman" w:eastAsia="Times New Roman" w:hAnsi="Times New Roman"/>
          <w:color w:val="000000" w:themeColor="text1"/>
          <w:sz w:val="24"/>
          <w:szCs w:val="24"/>
          <w:lang w:val="kk-KZ"/>
        </w:rPr>
        <w:t xml:space="preserve">Жамбыл облысы әкімдігі білім басқармасының </w:t>
      </w:r>
      <w:r w:rsidRPr="008B129E">
        <w:rPr>
          <w:rFonts w:ascii="Times New Roman" w:hAnsi="Times New Roman"/>
          <w:color w:val="000000" w:themeColor="text1"/>
          <w:sz w:val="24"/>
          <w:szCs w:val="24"/>
          <w:lang w:val="kk-KZ"/>
        </w:rPr>
        <w:t xml:space="preserve">ұйымдастырған облыстық </w:t>
      </w:r>
      <w:r w:rsidRPr="008B129E">
        <w:rPr>
          <w:rFonts w:ascii="Times New Roman" w:hAnsi="Times New Roman"/>
          <w:i/>
          <w:color w:val="000000" w:themeColor="text1"/>
          <w:sz w:val="24"/>
          <w:szCs w:val="24"/>
          <w:lang w:val="kk-KZ"/>
        </w:rPr>
        <w:t>«Үздік педагог - 2022»</w:t>
      </w:r>
      <w:r w:rsidRPr="008B129E">
        <w:rPr>
          <w:rFonts w:ascii="Times New Roman" w:hAnsi="Times New Roman"/>
          <w:color w:val="000000" w:themeColor="text1"/>
          <w:sz w:val="24"/>
          <w:szCs w:val="24"/>
          <w:lang w:val="kk-KZ"/>
        </w:rPr>
        <w:t xml:space="preserve"> </w:t>
      </w:r>
      <w:r w:rsidRPr="008B129E">
        <w:rPr>
          <w:rFonts w:ascii="Times New Roman" w:hAnsi="Times New Roman"/>
          <w:color w:val="000000" w:themeColor="text1"/>
          <w:sz w:val="24"/>
          <w:szCs w:val="24"/>
          <w:shd w:val="clear" w:color="auto" w:fill="FFFFFF"/>
          <w:lang w:val="kk-KZ"/>
        </w:rPr>
        <w:t xml:space="preserve">байқауында </w:t>
      </w:r>
      <w:r w:rsidRPr="008B129E">
        <w:rPr>
          <w:rFonts w:ascii="Times New Roman" w:eastAsia="Times New Roman" w:hAnsi="Times New Roman"/>
          <w:color w:val="000000" w:themeColor="text1"/>
          <w:sz w:val="24"/>
          <w:szCs w:val="24"/>
          <w:lang w:val="kk-KZ"/>
        </w:rPr>
        <w:t xml:space="preserve">жас ұрпақты оқыту мен тәрбиелеу саласындағы  </w:t>
      </w:r>
      <w:r w:rsidRPr="008B129E">
        <w:rPr>
          <w:rFonts w:ascii="Times New Roman" w:hAnsi="Times New Roman"/>
          <w:color w:val="000000" w:themeColor="text1"/>
          <w:sz w:val="24"/>
          <w:szCs w:val="24"/>
          <w:shd w:val="clear" w:color="auto" w:fill="FFFFFF"/>
          <w:lang w:val="kk-KZ"/>
        </w:rPr>
        <w:t xml:space="preserve">шығармашылық шеберлігі мен кәсіби жетістіктері үшін колледждің педагогика пәнінің оқытушысы </w:t>
      </w:r>
      <w:r w:rsidRPr="008B129E">
        <w:rPr>
          <w:rFonts w:ascii="Times New Roman" w:hAnsi="Times New Roman"/>
          <w:color w:val="000000" w:themeColor="text1"/>
          <w:sz w:val="24"/>
          <w:szCs w:val="24"/>
          <w:lang w:val="kk-KZ"/>
        </w:rPr>
        <w:t>Қарымсақова Жадыра І дәрежелі дипломмен және облыс әкімінің құрмет грамотасымен марапатталды.</w:t>
      </w:r>
    </w:p>
    <w:p w:rsidR="00A616FE" w:rsidRPr="008B129E" w:rsidRDefault="00A616FE" w:rsidP="008B129E">
      <w:pPr>
        <w:pStyle w:val="a3"/>
        <w:spacing w:after="0" w:line="240" w:lineRule="auto"/>
        <w:ind w:left="0" w:firstLine="708"/>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2022 жылдың 18 қараша күні Астана қаласында Республикалық </w:t>
      </w:r>
      <w:r w:rsidRPr="008B129E">
        <w:rPr>
          <w:rFonts w:ascii="Times New Roman" w:hAnsi="Times New Roman"/>
          <w:i/>
          <w:color w:val="000000" w:themeColor="text1"/>
          <w:sz w:val="24"/>
          <w:szCs w:val="24"/>
          <w:lang w:val="kk-KZ"/>
        </w:rPr>
        <w:t>«</w:t>
      </w:r>
      <w:r w:rsidRPr="008B129E">
        <w:rPr>
          <w:rFonts w:ascii="Times New Roman" w:hAnsi="Times New Roman"/>
          <w:color w:val="000000" w:themeColor="text1"/>
          <w:sz w:val="24"/>
          <w:szCs w:val="24"/>
          <w:lang w:val="kk-KZ"/>
        </w:rPr>
        <w:t>Үздік педагог</w:t>
      </w:r>
      <w:r w:rsidRPr="008B129E">
        <w:rPr>
          <w:rFonts w:ascii="Times New Roman" w:hAnsi="Times New Roman"/>
          <w:i/>
          <w:color w:val="000000" w:themeColor="text1"/>
          <w:sz w:val="24"/>
          <w:szCs w:val="24"/>
          <w:lang w:val="kk-KZ"/>
        </w:rPr>
        <w:t xml:space="preserve">» </w:t>
      </w:r>
      <w:r w:rsidRPr="008B129E">
        <w:rPr>
          <w:rFonts w:ascii="Times New Roman" w:hAnsi="Times New Roman"/>
          <w:color w:val="000000" w:themeColor="text1"/>
          <w:sz w:val="24"/>
          <w:szCs w:val="24"/>
          <w:lang w:val="kk-KZ"/>
        </w:rPr>
        <w:t xml:space="preserve">атағын беру конкурсының III кезеңі өтті. Конкурстың нәтижесінде педагогика пәнінің оқытушысы, педагог-зерттеуші Қарымсақова Жадыра </w:t>
      </w:r>
      <w:r w:rsidRPr="008B129E">
        <w:rPr>
          <w:rFonts w:ascii="Times New Roman" w:hAnsi="Times New Roman"/>
          <w:i/>
          <w:color w:val="000000" w:themeColor="text1"/>
          <w:sz w:val="24"/>
          <w:szCs w:val="24"/>
          <w:lang w:val="kk-KZ"/>
        </w:rPr>
        <w:t>«2022 жылдың</w:t>
      </w:r>
      <w:r w:rsidRPr="008B129E">
        <w:rPr>
          <w:rFonts w:ascii="Times New Roman" w:hAnsi="Times New Roman"/>
          <w:color w:val="000000" w:themeColor="text1"/>
          <w:sz w:val="24"/>
          <w:szCs w:val="24"/>
          <w:lang w:val="kk-KZ"/>
        </w:rPr>
        <w:t xml:space="preserve"> </w:t>
      </w:r>
      <w:r w:rsidRPr="008B129E">
        <w:rPr>
          <w:rFonts w:ascii="Times New Roman" w:hAnsi="Times New Roman"/>
          <w:i/>
          <w:color w:val="000000" w:themeColor="text1"/>
          <w:sz w:val="24"/>
          <w:szCs w:val="24"/>
          <w:lang w:val="kk-KZ"/>
        </w:rPr>
        <w:t xml:space="preserve">үздік педагогі» </w:t>
      </w:r>
      <w:r w:rsidRPr="008B129E">
        <w:rPr>
          <w:rFonts w:ascii="Times New Roman" w:hAnsi="Times New Roman"/>
          <w:color w:val="000000" w:themeColor="text1"/>
          <w:sz w:val="24"/>
          <w:szCs w:val="24"/>
          <w:lang w:val="kk-KZ"/>
        </w:rPr>
        <w:t>атағының иегері атанып, төсбелгісімен қатар 3 млн. теңгеден (1000 АЕК) сыйақы берілді.</w:t>
      </w:r>
    </w:p>
    <w:p w:rsidR="00A616FE" w:rsidRPr="008B129E" w:rsidRDefault="00A616FE" w:rsidP="00A85BDC">
      <w:pPr>
        <w:tabs>
          <w:tab w:val="left" w:pos="900"/>
        </w:tabs>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ҚР Оқу-ағарту және ғылым министрлігі «Talap» КЕАҚ өңірлердің білім басқармалары, оқу-әдістемелік бірлестіктермен бірлесіп колледж педагогтері арасында мәдениет және өнер саласындағы педагогтердің шығармашылық жетістіктерін анықтау, техникалық және кәсіптік, орта білімнен кейінгі білім беру ұйымдарының талантты, дарынды шығармашылық педагогтерін қолдау, жаңғырту, дамыту, үздік дәстүрлерді насихаттау және ұлттық, әлемдік мәдениет пен өнердің жетістіктерін, кәсіби құзыреттілікті дамыту мақсатында 2022 жылғы 17-18 қарашада Абай атындағы Жамбыл гуманитарлық жоғары колледжінің базасында техникалық және кәсіптік, орта білімнен кейінгі білім беру ұйымдарының педагогтері арасында мәдениет пен өнер саласындағы кәсіби шеберліктің республикалық конкурсы өткізілді.</w:t>
      </w:r>
    </w:p>
    <w:p w:rsidR="00A616FE" w:rsidRPr="008B129E" w:rsidRDefault="00A616FE" w:rsidP="00A85BDC">
      <w:pPr>
        <w:tabs>
          <w:tab w:val="left" w:pos="900"/>
        </w:tabs>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Байқауға Қазақстанның 12 облысы және Астана, Шымкент қалаларынан 19 колледжден 51  үміткер қатысты.  </w:t>
      </w:r>
      <w:r w:rsidRPr="008B129E">
        <w:rPr>
          <w:rFonts w:ascii="Times New Roman" w:hAnsi="Times New Roman" w:cs="Times New Roman"/>
          <w:color w:val="000000" w:themeColor="text1"/>
          <w:sz w:val="24"/>
          <w:szCs w:val="24"/>
          <w:shd w:val="clear" w:color="auto" w:fill="FFFFFF"/>
          <w:lang w:val="kk-KZ"/>
        </w:rPr>
        <w:t xml:space="preserve">Астана қаласы </w:t>
      </w:r>
      <w:r w:rsidRPr="008B129E">
        <w:rPr>
          <w:rFonts w:ascii="Times New Roman" w:eastAsia="Times New Roman" w:hAnsi="Times New Roman" w:cs="Times New Roman"/>
          <w:color w:val="000000" w:themeColor="text1"/>
          <w:sz w:val="24"/>
          <w:szCs w:val="24"/>
          <w:lang w:val="kk-KZ"/>
        </w:rPr>
        <w:t xml:space="preserve">Қазақ ұлттық өнер университетінің колледжі, </w:t>
      </w:r>
      <w:r w:rsidRPr="008B129E">
        <w:rPr>
          <w:rFonts w:ascii="Times New Roman" w:hAnsi="Times New Roman" w:cs="Times New Roman"/>
          <w:color w:val="000000" w:themeColor="text1"/>
          <w:sz w:val="24"/>
          <w:szCs w:val="24"/>
          <w:lang w:val="kk-KZ"/>
        </w:rPr>
        <w:t xml:space="preserve">Павлодар «Музыкалық колледж – дарынды балаларға арналған музыкалық мектеп-интернат» кешені, Ақмола облысы Көкшетау қаласы Ақан сері атындағы жоғары мәдениет колледжі, </w:t>
      </w:r>
      <w:r w:rsidRPr="008B129E">
        <w:rPr>
          <w:rFonts w:ascii="Times New Roman" w:eastAsia="Times New Roman" w:hAnsi="Times New Roman" w:cs="Times New Roman"/>
          <w:color w:val="000000" w:themeColor="text1"/>
          <w:sz w:val="24"/>
          <w:szCs w:val="24"/>
          <w:lang w:val="kk-KZ"/>
        </w:rPr>
        <w:t xml:space="preserve">Ақмола облысы Көкшетау қаласы «Біржан сал» атындағы музыкалық колледжі, Алматы облысы </w:t>
      </w:r>
      <w:r w:rsidRPr="008B129E">
        <w:rPr>
          <w:rFonts w:ascii="Times New Roman" w:hAnsi="Times New Roman" w:cs="Times New Roman"/>
          <w:color w:val="000000" w:themeColor="text1"/>
          <w:sz w:val="24"/>
          <w:szCs w:val="24"/>
          <w:lang w:val="kk-KZ"/>
        </w:rPr>
        <w:t xml:space="preserve">Қаскелең мәдениет колледжі, Ақтөбе гуманитарлық колледжі, Халық әртістері ағайынды Абдуллиндер атындағы Шығыс Қазақстан өнер училищесі, Көкшетау қаласы Ақан сері атындағы жоғары мәдениет колледжі, </w:t>
      </w:r>
      <w:r w:rsidRPr="008B129E">
        <w:rPr>
          <w:rFonts w:ascii="Times New Roman" w:eastAsia="Times New Roman" w:hAnsi="Times New Roman" w:cs="Times New Roman"/>
          <w:color w:val="000000" w:themeColor="text1"/>
          <w:sz w:val="24"/>
          <w:szCs w:val="24"/>
          <w:lang w:val="kk-KZ"/>
        </w:rPr>
        <w:t xml:space="preserve">Қарағанды техника-құрылыс колледжі, </w:t>
      </w:r>
      <w:r w:rsidRPr="008B129E">
        <w:rPr>
          <w:rFonts w:ascii="Times New Roman" w:hAnsi="Times New Roman" w:cs="Times New Roman"/>
          <w:color w:val="000000" w:themeColor="text1"/>
          <w:sz w:val="24"/>
          <w:szCs w:val="24"/>
          <w:shd w:val="clear" w:color="auto" w:fill="FCFCFC"/>
          <w:lang w:val="kk-KZ"/>
        </w:rPr>
        <w:t xml:space="preserve">Орал  «Құрманғазы атындағы саз колледжі», </w:t>
      </w:r>
      <w:r w:rsidRPr="008B129E">
        <w:rPr>
          <w:rFonts w:ascii="Times New Roman" w:eastAsia="Times New Roman" w:hAnsi="Times New Roman" w:cs="Times New Roman"/>
          <w:color w:val="000000" w:themeColor="text1"/>
          <w:sz w:val="24"/>
          <w:szCs w:val="24"/>
          <w:lang w:val="kk-KZ"/>
        </w:rPr>
        <w:t xml:space="preserve">Павлодар Инновациялық Еуразия университетінің жоғары колледжі, </w:t>
      </w:r>
      <w:r w:rsidRPr="008B129E">
        <w:rPr>
          <w:rFonts w:ascii="Times New Roman" w:hAnsi="Times New Roman" w:cs="Times New Roman"/>
          <w:color w:val="000000" w:themeColor="text1"/>
          <w:sz w:val="24"/>
          <w:szCs w:val="24"/>
          <w:lang w:val="kk-KZ"/>
        </w:rPr>
        <w:t xml:space="preserve">Тәттімбет атындағы Қарағанды өнер колледжі, </w:t>
      </w:r>
      <w:r w:rsidRPr="008B129E">
        <w:rPr>
          <w:rFonts w:ascii="Times New Roman" w:hAnsi="Times New Roman" w:cs="Times New Roman"/>
          <w:color w:val="000000" w:themeColor="text1"/>
          <w:sz w:val="24"/>
          <w:szCs w:val="24"/>
          <w:shd w:val="clear" w:color="auto" w:fill="FCFCFC"/>
          <w:lang w:val="kk-KZ"/>
        </w:rPr>
        <w:t xml:space="preserve">Степногорск қаласының жоғары колледжі, </w:t>
      </w:r>
      <w:r w:rsidRPr="008B129E">
        <w:rPr>
          <w:rFonts w:ascii="Times New Roman" w:hAnsi="Times New Roman" w:cs="Times New Roman"/>
          <w:color w:val="000000" w:themeColor="text1"/>
          <w:sz w:val="24"/>
          <w:szCs w:val="24"/>
          <w:lang w:val="kk-KZ"/>
        </w:rPr>
        <w:t xml:space="preserve">Маңғыстау Өнер Колледжі, </w:t>
      </w:r>
      <w:r w:rsidRPr="008B129E">
        <w:rPr>
          <w:rFonts w:ascii="Times New Roman" w:eastAsia="Times New Roman" w:hAnsi="Times New Roman" w:cs="Times New Roman"/>
          <w:color w:val="000000" w:themeColor="text1"/>
          <w:sz w:val="24"/>
          <w:szCs w:val="24"/>
          <w:lang w:val="kk-KZ"/>
        </w:rPr>
        <w:t xml:space="preserve">Абай облысы Мұқан Толебаев атындағы музыкалық училище, Қазанғап атындағы Қызылорда музыкалық  жоғары колледжі, Шымкент қаласы «Саз колледжі», </w:t>
      </w:r>
      <w:r w:rsidRPr="008B129E">
        <w:rPr>
          <w:rFonts w:ascii="Times New Roman" w:hAnsi="Times New Roman" w:cs="Times New Roman"/>
          <w:color w:val="000000" w:themeColor="text1"/>
          <w:sz w:val="24"/>
          <w:szCs w:val="24"/>
          <w:lang w:val="kk-KZ"/>
        </w:rPr>
        <w:t xml:space="preserve">А. Жұбанов атындағы Ақтөбе музыкалық колледжі, Жамбыл облысы </w:t>
      </w:r>
      <w:r w:rsidRPr="008B129E">
        <w:rPr>
          <w:rFonts w:ascii="Times New Roman" w:eastAsia="Times New Roman" w:hAnsi="Times New Roman" w:cs="Times New Roman"/>
          <w:color w:val="000000" w:themeColor="text1"/>
          <w:sz w:val="24"/>
          <w:szCs w:val="24"/>
          <w:lang w:val="kk-KZ"/>
        </w:rPr>
        <w:t xml:space="preserve">Абай атындағы Жамбыл гуманитарлық жоғары колледжі, Жамбыл политехникалык жоғары </w:t>
      </w:r>
      <w:r w:rsidRPr="008B129E">
        <w:rPr>
          <w:rFonts w:ascii="Times New Roman" w:hAnsi="Times New Roman" w:cs="Times New Roman"/>
          <w:color w:val="000000" w:themeColor="text1"/>
          <w:sz w:val="24"/>
          <w:szCs w:val="24"/>
          <w:lang w:val="kk-KZ"/>
        </w:rPr>
        <w:t>колледждерінен келген  ұстаздар бақ сынасып, өнерлерін көпшілікке паш етті.</w:t>
      </w:r>
    </w:p>
    <w:p w:rsidR="00A616FE" w:rsidRPr="008B129E" w:rsidRDefault="00A616FE" w:rsidP="00A85BDC">
      <w:pPr>
        <w:tabs>
          <w:tab w:val="left" w:pos="900"/>
        </w:tabs>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Қатысушылар </w:t>
      </w:r>
      <w:r w:rsidRPr="008B129E">
        <w:rPr>
          <w:rFonts w:ascii="Times New Roman" w:eastAsia="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kk-KZ"/>
        </w:rPr>
        <w:t>Аспаптық орындау</w:t>
      </w:r>
      <w:r w:rsidRPr="008B129E">
        <w:rPr>
          <w:rFonts w:ascii="Times New Roman" w:eastAsia="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kk-KZ"/>
        </w:rPr>
        <w:t xml:space="preserve">, </w:t>
      </w:r>
      <w:r w:rsidRPr="008B129E">
        <w:rPr>
          <w:rFonts w:ascii="Times New Roman" w:eastAsia="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kk-KZ"/>
        </w:rPr>
        <w:t>Вокалдық өнер</w:t>
      </w:r>
      <w:r w:rsidRPr="008B129E">
        <w:rPr>
          <w:rFonts w:ascii="Times New Roman" w:eastAsia="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kk-KZ"/>
        </w:rPr>
        <w:t xml:space="preserve">, </w:t>
      </w:r>
      <w:r w:rsidRPr="008B129E">
        <w:rPr>
          <w:rFonts w:ascii="Times New Roman" w:eastAsia="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kk-KZ"/>
        </w:rPr>
        <w:t>Хореографиялық өнері</w:t>
      </w:r>
      <w:r w:rsidRPr="008B129E">
        <w:rPr>
          <w:rFonts w:ascii="Times New Roman" w:eastAsia="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kk-KZ"/>
        </w:rPr>
        <w:t xml:space="preserve">, </w:t>
      </w:r>
      <w:r w:rsidRPr="008B129E">
        <w:rPr>
          <w:rFonts w:ascii="Times New Roman" w:eastAsia="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kk-KZ"/>
        </w:rPr>
        <w:t>Актерлік өнері</w:t>
      </w:r>
      <w:r w:rsidRPr="008B129E">
        <w:rPr>
          <w:rFonts w:ascii="Times New Roman" w:eastAsia="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kk-KZ"/>
        </w:rPr>
        <w:t xml:space="preserve">, </w:t>
      </w:r>
      <w:r w:rsidRPr="008B129E">
        <w:rPr>
          <w:rFonts w:ascii="Times New Roman" w:eastAsia="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kk-KZ"/>
        </w:rPr>
        <w:t>Сәндік-қолданбалы және халықтық кәсіпшілік өнер</w:t>
      </w:r>
      <w:r w:rsidRPr="008B129E">
        <w:rPr>
          <w:rFonts w:ascii="Times New Roman" w:eastAsia="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kk-KZ"/>
        </w:rPr>
        <w:t xml:space="preserve"> мамандықтары бойынша өз шеберліктерін көрсетті.</w:t>
      </w:r>
    </w:p>
    <w:p w:rsidR="00A616FE" w:rsidRPr="008B129E" w:rsidRDefault="00A616FE" w:rsidP="00A85BDC">
      <w:pPr>
        <w:shd w:val="clear" w:color="auto" w:fill="FFFFFF"/>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Байқаудың қазылар алқасы Қазақстан Республикасының Мәдениет және өнер саласындағы танымал қайраткерлері, өз мамандандырында үздік нәтиже көрсеткен жеңімпаз педагогтарды анықтады. Техникалық және кәсіптік, орта білімнен кейінгі білім беру ұйымдарының педагогтері арасындағы мәдениет және өнер саласы бойынша кәсіби шеберліктің республикалық конкурсына колледжіміздің 10 оқытушысы қатысып, дипломдармен марапатталды.02140100 «Сәндік-қолданбалы және халықтық кәсіпшілік өнері бойынша </w:t>
      </w:r>
      <w:r w:rsidRPr="008B129E">
        <w:rPr>
          <w:rFonts w:ascii="Times New Roman" w:eastAsia="Times New Roman" w:hAnsi="Times New Roman" w:cs="Times New Roman"/>
          <w:color w:val="000000" w:themeColor="text1"/>
          <w:sz w:val="24"/>
          <w:szCs w:val="24"/>
          <w:lang w:val="kk-KZ"/>
        </w:rPr>
        <w:t xml:space="preserve">ІІІ орын - Ахметов Серик Турсынович ; Байкулов Иса Муратович </w:t>
      </w:r>
      <w:r w:rsidRPr="008B129E">
        <w:rPr>
          <w:rFonts w:ascii="Times New Roman" w:hAnsi="Times New Roman" w:cs="Times New Roman"/>
          <w:color w:val="000000" w:themeColor="text1"/>
          <w:sz w:val="24"/>
          <w:szCs w:val="24"/>
          <w:lang w:val="kk-KZ"/>
        </w:rPr>
        <w:t xml:space="preserve">«Жоғары орындаушылық шеберлігі үшін» номинациясы; 02150300 «Вокалдық өнер»- Академиялық  ән салу </w:t>
      </w:r>
      <w:r w:rsidRPr="008B129E">
        <w:rPr>
          <w:rFonts w:ascii="Times New Roman" w:eastAsia="Times New Roman" w:hAnsi="Times New Roman" w:cs="Times New Roman"/>
          <w:color w:val="000000" w:themeColor="text1"/>
          <w:sz w:val="24"/>
          <w:szCs w:val="24"/>
          <w:lang w:val="kk-KZ"/>
        </w:rPr>
        <w:t xml:space="preserve">ІІІ орын - Мырзакулова Сагадат Ахметовна; </w:t>
      </w:r>
      <w:r w:rsidRPr="008B129E">
        <w:rPr>
          <w:rFonts w:ascii="Times New Roman" w:hAnsi="Times New Roman" w:cs="Times New Roman"/>
          <w:color w:val="000000" w:themeColor="text1"/>
          <w:sz w:val="24"/>
          <w:szCs w:val="24"/>
          <w:lang w:val="kk-KZ"/>
        </w:rPr>
        <w:t xml:space="preserve">02150500 «Актерлік өнер» </w:t>
      </w:r>
      <w:r w:rsidRPr="008B129E">
        <w:rPr>
          <w:rFonts w:ascii="Times New Roman" w:eastAsia="Times New Roman" w:hAnsi="Times New Roman" w:cs="Times New Roman"/>
          <w:color w:val="000000" w:themeColor="text1"/>
          <w:sz w:val="24"/>
          <w:szCs w:val="24"/>
          <w:lang w:val="kk-KZ"/>
        </w:rPr>
        <w:t xml:space="preserve">Бас жүлде - Каптагаева Айгуль Касымханкызы , </w:t>
      </w:r>
      <w:r w:rsidRPr="008B129E">
        <w:rPr>
          <w:rFonts w:ascii="Times New Roman" w:hAnsi="Times New Roman" w:cs="Times New Roman"/>
          <w:color w:val="000000" w:themeColor="text1"/>
          <w:sz w:val="24"/>
          <w:szCs w:val="24"/>
          <w:lang w:val="kk-KZ"/>
        </w:rPr>
        <w:t xml:space="preserve">02150700 «Хореография өнері» </w:t>
      </w:r>
      <w:r w:rsidRPr="008B129E">
        <w:rPr>
          <w:rFonts w:ascii="Times New Roman" w:eastAsia="Times New Roman" w:hAnsi="Times New Roman" w:cs="Times New Roman"/>
          <w:color w:val="000000" w:themeColor="text1"/>
          <w:sz w:val="24"/>
          <w:szCs w:val="24"/>
          <w:lang w:val="kk-KZ"/>
        </w:rPr>
        <w:t xml:space="preserve">ІІІ орын - Сулейманова Асель Рысбековна, </w:t>
      </w:r>
      <w:r w:rsidRPr="008B129E">
        <w:rPr>
          <w:rFonts w:ascii="Times New Roman" w:hAnsi="Times New Roman" w:cs="Times New Roman"/>
          <w:color w:val="000000" w:themeColor="text1"/>
          <w:sz w:val="24"/>
          <w:szCs w:val="24"/>
          <w:lang w:val="kk-KZ"/>
        </w:rPr>
        <w:t xml:space="preserve">02150100 «Аспаптық </w:t>
      </w:r>
      <w:r w:rsidRPr="008B129E">
        <w:rPr>
          <w:rFonts w:ascii="Times New Roman" w:hAnsi="Times New Roman" w:cs="Times New Roman"/>
          <w:color w:val="000000" w:themeColor="text1"/>
          <w:sz w:val="24"/>
          <w:szCs w:val="24"/>
          <w:lang w:val="kk-KZ"/>
        </w:rPr>
        <w:lastRenderedPageBreak/>
        <w:t xml:space="preserve">орындау» (домбыра) </w:t>
      </w:r>
      <w:r w:rsidRPr="008B129E">
        <w:rPr>
          <w:rFonts w:ascii="Times New Roman" w:eastAsia="Times New Roman" w:hAnsi="Times New Roman" w:cs="Times New Roman"/>
          <w:color w:val="000000" w:themeColor="text1"/>
          <w:sz w:val="24"/>
          <w:szCs w:val="24"/>
          <w:lang w:val="kk-KZ"/>
        </w:rPr>
        <w:t xml:space="preserve">ІІ орын - Дайрабаева Асель Нуртазаевна, </w:t>
      </w:r>
      <w:r w:rsidRPr="008B129E">
        <w:rPr>
          <w:rFonts w:ascii="Times New Roman" w:hAnsi="Times New Roman" w:cs="Times New Roman"/>
          <w:color w:val="000000" w:themeColor="text1"/>
          <w:sz w:val="24"/>
          <w:szCs w:val="24"/>
          <w:lang w:val="kk-KZ"/>
        </w:rPr>
        <w:t xml:space="preserve"> </w:t>
      </w:r>
      <w:r w:rsidRPr="008B129E">
        <w:rPr>
          <w:rFonts w:ascii="Times New Roman" w:eastAsia="Times New Roman" w:hAnsi="Times New Roman" w:cs="Times New Roman"/>
          <w:color w:val="000000" w:themeColor="text1"/>
          <w:sz w:val="24"/>
          <w:szCs w:val="24"/>
          <w:lang w:val="kk-KZ"/>
        </w:rPr>
        <w:t xml:space="preserve">Курпебаев Торехан Амантаевич </w:t>
      </w:r>
      <w:r w:rsidRPr="008B129E">
        <w:rPr>
          <w:rFonts w:ascii="Times New Roman" w:hAnsi="Times New Roman" w:cs="Times New Roman"/>
          <w:color w:val="000000" w:themeColor="text1"/>
          <w:sz w:val="24"/>
          <w:szCs w:val="24"/>
          <w:lang w:val="kk-KZ"/>
        </w:rPr>
        <w:t xml:space="preserve">«Ұлттық дәстүрлерді сақтағаны үшін» номинациясы; 02150100 «Аспаптық орындау» (фортепиано) </w:t>
      </w:r>
      <w:r w:rsidRPr="008B129E">
        <w:rPr>
          <w:rFonts w:ascii="Times New Roman" w:eastAsia="Times New Roman" w:hAnsi="Times New Roman" w:cs="Times New Roman"/>
          <w:color w:val="000000" w:themeColor="text1"/>
          <w:sz w:val="24"/>
          <w:szCs w:val="24"/>
          <w:lang w:val="kk-KZ"/>
        </w:rPr>
        <w:t xml:space="preserve">І орын - Юнусова Екатерина Наилевна, ІІ орын - Орлова Анна Олеговна, </w:t>
      </w:r>
      <w:r w:rsidRPr="008B129E">
        <w:rPr>
          <w:rFonts w:ascii="Times New Roman" w:hAnsi="Times New Roman" w:cs="Times New Roman"/>
          <w:color w:val="000000" w:themeColor="text1"/>
          <w:sz w:val="24"/>
          <w:szCs w:val="24"/>
          <w:lang w:val="kk-KZ"/>
        </w:rPr>
        <w:t xml:space="preserve">02150100 «Аспаптық орындау» (қобыз-прима) </w:t>
      </w:r>
      <w:r w:rsidRPr="008B129E">
        <w:rPr>
          <w:rFonts w:ascii="Times New Roman" w:eastAsia="Times New Roman" w:hAnsi="Times New Roman" w:cs="Times New Roman"/>
          <w:color w:val="000000" w:themeColor="text1"/>
          <w:sz w:val="24"/>
          <w:szCs w:val="24"/>
          <w:lang w:val="kk-KZ"/>
        </w:rPr>
        <w:t xml:space="preserve">ІІІ орын - Курпебаева Разия Амантаевна, Кушаков Азиз Неъматиллович  </w:t>
      </w:r>
      <w:r w:rsidRPr="008B129E">
        <w:rPr>
          <w:rFonts w:ascii="Times New Roman" w:hAnsi="Times New Roman" w:cs="Times New Roman"/>
          <w:color w:val="000000" w:themeColor="text1"/>
          <w:sz w:val="24"/>
          <w:szCs w:val="24"/>
          <w:lang w:val="kk-KZ"/>
        </w:rPr>
        <w:t>«Жоғары концертмейстерлік өнері үшін» номинациясымен марапатталды.</w:t>
      </w:r>
    </w:p>
    <w:p w:rsidR="00A616FE" w:rsidRPr="008B129E" w:rsidRDefault="00A616FE" w:rsidP="008B129E">
      <w:pPr>
        <w:pStyle w:val="af0"/>
        <w:ind w:firstLine="708"/>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shd w:val="clear" w:color="auto" w:fill="FFFFFF"/>
          <w:lang w:val="kk-KZ"/>
        </w:rPr>
        <w:t xml:space="preserve">Педагогикалық мамандықтың мәртебесі мен беделін көтеру, педагогика саласындағы шығармашыл ұстаздарға қолдау көрсету мақсатында </w:t>
      </w:r>
      <w:r w:rsidRPr="008B129E">
        <w:rPr>
          <w:rFonts w:ascii="Times New Roman" w:hAnsi="Times New Roman"/>
          <w:i/>
          <w:color w:val="000000" w:themeColor="text1"/>
          <w:sz w:val="24"/>
          <w:szCs w:val="24"/>
          <w:lang w:val="kk-KZ"/>
        </w:rPr>
        <w:t xml:space="preserve">«Жамбыл облысының білім саласына сіңірген еңбегі үшін» құрметті атағы </w:t>
      </w:r>
      <w:r w:rsidRPr="008B129E">
        <w:rPr>
          <w:rFonts w:ascii="Times New Roman" w:hAnsi="Times New Roman"/>
          <w:color w:val="000000" w:themeColor="text1"/>
          <w:sz w:val="24"/>
          <w:szCs w:val="24"/>
          <w:lang w:val="kk-KZ"/>
        </w:rPr>
        <w:t>төсбелгісімен  және 300 еселенген айлық есептік көрсеткіш мөлшеріндегі (918900) сыйақымен Серикова Забира марапатталды.</w:t>
      </w:r>
    </w:p>
    <w:p w:rsidR="00A616FE" w:rsidRPr="008B129E" w:rsidRDefault="00A616FE" w:rsidP="008B129E">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«Өрлеу» біліктілікті арттыру ұлттық орталығы» акционерлік қоғамының ұйымдастыруымен «Педагогикалық идеялар панорамасы» Республикалық байқауының аймақтық кезеңінің «Арнайы пәндер оқытушылары» аталымында М.С.Алданова жүлделі І орынға ие болып, дипломмен марапатталды.</w:t>
      </w:r>
    </w:p>
    <w:p w:rsidR="00A616FE" w:rsidRPr="008B129E" w:rsidRDefault="00A616FE" w:rsidP="00AB78F2">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2022 жылдың желтоқсан айында «Талап» коммерциялық емес АҚ-ның ұйымдастыруымен Техникалық және кәсіптік, орта білімнен кейінгі білім беру ұйымдарының педагогтері үшін инновациялық жұмыстардың республикалық байқауы өтті. Бес бағытта ұйымдастырылған бұл байқауда «Ғылыми-зерттеу жұмысы» бағыты бойынша Баялиева Айжанның «Ашық тапсырмалар арқылы студенттердің сыни ойлау дағдыларын қалыптастыру» тақырыбындағы жұмысы жүлделі І орынды иеленді.</w:t>
      </w:r>
    </w:p>
    <w:p w:rsidR="00A616FE" w:rsidRPr="008B129E" w:rsidRDefault="00A616FE" w:rsidP="00AB78F2">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 xml:space="preserve">«SAMURYQ ALMATY» республикалық  білім беру орталығы ұйымдастырған </w:t>
      </w:r>
      <w:r w:rsidRPr="008B129E">
        <w:rPr>
          <w:rFonts w:ascii="Times New Roman" w:eastAsia="Times New Roman" w:hAnsi="Times New Roman" w:cs="Times New Roman"/>
          <w:i/>
          <w:color w:val="000000" w:themeColor="text1"/>
          <w:sz w:val="24"/>
          <w:szCs w:val="24"/>
          <w:lang w:val="kk-KZ"/>
        </w:rPr>
        <w:t>«Арайлы алтын күз»</w:t>
      </w:r>
      <w:r w:rsidRPr="008B129E">
        <w:rPr>
          <w:rFonts w:ascii="Times New Roman" w:eastAsia="Times New Roman" w:hAnsi="Times New Roman" w:cs="Times New Roman"/>
          <w:color w:val="000000" w:themeColor="text1"/>
          <w:sz w:val="24"/>
          <w:szCs w:val="24"/>
          <w:lang w:val="kk-KZ"/>
        </w:rPr>
        <w:t xml:space="preserve"> ,</w:t>
      </w:r>
      <w:r w:rsidRPr="008B129E">
        <w:rPr>
          <w:rFonts w:ascii="Times New Roman" w:hAnsi="Times New Roman" w:cs="Times New Roman"/>
          <w:i/>
          <w:color w:val="000000" w:themeColor="text1"/>
          <w:sz w:val="24"/>
          <w:szCs w:val="24"/>
          <w:lang w:val="kk-KZ"/>
        </w:rPr>
        <w:t xml:space="preserve">«Тәуелсіздік-елімнің ерлік жолы» </w:t>
      </w:r>
      <w:r w:rsidRPr="008B129E">
        <w:rPr>
          <w:rFonts w:ascii="Times New Roman" w:eastAsia="Times New Roman" w:hAnsi="Times New Roman" w:cs="Times New Roman"/>
          <w:color w:val="000000" w:themeColor="text1"/>
          <w:sz w:val="24"/>
          <w:szCs w:val="24"/>
          <w:lang w:val="kk-KZ"/>
        </w:rPr>
        <w:t xml:space="preserve">атты республикалық байқауларға қатысып,13 оқытушы І орын,1 оқытушы ІІ орынға ие болып жеңімпаз атанса , балалардың шығармашылық дамуына үлес қосқаны үшін 12 оқытушы дипломмен марапатталды. </w:t>
      </w:r>
      <w:r w:rsidRPr="008B129E">
        <w:rPr>
          <w:rFonts w:ascii="Times New Roman" w:hAnsi="Times New Roman" w:cs="Times New Roman"/>
          <w:color w:val="000000" w:themeColor="text1"/>
          <w:sz w:val="24"/>
          <w:szCs w:val="24"/>
          <w:lang w:val="kk-KZ"/>
        </w:rPr>
        <w:t xml:space="preserve"> </w:t>
      </w:r>
    </w:p>
    <w:p w:rsidR="00A616FE" w:rsidRPr="008B129E" w:rsidRDefault="00A616FE" w:rsidP="00AB78F2">
      <w:pPr>
        <w:pStyle w:val="a6"/>
        <w:tabs>
          <w:tab w:val="left" w:pos="567"/>
        </w:tabs>
        <w:ind w:firstLine="709"/>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Жамбыл облысы әкімдігі білім басқармасының техникалық және кәсіптік білім беруді дамыту орталығының ұйымдастыруымен Техникалық және кәсіптік білім беру ұйымдары педагогтерінің инновациялық жұмыстарының облыстық конкурсы  өтті.      Конкурсқа қатысушылар жұмыстарды 5 бағыт бойынша ұсынды. «Тәрбие жұмысы бойынша өнім» бағыты бойынша Абай атындағы Жамбыл гуманитарлық жоғары колледжінің оқытушылары А.Б.Сатыбалдиева, А.Қ.Абдрашева І орынды иеленіп, республикалық конкурсқа жолдама алса,  Г.Б.Оңғарбаева «Оқу жұмысы бойынша әдістемелік өнім» бағыты бойынша ІІ орын, С.Ж.Наметкулова «Цифрлық білім беру өнімі» бағыты бойынша ІІ орынды иеленді. </w:t>
      </w:r>
    </w:p>
    <w:p w:rsidR="00A616FE" w:rsidRPr="008B129E" w:rsidRDefault="00A616FE" w:rsidP="00AB78F2">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Ж.Мусин атындағы Көкшетау жоғары педагогикалық колледжі базасында өткен ТжКОБҰ педагогтері арасындағы кәсіби шеберлік конкурсына А. Баялиева қатысып, «Тапқыр педагог» номинациясымен марапатталды.</w:t>
      </w:r>
    </w:p>
    <w:p w:rsidR="00A616FE" w:rsidRPr="008B129E" w:rsidRDefault="00A616FE" w:rsidP="00AB78F2">
      <w:pPr>
        <w:shd w:val="clear" w:color="auto" w:fill="FFFFFF"/>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shd w:val="clear" w:color="auto" w:fill="FFFFFF"/>
          <w:lang w:val="kk-KZ"/>
        </w:rPr>
        <w:t xml:space="preserve">Шығармашылықпен жұмыс істейтін, ой өрісі кең, парасатты, өзінің жаңашыл идеясы бар, рухани-адамгершілік, ғылыми-әдістемелік және ақпараттық мәдениеті жоғары педагогті анықтау мақсатында </w:t>
      </w:r>
      <w:r w:rsidRPr="008B129E">
        <w:rPr>
          <w:rFonts w:ascii="Times New Roman" w:hAnsi="Times New Roman" w:cs="Times New Roman"/>
          <w:i/>
          <w:color w:val="000000" w:themeColor="text1"/>
          <w:sz w:val="24"/>
          <w:szCs w:val="24"/>
          <w:shd w:val="clear" w:color="auto" w:fill="FFFFFF"/>
          <w:lang w:val="kk-KZ"/>
        </w:rPr>
        <w:t>«Үздік педагог - 2023»</w:t>
      </w:r>
      <w:r w:rsidRPr="008B129E">
        <w:rPr>
          <w:rFonts w:ascii="Times New Roman" w:hAnsi="Times New Roman" w:cs="Times New Roman"/>
          <w:color w:val="000000" w:themeColor="text1"/>
          <w:sz w:val="24"/>
          <w:szCs w:val="24"/>
          <w:shd w:val="clear" w:color="auto" w:fill="FFFFFF"/>
          <w:lang w:val="kk-KZ"/>
        </w:rPr>
        <w:t xml:space="preserve"> колледжішілік байқауы ұйымдастырылды. 3 кезеңнен тұратын байқауда қатысушылар электронды форматта портфолио, бейнесабақ ұсына отырып, шағын эссе жазып, педагогика, психология пәндерінен арнайы тест тапсырмаларын орындады.Соңғы кезеңде қатысушылар озық педагогикалық тәжірибелерін тарату мақсатында 4 минуттық бейнеролик дайындап, қорғады.Нәтижесінде бас жүлдені «Филология»  ПЦК-ның оқытушысы А.Баялиева иеленсе, І орынды «Музыкалық білім беру» ПЦК-ның оқытушысы Г.Космуратова, ІІ орынды «Шетел тілі»  ПЦК-ның оқытушысы А. Тохабаева, ІІІ орынды «Сәндік-қолданбалы өнер»  ПЦК-ның оқытушысы Р.Тойгамбаева, «Халық аспаптары»  ПЦК-ның оқытушысы Л.Нуркебекова иеленді. </w:t>
      </w:r>
    </w:p>
    <w:p w:rsidR="00A616FE" w:rsidRPr="008B129E" w:rsidRDefault="00A616FE" w:rsidP="00AB78F2">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12.05.2023 ж. Жамбыл облысы әкімдігі білім басқармасының техникалық және кәсіптік білім беруді дамыту орталығының ұйымдастыруымен техникалық және кәсіптік білім беру ұйымдарындағы инженер-педагогтердің бейімделуіне, кәсіби дамуына және әлеуметтік белсенділігін арттыруға мүмкіндік беру, креативті ойлауын, </w:t>
      </w:r>
      <w:r w:rsidRPr="008B129E">
        <w:rPr>
          <w:rFonts w:ascii="Times New Roman" w:hAnsi="Times New Roman" w:cs="Times New Roman"/>
          <w:color w:val="000000" w:themeColor="text1"/>
          <w:sz w:val="24"/>
          <w:szCs w:val="24"/>
          <w:lang w:val="kk-KZ"/>
        </w:rPr>
        <w:lastRenderedPageBreak/>
        <w:t xml:space="preserve">тәжірибесін саралау мақсатында «Педагогикалық старт-2023» атты облыстық жас мамандар байқауы өтті. Нәтижесінде «Хор және ән салу» ПЦК-ның оқытушысы Ш.Ильяс III-дәрежелі Дипломмен марапатталды. </w:t>
      </w:r>
    </w:p>
    <w:p w:rsidR="00A616FE" w:rsidRPr="008B129E" w:rsidRDefault="00A616FE" w:rsidP="008B129E">
      <w:pPr>
        <w:spacing w:after="0" w:line="240" w:lineRule="auto"/>
        <w:ind w:firstLine="567"/>
        <w:jc w:val="both"/>
        <w:rPr>
          <w:rFonts w:ascii="Times New Roman" w:eastAsia="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17-18.03.2023 ж. М.Х.Дулати атындағы Тараз өңірлік университеті ұйымдастырған «Заманауи білім беру:теория және тәжірибе» халықаралық ғылыми-теориялық конференциясында баяндама оқып, Ф.Мантеева 1 дәрежелі дипломды иеленсе, Қызылорда жоғары «Орда» колледжінде өткен «Инклюзивті білім беру : тиімді оқыту, тәжірибе, мәселелер, шешімі» тақырыбындағы республикалық ғылыми-әдістемелік конференциясында А.Сейсенбаева ,С.Толегенов,М.Маемырова және З.Худатаева баяндама оқып, 1 орынмен марапатталды.</w:t>
      </w:r>
    </w:p>
    <w:p w:rsidR="00A616FE" w:rsidRPr="00AB78F2" w:rsidRDefault="00A616FE" w:rsidP="00AB78F2">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i/>
          <w:color w:val="000000" w:themeColor="text1"/>
          <w:sz w:val="24"/>
          <w:szCs w:val="24"/>
          <w:lang w:val="kk-KZ"/>
        </w:rPr>
        <w:t>«Назарбаев Зияткерлік мектептері»</w:t>
      </w:r>
      <w:r w:rsidRPr="008B129E">
        <w:rPr>
          <w:rFonts w:ascii="Times New Roman" w:hAnsi="Times New Roman" w:cs="Times New Roman"/>
          <w:color w:val="000000" w:themeColor="text1"/>
          <w:sz w:val="24"/>
          <w:szCs w:val="24"/>
          <w:lang w:val="kk-KZ"/>
        </w:rPr>
        <w:t xml:space="preserve"> дербес білім беру ұйымы Педагогикалық шеберлік орталығы өткізген «Сабақты зерттеу: Қазақстандық мектептердің тәжірибесі» тақырыбындағы облыстық ғылыми-практикалық конференциясында баяндама жасап, мазмұнды іс-тәжірибесімен бөліскені үшін Н.Асанова алғыс хатпен марапатталды.</w:t>
      </w:r>
    </w:p>
    <w:p w:rsidR="00A616FE" w:rsidRPr="008B129E" w:rsidRDefault="00A616FE" w:rsidP="00AB78F2">
      <w:pPr>
        <w:spacing w:after="0" w:line="240" w:lineRule="auto"/>
        <w:ind w:firstLine="708"/>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Колледж студенттерінің қалалық, облыстық, республикалық, халықаралық деңгейдегі іс-шараларға қатысуы және оның нәтижесі</w:t>
      </w:r>
      <w:r w:rsidR="00AB78F2">
        <w:rPr>
          <w:rFonts w:ascii="Times New Roman" w:eastAsia="Times New Roman" w:hAnsi="Times New Roman" w:cs="Times New Roman"/>
          <w:color w:val="000000" w:themeColor="text1"/>
          <w:sz w:val="24"/>
          <w:szCs w:val="24"/>
          <w:lang w:val="kk-KZ"/>
        </w:rPr>
        <w:t xml:space="preserve"> № 26 кестеде көрсетілген.</w:t>
      </w:r>
    </w:p>
    <w:p w:rsidR="00AB78F2" w:rsidRDefault="00AB78F2" w:rsidP="008B129E">
      <w:pPr>
        <w:spacing w:after="0" w:line="240" w:lineRule="auto"/>
        <w:rPr>
          <w:rFonts w:ascii="Times New Roman" w:hAnsi="Times New Roman" w:cs="Times New Roman"/>
          <w:bCs/>
          <w:color w:val="000000" w:themeColor="text1"/>
          <w:sz w:val="24"/>
          <w:szCs w:val="24"/>
          <w:lang w:val="kk-KZ"/>
        </w:rPr>
      </w:pPr>
    </w:p>
    <w:p w:rsidR="00A616FE" w:rsidRPr="008B129E" w:rsidRDefault="00A616FE" w:rsidP="00AB78F2">
      <w:pPr>
        <w:spacing w:after="0" w:line="240" w:lineRule="auto"/>
        <w:jc w:val="center"/>
        <w:rPr>
          <w:rFonts w:ascii="Times New Roman" w:hAnsi="Times New Roman" w:cs="Times New Roman"/>
          <w:bCs/>
          <w:color w:val="000000" w:themeColor="text1"/>
          <w:sz w:val="24"/>
          <w:szCs w:val="24"/>
          <w:lang w:val="kk-KZ"/>
        </w:rPr>
      </w:pPr>
      <w:r w:rsidRPr="008B129E">
        <w:rPr>
          <w:rFonts w:ascii="Times New Roman" w:hAnsi="Times New Roman" w:cs="Times New Roman"/>
          <w:bCs/>
          <w:color w:val="000000" w:themeColor="text1"/>
          <w:sz w:val="24"/>
          <w:szCs w:val="24"/>
          <w:lang w:val="kk-KZ"/>
        </w:rPr>
        <w:t>Ғылыми-тәжірибелік конференциялар, кәсіби шеберлік және басқа іс шаралардың  қорытындысы бойынша жүлделі орын алған</w:t>
      </w:r>
      <w:r w:rsidR="00AB78F2">
        <w:rPr>
          <w:rFonts w:ascii="Times New Roman" w:hAnsi="Times New Roman" w:cs="Times New Roman"/>
          <w:bCs/>
          <w:color w:val="000000" w:themeColor="text1"/>
          <w:sz w:val="24"/>
          <w:szCs w:val="24"/>
          <w:lang w:val="kk-KZ"/>
        </w:rPr>
        <w:t xml:space="preserve"> білім алушылар</w:t>
      </w:r>
    </w:p>
    <w:p w:rsidR="00A616FE" w:rsidRPr="008B129E" w:rsidRDefault="00A616FE" w:rsidP="008B129E">
      <w:pPr>
        <w:spacing w:after="0" w:line="240" w:lineRule="auto"/>
        <w:rPr>
          <w:rFonts w:ascii="Times New Roman" w:eastAsia="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w:t>
      </w:r>
      <w:r w:rsidR="00AB78F2">
        <w:rPr>
          <w:rFonts w:ascii="Times New Roman" w:hAnsi="Times New Roman" w:cs="Times New Roman"/>
          <w:color w:val="000000" w:themeColor="text1"/>
          <w:sz w:val="24"/>
          <w:szCs w:val="24"/>
          <w:lang w:val="kk-KZ"/>
        </w:rPr>
        <w:t xml:space="preserve">                        </w:t>
      </w:r>
      <w:r w:rsidR="00017690" w:rsidRPr="008B129E">
        <w:rPr>
          <w:rFonts w:ascii="Times New Roman" w:hAnsi="Times New Roman" w:cs="Times New Roman"/>
          <w:color w:val="000000" w:themeColor="text1"/>
          <w:sz w:val="24"/>
          <w:szCs w:val="24"/>
          <w:lang w:val="kk-KZ"/>
        </w:rPr>
        <w:t>К</w:t>
      </w:r>
      <w:r w:rsidRPr="008B129E">
        <w:rPr>
          <w:rFonts w:ascii="Times New Roman" w:hAnsi="Times New Roman" w:cs="Times New Roman"/>
          <w:color w:val="000000" w:themeColor="text1"/>
          <w:sz w:val="24"/>
          <w:szCs w:val="24"/>
          <w:lang w:val="kk-KZ"/>
        </w:rPr>
        <w:t>есте № 2</w:t>
      </w:r>
      <w:r w:rsidR="00AB78F2">
        <w:rPr>
          <w:rFonts w:ascii="Times New Roman" w:hAnsi="Times New Roman" w:cs="Times New Roman"/>
          <w:color w:val="000000" w:themeColor="text1"/>
          <w:sz w:val="24"/>
          <w:szCs w:val="24"/>
          <w:lang w:val="kk-KZ"/>
        </w:rPr>
        <w:t>6</w:t>
      </w:r>
    </w:p>
    <w:tbl>
      <w:tblPr>
        <w:tblStyle w:val="11"/>
        <w:tblW w:w="9191" w:type="dxa"/>
        <w:jc w:val="center"/>
        <w:tblInd w:w="3192" w:type="dxa"/>
        <w:tblLook w:val="04A0"/>
      </w:tblPr>
      <w:tblGrid>
        <w:gridCol w:w="445"/>
        <w:gridCol w:w="1803"/>
        <w:gridCol w:w="981"/>
        <w:gridCol w:w="950"/>
        <w:gridCol w:w="966"/>
        <w:gridCol w:w="811"/>
        <w:gridCol w:w="822"/>
        <w:gridCol w:w="946"/>
        <w:gridCol w:w="749"/>
        <w:gridCol w:w="718"/>
      </w:tblGrid>
      <w:tr w:rsidR="00A616FE" w:rsidRPr="008B129E" w:rsidTr="00AB78F2">
        <w:trPr>
          <w:cantSplit/>
          <w:trHeight w:val="1309"/>
          <w:jc w:val="center"/>
        </w:trPr>
        <w:tc>
          <w:tcPr>
            <w:tcW w:w="324" w:type="dxa"/>
            <w:tcBorders>
              <w:top w:val="single" w:sz="4" w:space="0" w:color="000000"/>
              <w:left w:val="single" w:sz="4" w:space="0" w:color="000000"/>
              <w:bottom w:val="single" w:sz="4" w:space="0" w:color="000000"/>
              <w:right w:val="single" w:sz="4" w:space="0" w:color="000000"/>
            </w:tcBorders>
            <w:hideMark/>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w:t>
            </w:r>
          </w:p>
        </w:tc>
        <w:tc>
          <w:tcPr>
            <w:tcW w:w="1803" w:type="dxa"/>
            <w:tcBorders>
              <w:top w:val="single" w:sz="4" w:space="0" w:color="000000"/>
              <w:left w:val="single" w:sz="4" w:space="0" w:color="000000"/>
              <w:bottom w:val="single" w:sz="4" w:space="0" w:color="000000"/>
              <w:right w:val="single" w:sz="4" w:space="0" w:color="000000"/>
            </w:tcBorders>
            <w:textDirection w:val="btLr"/>
            <w:hideMark/>
          </w:tcPr>
          <w:p w:rsidR="00A616FE" w:rsidRPr="008B129E" w:rsidRDefault="00A616FE" w:rsidP="00AB78F2">
            <w:pPr>
              <w:ind w:left="113" w:right="113"/>
              <w:jc w:val="center"/>
              <w:rPr>
                <w:rFonts w:eastAsia="Times New Roman"/>
                <w:color w:val="000000" w:themeColor="text1"/>
                <w:sz w:val="24"/>
                <w:szCs w:val="24"/>
                <w:lang w:val="kk-KZ"/>
              </w:rPr>
            </w:pPr>
            <w:r w:rsidRPr="008B129E">
              <w:rPr>
                <w:rFonts w:eastAsia="Times New Roman"/>
                <w:color w:val="000000" w:themeColor="text1"/>
                <w:sz w:val="24"/>
                <w:szCs w:val="24"/>
                <w:lang w:val="kk-KZ"/>
              </w:rPr>
              <w:t>Дәрежесі</w:t>
            </w:r>
          </w:p>
        </w:tc>
        <w:tc>
          <w:tcPr>
            <w:tcW w:w="1000" w:type="dxa"/>
            <w:tcBorders>
              <w:top w:val="single" w:sz="4" w:space="0" w:color="000000"/>
              <w:left w:val="single" w:sz="4" w:space="0" w:color="000000"/>
              <w:bottom w:val="single" w:sz="4" w:space="0" w:color="000000"/>
              <w:right w:val="single" w:sz="4" w:space="0" w:color="000000"/>
            </w:tcBorders>
            <w:textDirection w:val="btLr"/>
            <w:hideMark/>
          </w:tcPr>
          <w:p w:rsidR="00A616FE" w:rsidRPr="008B129E" w:rsidRDefault="00A616FE" w:rsidP="00AB78F2">
            <w:pPr>
              <w:ind w:left="113" w:right="113"/>
              <w:jc w:val="center"/>
              <w:rPr>
                <w:rFonts w:eastAsia="Times New Roman"/>
                <w:color w:val="000000" w:themeColor="text1"/>
                <w:sz w:val="24"/>
                <w:szCs w:val="24"/>
                <w:lang w:val="kk-KZ"/>
              </w:rPr>
            </w:pPr>
            <w:r w:rsidRPr="008B129E">
              <w:rPr>
                <w:rFonts w:eastAsia="Times New Roman"/>
                <w:color w:val="000000" w:themeColor="text1"/>
                <w:sz w:val="24"/>
                <w:szCs w:val="24"/>
                <w:lang w:val="kk-KZ"/>
              </w:rPr>
              <w:t>Қатысқан білімгерлер саны</w:t>
            </w:r>
          </w:p>
        </w:tc>
        <w:tc>
          <w:tcPr>
            <w:tcW w:w="966" w:type="dxa"/>
            <w:tcBorders>
              <w:top w:val="single" w:sz="4" w:space="0" w:color="000000"/>
              <w:left w:val="single" w:sz="4" w:space="0" w:color="000000"/>
              <w:bottom w:val="single" w:sz="4" w:space="0" w:color="000000"/>
              <w:right w:val="single" w:sz="4" w:space="0" w:color="000000"/>
            </w:tcBorders>
            <w:textDirection w:val="btLr"/>
            <w:hideMark/>
          </w:tcPr>
          <w:p w:rsidR="00A616FE" w:rsidRPr="008B129E" w:rsidRDefault="00A616FE" w:rsidP="00AB78F2">
            <w:pPr>
              <w:ind w:left="113" w:right="113"/>
              <w:jc w:val="center"/>
              <w:rPr>
                <w:color w:val="000000" w:themeColor="text1"/>
                <w:sz w:val="24"/>
                <w:szCs w:val="24"/>
                <w:lang w:val="kk-KZ"/>
              </w:rPr>
            </w:pPr>
            <w:r w:rsidRPr="008B129E">
              <w:rPr>
                <w:color w:val="000000" w:themeColor="text1"/>
                <w:sz w:val="24"/>
                <w:szCs w:val="24"/>
                <w:lang w:val="kk-KZ"/>
              </w:rPr>
              <w:t>Диплом</w:t>
            </w:r>
          </w:p>
        </w:tc>
        <w:tc>
          <w:tcPr>
            <w:tcW w:w="986" w:type="dxa"/>
            <w:tcBorders>
              <w:top w:val="single" w:sz="4" w:space="0" w:color="000000"/>
              <w:left w:val="single" w:sz="4" w:space="0" w:color="000000"/>
              <w:bottom w:val="single" w:sz="4" w:space="0" w:color="000000"/>
              <w:right w:val="single" w:sz="4" w:space="0" w:color="000000"/>
            </w:tcBorders>
            <w:textDirection w:val="btLr"/>
            <w:hideMark/>
          </w:tcPr>
          <w:p w:rsidR="00A616FE" w:rsidRPr="008B129E" w:rsidRDefault="00A616FE" w:rsidP="00AB78F2">
            <w:pPr>
              <w:ind w:left="113" w:right="113"/>
              <w:jc w:val="center"/>
              <w:rPr>
                <w:color w:val="000000" w:themeColor="text1"/>
                <w:sz w:val="24"/>
                <w:szCs w:val="24"/>
                <w:lang w:val="kk-KZ"/>
              </w:rPr>
            </w:pPr>
            <w:r w:rsidRPr="008B129E">
              <w:rPr>
                <w:color w:val="000000" w:themeColor="text1"/>
                <w:sz w:val="24"/>
                <w:szCs w:val="24"/>
                <w:lang w:val="kk-KZ"/>
              </w:rPr>
              <w:t>Жолдама</w:t>
            </w:r>
          </w:p>
        </w:tc>
        <w:tc>
          <w:tcPr>
            <w:tcW w:w="824" w:type="dxa"/>
            <w:tcBorders>
              <w:top w:val="single" w:sz="4" w:space="0" w:color="000000"/>
              <w:left w:val="single" w:sz="4" w:space="0" w:color="000000"/>
              <w:bottom w:val="single" w:sz="4" w:space="0" w:color="000000"/>
              <w:right w:val="single" w:sz="4" w:space="0" w:color="000000"/>
            </w:tcBorders>
            <w:textDirection w:val="btLr"/>
            <w:hideMark/>
          </w:tcPr>
          <w:p w:rsidR="00A616FE" w:rsidRPr="008B129E" w:rsidRDefault="00A616FE" w:rsidP="00AB78F2">
            <w:pPr>
              <w:ind w:left="113" w:right="113"/>
              <w:jc w:val="center"/>
              <w:rPr>
                <w:color w:val="000000" w:themeColor="text1"/>
                <w:sz w:val="24"/>
                <w:szCs w:val="24"/>
                <w:lang w:val="kk-KZ"/>
              </w:rPr>
            </w:pPr>
            <w:r w:rsidRPr="008B129E">
              <w:rPr>
                <w:color w:val="000000" w:themeColor="text1"/>
                <w:sz w:val="24"/>
                <w:szCs w:val="24"/>
                <w:lang w:val="kk-KZ"/>
              </w:rPr>
              <w:t>Алғыс хат</w:t>
            </w:r>
          </w:p>
        </w:tc>
        <w:tc>
          <w:tcPr>
            <w:tcW w:w="836" w:type="dxa"/>
            <w:tcBorders>
              <w:top w:val="single" w:sz="4" w:space="0" w:color="000000"/>
              <w:left w:val="single" w:sz="4" w:space="0" w:color="000000"/>
              <w:bottom w:val="single" w:sz="4" w:space="0" w:color="000000"/>
              <w:right w:val="single" w:sz="4" w:space="0" w:color="000000"/>
            </w:tcBorders>
            <w:textDirection w:val="btLr"/>
            <w:hideMark/>
          </w:tcPr>
          <w:p w:rsidR="00A616FE" w:rsidRPr="008B129E" w:rsidRDefault="00A616FE" w:rsidP="00AB78F2">
            <w:pPr>
              <w:ind w:left="113" w:right="113"/>
              <w:jc w:val="center"/>
              <w:rPr>
                <w:color w:val="000000" w:themeColor="text1"/>
                <w:sz w:val="24"/>
                <w:szCs w:val="24"/>
                <w:lang w:val="kk-KZ"/>
              </w:rPr>
            </w:pPr>
            <w:r w:rsidRPr="008B129E">
              <w:rPr>
                <w:color w:val="000000" w:themeColor="text1"/>
                <w:sz w:val="24"/>
                <w:szCs w:val="24"/>
                <w:lang w:val="kk-KZ"/>
              </w:rPr>
              <w:t>Мадақтама</w:t>
            </w:r>
          </w:p>
        </w:tc>
        <w:tc>
          <w:tcPr>
            <w:tcW w:w="965" w:type="dxa"/>
            <w:tcBorders>
              <w:top w:val="single" w:sz="4" w:space="0" w:color="000000"/>
              <w:left w:val="single" w:sz="4" w:space="0" w:color="000000"/>
              <w:bottom w:val="single" w:sz="4" w:space="0" w:color="000000"/>
              <w:right w:val="single" w:sz="4" w:space="0" w:color="000000"/>
            </w:tcBorders>
            <w:textDirection w:val="btLr"/>
          </w:tcPr>
          <w:p w:rsidR="00A616FE" w:rsidRPr="008B129E" w:rsidRDefault="00A616FE" w:rsidP="00AB78F2">
            <w:pPr>
              <w:ind w:left="113" w:right="113"/>
              <w:jc w:val="center"/>
              <w:rPr>
                <w:color w:val="000000" w:themeColor="text1"/>
                <w:sz w:val="24"/>
                <w:szCs w:val="24"/>
                <w:lang w:val="kk-KZ"/>
              </w:rPr>
            </w:pPr>
            <w:r w:rsidRPr="008B129E">
              <w:rPr>
                <w:color w:val="000000" w:themeColor="text1"/>
                <w:sz w:val="24"/>
                <w:szCs w:val="24"/>
                <w:lang w:val="kk-KZ"/>
              </w:rPr>
              <w:t>Сертификат</w:t>
            </w:r>
          </w:p>
        </w:tc>
        <w:tc>
          <w:tcPr>
            <w:tcW w:w="760" w:type="dxa"/>
            <w:tcBorders>
              <w:top w:val="single" w:sz="4" w:space="0" w:color="000000"/>
              <w:left w:val="single" w:sz="4" w:space="0" w:color="000000"/>
              <w:bottom w:val="single" w:sz="4" w:space="0" w:color="000000"/>
              <w:right w:val="single" w:sz="4" w:space="0" w:color="000000"/>
            </w:tcBorders>
            <w:textDirection w:val="btLr"/>
          </w:tcPr>
          <w:p w:rsidR="00A616FE" w:rsidRPr="008B129E" w:rsidRDefault="00A616FE" w:rsidP="00AB78F2">
            <w:pPr>
              <w:ind w:left="113" w:right="113"/>
              <w:jc w:val="center"/>
              <w:rPr>
                <w:color w:val="000000" w:themeColor="text1"/>
                <w:sz w:val="24"/>
                <w:szCs w:val="24"/>
                <w:lang w:val="kk-KZ"/>
              </w:rPr>
            </w:pPr>
            <w:r w:rsidRPr="008B129E">
              <w:rPr>
                <w:color w:val="000000" w:themeColor="text1"/>
                <w:sz w:val="24"/>
                <w:szCs w:val="24"/>
                <w:lang w:val="kk-KZ"/>
              </w:rPr>
              <w:t>Медаль</w:t>
            </w:r>
          </w:p>
        </w:tc>
        <w:tc>
          <w:tcPr>
            <w:tcW w:w="727" w:type="dxa"/>
            <w:tcBorders>
              <w:top w:val="single" w:sz="4" w:space="0" w:color="000000"/>
              <w:left w:val="single" w:sz="4" w:space="0" w:color="000000"/>
              <w:bottom w:val="single" w:sz="4" w:space="0" w:color="000000"/>
              <w:right w:val="single" w:sz="4" w:space="0" w:color="000000"/>
            </w:tcBorders>
            <w:textDirection w:val="btLr"/>
          </w:tcPr>
          <w:p w:rsidR="00A616FE" w:rsidRPr="008B129E" w:rsidRDefault="00A616FE" w:rsidP="00AB78F2">
            <w:pPr>
              <w:ind w:left="113" w:right="113"/>
              <w:jc w:val="center"/>
              <w:rPr>
                <w:color w:val="000000" w:themeColor="text1"/>
                <w:sz w:val="24"/>
                <w:szCs w:val="24"/>
                <w:lang w:val="kk-KZ"/>
              </w:rPr>
            </w:pPr>
            <w:r w:rsidRPr="008B129E">
              <w:rPr>
                <w:color w:val="000000" w:themeColor="text1"/>
                <w:sz w:val="24"/>
                <w:szCs w:val="24"/>
                <w:lang w:val="kk-KZ"/>
              </w:rPr>
              <w:t>Жинақ</w:t>
            </w:r>
          </w:p>
        </w:tc>
      </w:tr>
      <w:tr w:rsidR="00A616FE" w:rsidRPr="008B129E" w:rsidTr="00AB78F2">
        <w:trPr>
          <w:jc w:val="center"/>
        </w:trPr>
        <w:tc>
          <w:tcPr>
            <w:tcW w:w="324"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Cambria"/>
                <w:color w:val="000000" w:themeColor="text1"/>
                <w:sz w:val="24"/>
                <w:szCs w:val="24"/>
                <w:lang w:val="kk-KZ"/>
              </w:rPr>
            </w:pPr>
            <w:r w:rsidRPr="008B129E">
              <w:rPr>
                <w:rFonts w:eastAsia="Cambria"/>
                <w:color w:val="000000" w:themeColor="text1"/>
                <w:sz w:val="24"/>
                <w:szCs w:val="24"/>
                <w:lang w:val="kk-KZ"/>
              </w:rPr>
              <w:t>1</w:t>
            </w:r>
          </w:p>
        </w:tc>
        <w:tc>
          <w:tcPr>
            <w:tcW w:w="1803" w:type="dxa"/>
            <w:tcBorders>
              <w:top w:val="single" w:sz="4" w:space="0" w:color="000000"/>
              <w:left w:val="single" w:sz="4" w:space="0" w:color="000000"/>
              <w:bottom w:val="single" w:sz="4" w:space="0" w:color="000000"/>
              <w:right w:val="single" w:sz="4" w:space="0" w:color="000000"/>
            </w:tcBorders>
            <w:hideMark/>
          </w:tcPr>
          <w:p w:rsidR="00A616FE" w:rsidRPr="008B129E" w:rsidRDefault="00A616FE" w:rsidP="008B129E">
            <w:pPr>
              <w:jc w:val="both"/>
              <w:rPr>
                <w:rFonts w:eastAsia="Times New Roman"/>
                <w:color w:val="000000" w:themeColor="text1"/>
                <w:sz w:val="24"/>
                <w:szCs w:val="24"/>
                <w:lang w:val="kk-KZ"/>
              </w:rPr>
            </w:pPr>
            <w:r w:rsidRPr="008B129E">
              <w:rPr>
                <w:rFonts w:eastAsia="Times New Roman"/>
                <w:color w:val="000000" w:themeColor="text1"/>
                <w:sz w:val="24"/>
                <w:szCs w:val="24"/>
                <w:lang w:val="kk-KZ"/>
              </w:rPr>
              <w:t xml:space="preserve">Халықаралық </w:t>
            </w:r>
          </w:p>
        </w:tc>
        <w:tc>
          <w:tcPr>
            <w:tcW w:w="1000"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83</w:t>
            </w:r>
          </w:p>
        </w:tc>
        <w:tc>
          <w:tcPr>
            <w:tcW w:w="966"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color w:val="000000" w:themeColor="text1"/>
                <w:sz w:val="24"/>
                <w:szCs w:val="24"/>
                <w:lang w:val="kk-KZ"/>
              </w:rPr>
            </w:pPr>
            <w:r w:rsidRPr="008B129E">
              <w:rPr>
                <w:color w:val="000000" w:themeColor="text1"/>
                <w:sz w:val="24"/>
                <w:szCs w:val="24"/>
                <w:lang w:val="kk-KZ"/>
              </w:rPr>
              <w:t>53</w:t>
            </w:r>
          </w:p>
        </w:tc>
        <w:tc>
          <w:tcPr>
            <w:tcW w:w="986"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2</w:t>
            </w:r>
          </w:p>
        </w:tc>
        <w:tc>
          <w:tcPr>
            <w:tcW w:w="824"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3</w:t>
            </w:r>
          </w:p>
        </w:tc>
        <w:tc>
          <w:tcPr>
            <w:tcW w:w="836"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p>
        </w:tc>
        <w:tc>
          <w:tcPr>
            <w:tcW w:w="965"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25</w:t>
            </w:r>
          </w:p>
        </w:tc>
        <w:tc>
          <w:tcPr>
            <w:tcW w:w="760"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p>
        </w:tc>
        <w:tc>
          <w:tcPr>
            <w:tcW w:w="727"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2</w:t>
            </w:r>
          </w:p>
        </w:tc>
      </w:tr>
      <w:tr w:rsidR="00A616FE" w:rsidRPr="008B129E" w:rsidTr="00AB78F2">
        <w:trPr>
          <w:jc w:val="center"/>
        </w:trPr>
        <w:tc>
          <w:tcPr>
            <w:tcW w:w="324"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contextualSpacing/>
              <w:jc w:val="center"/>
              <w:rPr>
                <w:rFonts w:eastAsia="Cambria"/>
                <w:color w:val="000000" w:themeColor="text1"/>
                <w:sz w:val="24"/>
                <w:szCs w:val="24"/>
                <w:lang w:val="kk-KZ"/>
              </w:rPr>
            </w:pPr>
            <w:r w:rsidRPr="008B129E">
              <w:rPr>
                <w:rFonts w:eastAsia="Cambria"/>
                <w:color w:val="000000" w:themeColor="text1"/>
                <w:sz w:val="24"/>
                <w:szCs w:val="24"/>
                <w:lang w:val="kk-KZ"/>
              </w:rPr>
              <w:t>2</w:t>
            </w:r>
          </w:p>
        </w:tc>
        <w:tc>
          <w:tcPr>
            <w:tcW w:w="1803" w:type="dxa"/>
            <w:tcBorders>
              <w:top w:val="single" w:sz="4" w:space="0" w:color="000000"/>
              <w:left w:val="single" w:sz="4" w:space="0" w:color="000000"/>
              <w:bottom w:val="single" w:sz="4" w:space="0" w:color="000000"/>
              <w:right w:val="single" w:sz="4" w:space="0" w:color="000000"/>
            </w:tcBorders>
            <w:hideMark/>
          </w:tcPr>
          <w:p w:rsidR="00A616FE" w:rsidRPr="008B129E" w:rsidRDefault="00A616FE" w:rsidP="008B129E">
            <w:pPr>
              <w:jc w:val="both"/>
              <w:rPr>
                <w:rFonts w:eastAsia="Times New Roman"/>
                <w:color w:val="000000" w:themeColor="text1"/>
                <w:sz w:val="24"/>
                <w:szCs w:val="24"/>
                <w:lang w:val="kk-KZ"/>
              </w:rPr>
            </w:pPr>
            <w:r w:rsidRPr="008B129E">
              <w:rPr>
                <w:rFonts w:eastAsia="Times New Roman"/>
                <w:color w:val="000000" w:themeColor="text1"/>
                <w:sz w:val="24"/>
                <w:szCs w:val="24"/>
                <w:lang w:val="kk-KZ"/>
              </w:rPr>
              <w:t xml:space="preserve">Республикалық </w:t>
            </w:r>
          </w:p>
        </w:tc>
        <w:tc>
          <w:tcPr>
            <w:tcW w:w="1000"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144</w:t>
            </w:r>
          </w:p>
        </w:tc>
        <w:tc>
          <w:tcPr>
            <w:tcW w:w="966"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92</w:t>
            </w:r>
          </w:p>
        </w:tc>
        <w:tc>
          <w:tcPr>
            <w:tcW w:w="986"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p>
        </w:tc>
        <w:tc>
          <w:tcPr>
            <w:tcW w:w="824"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19</w:t>
            </w:r>
          </w:p>
        </w:tc>
        <w:tc>
          <w:tcPr>
            <w:tcW w:w="836"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9</w:t>
            </w:r>
          </w:p>
        </w:tc>
        <w:tc>
          <w:tcPr>
            <w:tcW w:w="965"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22</w:t>
            </w:r>
          </w:p>
        </w:tc>
        <w:tc>
          <w:tcPr>
            <w:tcW w:w="760"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2</w:t>
            </w:r>
          </w:p>
        </w:tc>
        <w:tc>
          <w:tcPr>
            <w:tcW w:w="727"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2</w:t>
            </w:r>
          </w:p>
        </w:tc>
      </w:tr>
      <w:tr w:rsidR="00A616FE" w:rsidRPr="008B129E" w:rsidTr="00AB78F2">
        <w:trPr>
          <w:jc w:val="center"/>
        </w:trPr>
        <w:tc>
          <w:tcPr>
            <w:tcW w:w="324"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contextualSpacing/>
              <w:jc w:val="center"/>
              <w:rPr>
                <w:rFonts w:eastAsia="Cambria"/>
                <w:color w:val="000000" w:themeColor="text1"/>
                <w:sz w:val="24"/>
                <w:szCs w:val="24"/>
                <w:lang w:val="kk-KZ"/>
              </w:rPr>
            </w:pPr>
            <w:r w:rsidRPr="008B129E">
              <w:rPr>
                <w:rFonts w:eastAsia="Cambria"/>
                <w:color w:val="000000" w:themeColor="text1"/>
                <w:sz w:val="24"/>
                <w:szCs w:val="24"/>
                <w:lang w:val="kk-KZ"/>
              </w:rPr>
              <w:t>3</w:t>
            </w:r>
          </w:p>
        </w:tc>
        <w:tc>
          <w:tcPr>
            <w:tcW w:w="1803" w:type="dxa"/>
            <w:tcBorders>
              <w:top w:val="single" w:sz="4" w:space="0" w:color="000000"/>
              <w:left w:val="single" w:sz="4" w:space="0" w:color="000000"/>
              <w:bottom w:val="single" w:sz="4" w:space="0" w:color="000000"/>
              <w:right w:val="single" w:sz="4" w:space="0" w:color="000000"/>
            </w:tcBorders>
            <w:hideMark/>
          </w:tcPr>
          <w:p w:rsidR="00A616FE" w:rsidRPr="008B129E" w:rsidRDefault="00A616FE" w:rsidP="008B129E">
            <w:pPr>
              <w:jc w:val="both"/>
              <w:rPr>
                <w:rFonts w:eastAsia="Times New Roman"/>
                <w:color w:val="000000" w:themeColor="text1"/>
                <w:sz w:val="24"/>
                <w:szCs w:val="24"/>
                <w:lang w:val="kk-KZ"/>
              </w:rPr>
            </w:pPr>
            <w:r w:rsidRPr="008B129E">
              <w:rPr>
                <w:rFonts w:eastAsia="Times New Roman"/>
                <w:color w:val="000000" w:themeColor="text1"/>
                <w:sz w:val="24"/>
                <w:szCs w:val="24"/>
                <w:lang w:val="kk-KZ"/>
              </w:rPr>
              <w:t xml:space="preserve">Облыстық </w:t>
            </w:r>
          </w:p>
        </w:tc>
        <w:tc>
          <w:tcPr>
            <w:tcW w:w="1000"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127</w:t>
            </w:r>
          </w:p>
        </w:tc>
        <w:tc>
          <w:tcPr>
            <w:tcW w:w="966"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56</w:t>
            </w:r>
          </w:p>
        </w:tc>
        <w:tc>
          <w:tcPr>
            <w:tcW w:w="986"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p>
        </w:tc>
        <w:tc>
          <w:tcPr>
            <w:tcW w:w="824"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47</w:t>
            </w:r>
          </w:p>
        </w:tc>
        <w:tc>
          <w:tcPr>
            <w:tcW w:w="836"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p>
        </w:tc>
        <w:tc>
          <w:tcPr>
            <w:tcW w:w="965"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24</w:t>
            </w:r>
          </w:p>
        </w:tc>
        <w:tc>
          <w:tcPr>
            <w:tcW w:w="760"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p>
        </w:tc>
        <w:tc>
          <w:tcPr>
            <w:tcW w:w="727"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p>
        </w:tc>
      </w:tr>
      <w:tr w:rsidR="00A616FE" w:rsidRPr="008B129E" w:rsidTr="00AB78F2">
        <w:trPr>
          <w:jc w:val="center"/>
        </w:trPr>
        <w:tc>
          <w:tcPr>
            <w:tcW w:w="324"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contextualSpacing/>
              <w:jc w:val="center"/>
              <w:rPr>
                <w:rFonts w:eastAsia="Cambria"/>
                <w:color w:val="000000" w:themeColor="text1"/>
                <w:sz w:val="24"/>
                <w:szCs w:val="24"/>
                <w:lang w:val="kk-KZ"/>
              </w:rPr>
            </w:pPr>
            <w:r w:rsidRPr="008B129E">
              <w:rPr>
                <w:rFonts w:eastAsia="Cambria"/>
                <w:color w:val="000000" w:themeColor="text1"/>
                <w:sz w:val="24"/>
                <w:szCs w:val="24"/>
                <w:lang w:val="kk-KZ"/>
              </w:rPr>
              <w:t>4</w:t>
            </w:r>
          </w:p>
        </w:tc>
        <w:tc>
          <w:tcPr>
            <w:tcW w:w="1803" w:type="dxa"/>
            <w:tcBorders>
              <w:top w:val="single" w:sz="4" w:space="0" w:color="000000"/>
              <w:left w:val="single" w:sz="4" w:space="0" w:color="000000"/>
              <w:bottom w:val="single" w:sz="4" w:space="0" w:color="000000"/>
              <w:right w:val="single" w:sz="4" w:space="0" w:color="000000"/>
            </w:tcBorders>
            <w:hideMark/>
          </w:tcPr>
          <w:p w:rsidR="00A616FE" w:rsidRPr="008B129E" w:rsidRDefault="00A616FE" w:rsidP="008B129E">
            <w:pPr>
              <w:jc w:val="both"/>
              <w:rPr>
                <w:rFonts w:eastAsia="Times New Roman"/>
                <w:color w:val="000000" w:themeColor="text1"/>
                <w:sz w:val="24"/>
                <w:szCs w:val="24"/>
                <w:lang w:val="kk-KZ"/>
              </w:rPr>
            </w:pPr>
            <w:r w:rsidRPr="008B129E">
              <w:rPr>
                <w:rFonts w:eastAsia="Times New Roman"/>
                <w:color w:val="000000" w:themeColor="text1"/>
                <w:sz w:val="24"/>
                <w:szCs w:val="24"/>
                <w:lang w:val="kk-KZ"/>
              </w:rPr>
              <w:t xml:space="preserve">Қалалық </w:t>
            </w:r>
          </w:p>
        </w:tc>
        <w:tc>
          <w:tcPr>
            <w:tcW w:w="1000"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13</w:t>
            </w:r>
          </w:p>
        </w:tc>
        <w:tc>
          <w:tcPr>
            <w:tcW w:w="966"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4</w:t>
            </w:r>
          </w:p>
        </w:tc>
        <w:tc>
          <w:tcPr>
            <w:tcW w:w="986"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p>
        </w:tc>
        <w:tc>
          <w:tcPr>
            <w:tcW w:w="824"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8</w:t>
            </w:r>
          </w:p>
        </w:tc>
        <w:tc>
          <w:tcPr>
            <w:tcW w:w="836"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p>
        </w:tc>
        <w:tc>
          <w:tcPr>
            <w:tcW w:w="965"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1</w:t>
            </w:r>
          </w:p>
        </w:tc>
        <w:tc>
          <w:tcPr>
            <w:tcW w:w="760"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p>
        </w:tc>
        <w:tc>
          <w:tcPr>
            <w:tcW w:w="727"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p>
        </w:tc>
      </w:tr>
      <w:tr w:rsidR="00A616FE" w:rsidRPr="008B129E" w:rsidTr="00AB78F2">
        <w:trPr>
          <w:jc w:val="center"/>
        </w:trPr>
        <w:tc>
          <w:tcPr>
            <w:tcW w:w="324"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contextualSpacing/>
              <w:jc w:val="center"/>
              <w:rPr>
                <w:rFonts w:eastAsia="Cambria"/>
                <w:color w:val="000000" w:themeColor="text1"/>
                <w:sz w:val="24"/>
                <w:szCs w:val="24"/>
                <w:lang w:val="kk-KZ"/>
              </w:rPr>
            </w:pPr>
            <w:r w:rsidRPr="008B129E">
              <w:rPr>
                <w:rFonts w:eastAsia="Cambria"/>
                <w:color w:val="000000" w:themeColor="text1"/>
                <w:sz w:val="24"/>
                <w:szCs w:val="24"/>
                <w:lang w:val="kk-KZ"/>
              </w:rPr>
              <w:t>5</w:t>
            </w:r>
          </w:p>
        </w:tc>
        <w:tc>
          <w:tcPr>
            <w:tcW w:w="1803" w:type="dxa"/>
            <w:tcBorders>
              <w:top w:val="single" w:sz="4" w:space="0" w:color="000000"/>
              <w:left w:val="single" w:sz="4" w:space="0" w:color="000000"/>
              <w:bottom w:val="single" w:sz="4" w:space="0" w:color="000000"/>
              <w:right w:val="single" w:sz="4" w:space="0" w:color="000000"/>
            </w:tcBorders>
            <w:hideMark/>
          </w:tcPr>
          <w:p w:rsidR="00A616FE" w:rsidRPr="008B129E" w:rsidRDefault="00A616FE" w:rsidP="008B129E">
            <w:pPr>
              <w:jc w:val="both"/>
              <w:rPr>
                <w:rFonts w:eastAsia="Times New Roman"/>
                <w:color w:val="000000" w:themeColor="text1"/>
                <w:sz w:val="24"/>
                <w:szCs w:val="24"/>
                <w:lang w:val="kk-KZ"/>
              </w:rPr>
            </w:pPr>
            <w:r w:rsidRPr="008B129E">
              <w:rPr>
                <w:rFonts w:eastAsia="Times New Roman"/>
                <w:color w:val="000000" w:themeColor="text1"/>
                <w:sz w:val="24"/>
                <w:szCs w:val="24"/>
                <w:lang w:val="kk-KZ"/>
              </w:rPr>
              <w:t>Колледжішілік</w:t>
            </w:r>
          </w:p>
        </w:tc>
        <w:tc>
          <w:tcPr>
            <w:tcW w:w="1000"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40</w:t>
            </w:r>
          </w:p>
        </w:tc>
        <w:tc>
          <w:tcPr>
            <w:tcW w:w="966"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18</w:t>
            </w:r>
          </w:p>
        </w:tc>
        <w:tc>
          <w:tcPr>
            <w:tcW w:w="986"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p>
        </w:tc>
        <w:tc>
          <w:tcPr>
            <w:tcW w:w="824"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21</w:t>
            </w:r>
          </w:p>
        </w:tc>
        <w:tc>
          <w:tcPr>
            <w:tcW w:w="836"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p>
        </w:tc>
        <w:tc>
          <w:tcPr>
            <w:tcW w:w="965"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r w:rsidRPr="008B129E">
              <w:rPr>
                <w:rFonts w:eastAsia="Times New Roman"/>
                <w:color w:val="000000" w:themeColor="text1"/>
                <w:sz w:val="24"/>
                <w:szCs w:val="24"/>
                <w:lang w:val="kk-KZ"/>
              </w:rPr>
              <w:t>1</w:t>
            </w:r>
          </w:p>
        </w:tc>
        <w:tc>
          <w:tcPr>
            <w:tcW w:w="760"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p>
        </w:tc>
        <w:tc>
          <w:tcPr>
            <w:tcW w:w="727"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rFonts w:eastAsia="Times New Roman"/>
                <w:color w:val="000000" w:themeColor="text1"/>
                <w:sz w:val="24"/>
                <w:szCs w:val="24"/>
                <w:lang w:val="kk-KZ"/>
              </w:rPr>
            </w:pPr>
          </w:p>
        </w:tc>
      </w:tr>
      <w:tr w:rsidR="00A616FE" w:rsidRPr="008B129E" w:rsidTr="00AB78F2">
        <w:trPr>
          <w:jc w:val="center"/>
        </w:trPr>
        <w:tc>
          <w:tcPr>
            <w:tcW w:w="324"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ind w:left="426"/>
              <w:contextualSpacing/>
              <w:jc w:val="both"/>
              <w:rPr>
                <w:rFonts w:eastAsia="Cambria"/>
                <w:color w:val="000000" w:themeColor="text1"/>
                <w:sz w:val="24"/>
                <w:szCs w:val="24"/>
                <w:lang w:val="kk-KZ"/>
              </w:rPr>
            </w:pPr>
          </w:p>
        </w:tc>
        <w:tc>
          <w:tcPr>
            <w:tcW w:w="1803" w:type="dxa"/>
            <w:tcBorders>
              <w:top w:val="single" w:sz="4" w:space="0" w:color="000000"/>
              <w:left w:val="single" w:sz="4" w:space="0" w:color="000000"/>
              <w:bottom w:val="single" w:sz="4" w:space="0" w:color="000000"/>
              <w:right w:val="single" w:sz="4" w:space="0" w:color="000000"/>
            </w:tcBorders>
            <w:hideMark/>
          </w:tcPr>
          <w:p w:rsidR="00A616FE" w:rsidRPr="008B129E" w:rsidRDefault="00A616FE" w:rsidP="008B129E">
            <w:pPr>
              <w:jc w:val="both"/>
              <w:rPr>
                <w:rFonts w:eastAsia="Times New Roman"/>
                <w:color w:val="000000" w:themeColor="text1"/>
                <w:sz w:val="24"/>
                <w:szCs w:val="24"/>
                <w:lang w:val="kk-KZ"/>
              </w:rPr>
            </w:pPr>
            <w:r w:rsidRPr="008B129E">
              <w:rPr>
                <w:rFonts w:eastAsia="Times New Roman"/>
                <w:color w:val="000000" w:themeColor="text1"/>
                <w:sz w:val="24"/>
                <w:szCs w:val="24"/>
                <w:lang w:val="kk-KZ"/>
              </w:rPr>
              <w:t>Барлығы</w:t>
            </w:r>
          </w:p>
        </w:tc>
        <w:tc>
          <w:tcPr>
            <w:tcW w:w="1000"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color w:val="000000" w:themeColor="text1"/>
                <w:sz w:val="24"/>
                <w:szCs w:val="24"/>
                <w:lang w:val="kk-KZ"/>
              </w:rPr>
            </w:pPr>
            <w:r w:rsidRPr="008B129E">
              <w:rPr>
                <w:color w:val="000000" w:themeColor="text1"/>
                <w:sz w:val="24"/>
                <w:szCs w:val="24"/>
                <w:lang w:val="kk-KZ"/>
              </w:rPr>
              <w:t>407</w:t>
            </w:r>
          </w:p>
        </w:tc>
        <w:tc>
          <w:tcPr>
            <w:tcW w:w="966"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color w:val="000000" w:themeColor="text1"/>
                <w:sz w:val="24"/>
                <w:szCs w:val="24"/>
                <w:lang w:val="kk-KZ"/>
              </w:rPr>
            </w:pPr>
            <w:r w:rsidRPr="008B129E">
              <w:rPr>
                <w:color w:val="000000" w:themeColor="text1"/>
                <w:sz w:val="24"/>
                <w:szCs w:val="24"/>
                <w:lang w:val="kk-KZ"/>
              </w:rPr>
              <w:t>223</w:t>
            </w:r>
          </w:p>
        </w:tc>
        <w:tc>
          <w:tcPr>
            <w:tcW w:w="986"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color w:val="000000" w:themeColor="text1"/>
                <w:sz w:val="24"/>
                <w:szCs w:val="24"/>
                <w:lang w:val="kk-KZ"/>
              </w:rPr>
            </w:pPr>
            <w:r w:rsidRPr="008B129E">
              <w:rPr>
                <w:color w:val="000000" w:themeColor="text1"/>
                <w:sz w:val="24"/>
                <w:szCs w:val="24"/>
                <w:lang w:val="kk-KZ"/>
              </w:rPr>
              <w:t>2</w:t>
            </w:r>
          </w:p>
        </w:tc>
        <w:tc>
          <w:tcPr>
            <w:tcW w:w="824"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color w:val="000000" w:themeColor="text1"/>
                <w:sz w:val="24"/>
                <w:szCs w:val="24"/>
                <w:lang w:val="kk-KZ"/>
              </w:rPr>
            </w:pPr>
            <w:r w:rsidRPr="008B129E">
              <w:rPr>
                <w:color w:val="000000" w:themeColor="text1"/>
                <w:sz w:val="24"/>
                <w:szCs w:val="24"/>
                <w:lang w:val="kk-KZ"/>
              </w:rPr>
              <w:t>98</w:t>
            </w:r>
          </w:p>
        </w:tc>
        <w:tc>
          <w:tcPr>
            <w:tcW w:w="836"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color w:val="000000" w:themeColor="text1"/>
                <w:sz w:val="24"/>
                <w:szCs w:val="24"/>
                <w:lang w:val="kk-KZ"/>
              </w:rPr>
            </w:pPr>
            <w:r w:rsidRPr="008B129E">
              <w:rPr>
                <w:color w:val="000000" w:themeColor="text1"/>
                <w:sz w:val="24"/>
                <w:szCs w:val="24"/>
                <w:lang w:val="kk-KZ"/>
              </w:rPr>
              <w:t>9</w:t>
            </w:r>
          </w:p>
        </w:tc>
        <w:tc>
          <w:tcPr>
            <w:tcW w:w="965"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color w:val="000000" w:themeColor="text1"/>
                <w:sz w:val="24"/>
                <w:szCs w:val="24"/>
                <w:lang w:val="kk-KZ"/>
              </w:rPr>
            </w:pPr>
            <w:r w:rsidRPr="008B129E">
              <w:rPr>
                <w:color w:val="000000" w:themeColor="text1"/>
                <w:sz w:val="24"/>
                <w:szCs w:val="24"/>
                <w:lang w:val="kk-KZ"/>
              </w:rPr>
              <w:t>73</w:t>
            </w:r>
          </w:p>
        </w:tc>
        <w:tc>
          <w:tcPr>
            <w:tcW w:w="760"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color w:val="000000" w:themeColor="text1"/>
                <w:sz w:val="24"/>
                <w:szCs w:val="24"/>
                <w:lang w:val="kk-KZ"/>
              </w:rPr>
            </w:pPr>
            <w:r w:rsidRPr="008B129E">
              <w:rPr>
                <w:color w:val="000000" w:themeColor="text1"/>
                <w:sz w:val="24"/>
                <w:szCs w:val="24"/>
                <w:lang w:val="kk-KZ"/>
              </w:rPr>
              <w:t>2</w:t>
            </w:r>
          </w:p>
        </w:tc>
        <w:tc>
          <w:tcPr>
            <w:tcW w:w="727" w:type="dxa"/>
            <w:tcBorders>
              <w:top w:val="single" w:sz="4" w:space="0" w:color="000000"/>
              <w:left w:val="single" w:sz="4" w:space="0" w:color="000000"/>
              <w:bottom w:val="single" w:sz="4" w:space="0" w:color="000000"/>
              <w:right w:val="single" w:sz="4" w:space="0" w:color="000000"/>
            </w:tcBorders>
          </w:tcPr>
          <w:p w:rsidR="00A616FE" w:rsidRPr="008B129E" w:rsidRDefault="00A616FE" w:rsidP="008B129E">
            <w:pPr>
              <w:jc w:val="center"/>
              <w:rPr>
                <w:color w:val="000000" w:themeColor="text1"/>
                <w:sz w:val="24"/>
                <w:szCs w:val="24"/>
                <w:lang w:val="kk-KZ"/>
              </w:rPr>
            </w:pPr>
          </w:p>
        </w:tc>
      </w:tr>
    </w:tbl>
    <w:p w:rsidR="00AB78F2" w:rsidRDefault="00AB78F2" w:rsidP="008B129E">
      <w:pPr>
        <w:spacing w:after="0" w:line="240" w:lineRule="auto"/>
        <w:contextualSpacing/>
        <w:jc w:val="both"/>
        <w:rPr>
          <w:rFonts w:ascii="Times New Roman" w:hAnsi="Times New Roman" w:cs="Times New Roman"/>
          <w:bCs/>
          <w:color w:val="000000" w:themeColor="text1"/>
          <w:sz w:val="24"/>
          <w:szCs w:val="24"/>
          <w:shd w:val="clear" w:color="auto" w:fill="FFFFFF"/>
          <w:lang w:val="kk-KZ"/>
        </w:rPr>
      </w:pPr>
    </w:p>
    <w:p w:rsidR="00A616FE" w:rsidRPr="008B129E" w:rsidRDefault="00932FFD" w:rsidP="00AB78F2">
      <w:pPr>
        <w:spacing w:after="0" w:line="240" w:lineRule="auto"/>
        <w:ind w:firstLine="708"/>
        <w:contextualSpacing/>
        <w:jc w:val="both"/>
        <w:rPr>
          <w:rFonts w:ascii="Times New Roman" w:hAnsi="Times New Roman" w:cs="Times New Roman"/>
          <w:bCs/>
          <w:color w:val="000000" w:themeColor="text1"/>
          <w:sz w:val="24"/>
          <w:szCs w:val="24"/>
          <w:shd w:val="clear" w:color="auto" w:fill="FFFFFF"/>
          <w:lang w:val="kk-KZ"/>
        </w:rPr>
      </w:pPr>
      <w:r>
        <w:rPr>
          <w:rFonts w:ascii="Times New Roman" w:hAnsi="Times New Roman" w:cs="Times New Roman"/>
          <w:bCs/>
          <w:color w:val="000000" w:themeColor="text1"/>
          <w:sz w:val="24"/>
          <w:szCs w:val="24"/>
          <w:shd w:val="clear" w:color="auto" w:fill="FFFFFF"/>
          <w:lang w:val="kk-KZ"/>
        </w:rPr>
        <w:t>Білім алушылардың</w:t>
      </w:r>
      <w:r w:rsidR="00A616FE" w:rsidRPr="008B129E">
        <w:rPr>
          <w:rFonts w:ascii="Times New Roman" w:hAnsi="Times New Roman" w:cs="Times New Roman"/>
          <w:bCs/>
          <w:color w:val="000000" w:themeColor="text1"/>
          <w:sz w:val="24"/>
          <w:szCs w:val="24"/>
          <w:shd w:val="clear" w:color="auto" w:fill="FFFFFF"/>
          <w:lang w:val="kk-KZ"/>
        </w:rPr>
        <w:t xml:space="preserve"> ғылыми-зерттеу қызметі білім беруге оң әсерін тигізетін, студенттің білім берудің үздіксіз процесіне тиімді қосылуын қамтамасыз ететін, маман даярлау сапасын жоғарылатуды ынталандыратын  ғылыми қызмет</w:t>
      </w:r>
      <w:r w:rsidR="00A244CF">
        <w:rPr>
          <w:rFonts w:ascii="Times New Roman" w:hAnsi="Times New Roman" w:cs="Times New Roman"/>
          <w:bCs/>
          <w:color w:val="000000" w:themeColor="text1"/>
          <w:sz w:val="24"/>
          <w:szCs w:val="24"/>
          <w:shd w:val="clear" w:color="auto" w:fill="FFFFFF"/>
          <w:lang w:val="kk-KZ"/>
        </w:rPr>
        <w:t xml:space="preserve"> пен оқу үдерісін өзара </w:t>
      </w:r>
      <w:r w:rsidR="00A616FE" w:rsidRPr="008B129E">
        <w:rPr>
          <w:rFonts w:ascii="Times New Roman" w:hAnsi="Times New Roman" w:cs="Times New Roman"/>
          <w:bCs/>
          <w:color w:val="000000" w:themeColor="text1"/>
          <w:sz w:val="24"/>
          <w:szCs w:val="24"/>
          <w:shd w:val="clear" w:color="auto" w:fill="FFFFFF"/>
          <w:lang w:val="kk-KZ"/>
        </w:rPr>
        <w:t>біріктіреді.Студенттерді ғылыми</w:t>
      </w:r>
      <w:r>
        <w:rPr>
          <w:rFonts w:ascii="Times New Roman" w:hAnsi="Times New Roman" w:cs="Times New Roman"/>
          <w:bCs/>
          <w:color w:val="000000" w:themeColor="text1"/>
          <w:sz w:val="24"/>
          <w:szCs w:val="24"/>
          <w:shd w:val="clear" w:color="auto" w:fill="FFFFFF"/>
          <w:lang w:val="kk-KZ"/>
        </w:rPr>
        <w:t>-зерттеушілік үдеріске тартудың</w:t>
      </w:r>
      <w:r w:rsidR="00A616FE" w:rsidRPr="008B129E">
        <w:rPr>
          <w:rFonts w:ascii="Times New Roman" w:hAnsi="Times New Roman" w:cs="Times New Roman"/>
          <w:bCs/>
          <w:color w:val="000000" w:themeColor="text1"/>
          <w:sz w:val="24"/>
          <w:szCs w:val="24"/>
          <w:shd w:val="clear" w:color="auto" w:fill="FFFFFF"/>
          <w:lang w:val="kk-KZ"/>
        </w:rPr>
        <w:t xml:space="preserve"> міндеті – зерттеу жұмыстарына ынтаны қалыптастыру және студенттердің танымның ғылыми әдістерін игеруіне, оқу материалын тереңдете және шығармашылықпен игеруіне ықпал ету; зерттеулерге қызығушылығын дамыту; зерттеушілік қызмет арқылы өз мамандығына шығармашылықпен қатынасуын тәрбиелеу; студенттерді кәсіби даярлау сапасын жоғарылату; Осы міндеттерді шешуде колледж білімгерлерімен жыл  бойы жоспарланған түрлі онлайн  іс-шаралар, байқаулар, ғылыми жобалар мүмкіндігінше жүзеге асуда. Мұны білімгерлермен жүргізілетін ғылыми-зерттеу жұмыстарының жыл бойына жоспарланған және жоспардан тыс өткізіліп жатқан жұмыстары арқылы байқауға болады.</w:t>
      </w:r>
    </w:p>
    <w:p w:rsidR="00A616FE" w:rsidRPr="008B129E" w:rsidRDefault="00A616FE" w:rsidP="008B129E">
      <w:pPr>
        <w:spacing w:after="0" w:line="240" w:lineRule="auto"/>
        <w:ind w:firstLine="708"/>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ТжКБ оқу орындарының студенттері арасында орындаушылардың халықаралық, республикалық, облыстық байқауларға қатысып жүлделі орындарға ие болды. Атап айтсақ:</w:t>
      </w:r>
    </w:p>
    <w:p w:rsidR="00A616FE" w:rsidRPr="008B129E" w:rsidRDefault="00A244CF" w:rsidP="00A244CF">
      <w:pPr>
        <w:spacing w:after="0" w:line="240" w:lineRule="auto"/>
        <w:ind w:firstLine="708"/>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A616FE" w:rsidRPr="008B129E">
        <w:rPr>
          <w:rFonts w:ascii="Times New Roman" w:hAnsi="Times New Roman" w:cs="Times New Roman"/>
          <w:color w:val="000000" w:themeColor="text1"/>
          <w:sz w:val="24"/>
          <w:szCs w:val="24"/>
          <w:lang w:val="kk-KZ"/>
        </w:rPr>
        <w:t>Муз-20 тобының студенті Т.Сейітқұлова Тараз қаласында өткен "Аспаптық орындау" фортепиано-соло, X International Art concert "stars of ASIA" халықаралық байқауына қатысып «Аспаптық орындаушылық-фортепиано-соло» номинациясы бойынша 1 орын алды, жетекшісі Н.Джуванышева.</w:t>
      </w:r>
    </w:p>
    <w:p w:rsidR="00A616FE" w:rsidRPr="008B129E" w:rsidRDefault="00A244CF" w:rsidP="00A244CF">
      <w:pPr>
        <w:spacing w:after="0" w:line="240" w:lineRule="auto"/>
        <w:ind w:firstLine="708"/>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A616FE" w:rsidRPr="008B129E">
        <w:rPr>
          <w:rFonts w:ascii="Times New Roman" w:hAnsi="Times New Roman" w:cs="Times New Roman"/>
          <w:color w:val="000000" w:themeColor="text1"/>
          <w:sz w:val="24"/>
          <w:szCs w:val="24"/>
          <w:lang w:val="kk-KZ"/>
        </w:rPr>
        <w:t xml:space="preserve">Муз-20 тобының студенті Т.Сейтқұлова Қырғызстанның Бішкек қаласында өткен «Аспаптық орындау» Фортепиано-соло, Art&amp;Creation халықаралық байқауына </w:t>
      </w:r>
      <w:r w:rsidR="00A616FE" w:rsidRPr="008B129E">
        <w:rPr>
          <w:rFonts w:ascii="Times New Roman" w:hAnsi="Times New Roman" w:cs="Times New Roman"/>
          <w:color w:val="000000" w:themeColor="text1"/>
          <w:sz w:val="24"/>
          <w:szCs w:val="24"/>
          <w:lang w:val="kk-KZ"/>
        </w:rPr>
        <w:lastRenderedPageBreak/>
        <w:t>қатысып «Аспаптық орындаушылық - фортепиано-соло» номинациясы бойынша 1 орын алды, жетекшісі Н. Н.Джуванышева.</w:t>
      </w:r>
    </w:p>
    <w:p w:rsidR="00A616FE" w:rsidRPr="008B129E" w:rsidRDefault="00A244CF" w:rsidP="00A244CF">
      <w:pPr>
        <w:spacing w:after="0" w:line="240" w:lineRule="auto"/>
        <w:ind w:firstLine="708"/>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A616FE" w:rsidRPr="008B129E">
        <w:rPr>
          <w:rFonts w:ascii="Times New Roman" w:hAnsi="Times New Roman" w:cs="Times New Roman"/>
          <w:color w:val="000000" w:themeColor="text1"/>
          <w:sz w:val="24"/>
          <w:szCs w:val="24"/>
          <w:lang w:val="kk-KZ"/>
        </w:rPr>
        <w:t>Ас-21 тобының студенті Р. Мұстафаев «Art aspect» II Халықаралық музыкалық байқауына қатысып "Фортепиано"номинациясы бойынша II дәрежелі дипломмен,  Ас-20 тобының студенті С.Жұлдызбаева «концертмейстерлік шеберлік» номинациясы бойынша III дәрежелі дипломмен марапатталды,жетекшісі И. А. Бойко.</w:t>
      </w:r>
    </w:p>
    <w:p w:rsidR="00A616FE" w:rsidRPr="008B129E" w:rsidRDefault="00A616FE" w:rsidP="008B129E">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w:t>
      </w:r>
      <w:r w:rsidR="00C05B75">
        <w:rPr>
          <w:rFonts w:ascii="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kk-KZ"/>
        </w:rPr>
        <w:t>Семей қаласында өткен «Әуезов әлемі» атты танымдық-шығармашылық фестиваль аясында ұйымдастырылған республикалық «Сөз құдіреті» мәнерлеп оқу байқауында Ш.Дәлібаева жүлделі І орынға ие болып, дипломмен марапатталды, жетекшісі М.Кусаинов.</w:t>
      </w:r>
    </w:p>
    <w:p w:rsidR="00A616FE" w:rsidRPr="008B129E" w:rsidRDefault="00C05B75" w:rsidP="00C05B75">
      <w:pPr>
        <w:spacing w:after="0" w:line="240" w:lineRule="auto"/>
        <w:ind w:firstLine="708"/>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A616FE" w:rsidRPr="008B129E">
        <w:rPr>
          <w:rFonts w:ascii="Times New Roman" w:hAnsi="Times New Roman" w:cs="Times New Roman"/>
          <w:color w:val="000000" w:themeColor="text1"/>
          <w:sz w:val="24"/>
          <w:szCs w:val="24"/>
          <w:lang w:val="kk-KZ"/>
        </w:rPr>
        <w:t>«Әуезов әлемі» атты танымдық-шығармашылық фестиваль аясында ұйымдастырылған «М. О. Әуезов шығармалары жас зерттеушілер көзімен» тақырыбындағы қашықтық ғылыми жоба байқауында З.</w:t>
      </w:r>
      <w:r w:rsidR="00A616FE" w:rsidRPr="008B129E">
        <w:rPr>
          <w:rFonts w:ascii="Times New Roman" w:eastAsia="Times New Roman" w:hAnsi="Times New Roman" w:cs="Times New Roman"/>
          <w:color w:val="000000" w:themeColor="text1"/>
          <w:sz w:val="24"/>
          <w:szCs w:val="24"/>
          <w:lang w:val="kk-KZ"/>
        </w:rPr>
        <w:t xml:space="preserve">Құрман </w:t>
      </w:r>
      <w:r w:rsidR="00A616FE" w:rsidRPr="008B129E">
        <w:rPr>
          <w:rFonts w:ascii="Times New Roman" w:hAnsi="Times New Roman" w:cs="Times New Roman"/>
          <w:color w:val="000000" w:themeColor="text1"/>
          <w:sz w:val="24"/>
          <w:szCs w:val="24"/>
          <w:lang w:val="kk-KZ"/>
        </w:rPr>
        <w:t>жүлделі ІІ орынға ие болып, дипломмен марапатталды, жетекшісі С.Сейдалиева.</w:t>
      </w:r>
    </w:p>
    <w:p w:rsidR="00A616FE" w:rsidRPr="008B129E" w:rsidRDefault="00C05B75" w:rsidP="008B129E">
      <w:pPr>
        <w:spacing w:after="0" w:line="240" w:lineRule="auto"/>
        <w:ind w:firstLine="708"/>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 </w:t>
      </w:r>
      <w:r w:rsidR="00A616FE" w:rsidRPr="008B129E">
        <w:rPr>
          <w:rFonts w:ascii="Times New Roman" w:hAnsi="Times New Roman" w:cs="Times New Roman"/>
          <w:color w:val="000000" w:themeColor="text1"/>
          <w:sz w:val="24"/>
          <w:szCs w:val="24"/>
          <w:shd w:val="clear" w:color="auto" w:fill="FFFFFF"/>
          <w:lang w:val="kk-KZ"/>
        </w:rPr>
        <w:t xml:space="preserve">ҚР Оқу-ағарту министрлігі, «Талап» КЕАҚ техникалық және кәсіптік білім беру ұйымдарының үздік студенттері мен талантты жастарын қолдауға және насихаттауға бағытталған </w:t>
      </w:r>
      <w:r w:rsidR="00A616FE" w:rsidRPr="008B129E">
        <w:rPr>
          <w:rFonts w:ascii="Times New Roman" w:hAnsi="Times New Roman" w:cs="Times New Roman"/>
          <w:i/>
          <w:color w:val="000000" w:themeColor="text1"/>
          <w:sz w:val="24"/>
          <w:szCs w:val="24"/>
          <w:shd w:val="clear" w:color="auto" w:fill="FFFFFF"/>
          <w:lang w:val="kk-KZ"/>
        </w:rPr>
        <w:t>«ҚР колледждерінің ТОП</w:t>
      </w:r>
      <w:r w:rsidR="00A616FE" w:rsidRPr="008B129E">
        <w:rPr>
          <w:rFonts w:ascii="Times New Roman" w:hAnsi="Times New Roman" w:cs="Times New Roman"/>
          <w:color w:val="000000" w:themeColor="text1"/>
          <w:sz w:val="24"/>
          <w:szCs w:val="24"/>
          <w:shd w:val="clear" w:color="auto" w:fill="FFFFFF"/>
          <w:lang w:val="kk-KZ"/>
        </w:rPr>
        <w:t xml:space="preserve"> </w:t>
      </w:r>
      <w:r w:rsidR="00A616FE" w:rsidRPr="008B129E">
        <w:rPr>
          <w:rFonts w:ascii="Times New Roman" w:hAnsi="Times New Roman" w:cs="Times New Roman"/>
          <w:i/>
          <w:color w:val="000000" w:themeColor="text1"/>
          <w:sz w:val="24"/>
          <w:szCs w:val="24"/>
          <w:shd w:val="clear" w:color="auto" w:fill="FFFFFF"/>
          <w:lang w:val="kk-KZ"/>
        </w:rPr>
        <w:t>100 студенті»</w:t>
      </w:r>
      <w:r w:rsidR="00A616FE" w:rsidRPr="008B129E">
        <w:rPr>
          <w:rFonts w:ascii="Times New Roman" w:hAnsi="Times New Roman" w:cs="Times New Roman"/>
          <w:color w:val="000000" w:themeColor="text1"/>
          <w:sz w:val="24"/>
          <w:szCs w:val="24"/>
          <w:shd w:val="clear" w:color="auto" w:fill="FFFFFF"/>
          <w:lang w:val="kk-KZ"/>
        </w:rPr>
        <w:t xml:space="preserve"> Республикалық байқауында 0404000 «Аспапта орындаушылық және музыкалық өнер эстрадасы» мамандығы бойынша 4 курс студенті Әлімқұл Нұрдәулет үздік атанып, жеңімпаздар қатарынан көрінді.</w:t>
      </w:r>
      <w:r w:rsidR="00A616FE" w:rsidRPr="008B129E">
        <w:rPr>
          <w:rFonts w:ascii="Times New Roman" w:eastAsia="Times New Roman" w:hAnsi="Times New Roman" w:cs="Times New Roman"/>
          <w:color w:val="000000" w:themeColor="text1"/>
          <w:sz w:val="24"/>
          <w:szCs w:val="24"/>
          <w:lang w:val="kk-KZ"/>
        </w:rPr>
        <w:t xml:space="preserve"> Конкурс жеңімпаздарын марапаттау 2022 жылғы 8 желтоқсанда Астана қаласында «TVET AWARDS» рәсімінде ұйымдастырылып, өткізілді.</w:t>
      </w:r>
      <w:r w:rsidR="00A616FE" w:rsidRPr="008B129E">
        <w:rPr>
          <w:rFonts w:ascii="Times New Roman" w:hAnsi="Times New Roman" w:cs="Times New Roman"/>
          <w:color w:val="000000" w:themeColor="text1"/>
          <w:sz w:val="24"/>
          <w:szCs w:val="24"/>
          <w:shd w:val="clear" w:color="auto" w:fill="FFFFFF"/>
          <w:lang w:val="kk-KZ"/>
        </w:rPr>
        <w:t>Жеңімпаз студентіміз дипломмен және «Үздік 100 студент» статуэткасымен марапатталды, жетекшісі М.Иматаева.</w:t>
      </w:r>
    </w:p>
    <w:p w:rsidR="00A616FE" w:rsidRPr="008B129E" w:rsidRDefault="00A616FE" w:rsidP="008B129E">
      <w:pPr>
        <w:pStyle w:val="a9"/>
        <w:spacing w:before="0" w:beforeAutospacing="0" w:after="0" w:afterAutospacing="0"/>
        <w:ind w:left="-17" w:firstLine="725"/>
        <w:jc w:val="both"/>
        <w:rPr>
          <w:color w:val="000000" w:themeColor="text1"/>
          <w:lang w:val="kk-KZ"/>
        </w:rPr>
      </w:pPr>
      <w:r w:rsidRPr="008B129E">
        <w:rPr>
          <w:color w:val="000000" w:themeColor="text1"/>
          <w:lang w:val="kk-KZ"/>
        </w:rPr>
        <w:t>Республикамыздың техникалық және кәсіптік, орта білімнен кейінгі білім беру ұйымдарының студенттері мен түлектері арасында жастардың кәсіптегі шеберлігін анықтайтын «</w:t>
      </w:r>
      <w:r w:rsidRPr="008B129E">
        <w:rPr>
          <w:i/>
          <w:color w:val="000000" w:themeColor="text1"/>
          <w:lang w:val="kk-KZ"/>
        </w:rPr>
        <w:t>WorldSkills Kazakhstan 2022»</w:t>
      </w:r>
      <w:r w:rsidRPr="008B129E">
        <w:rPr>
          <w:color w:val="000000" w:themeColor="text1"/>
          <w:lang w:val="kk-KZ"/>
        </w:rPr>
        <w:t xml:space="preserve"> VIІ Республикалық кәсіби шеберлік Чемпионаты 4-11 желтоқсан аралығында Астана қаласында өткізілді.  «Кіші сыныптарда оқыту» құзіреттілігі   бойынша ІІІ орынды иеленгені үшін Бейбітова Нұрай дипломмен марапатталды, жетекшісі Л.Қасымова. Осы чемпионатқа «Мектепке дейінгі тәрбие» құзіреттілігіне қатысушы ретінде Бөгенбай Мадинаға сертификат берілді, жетекшісі З.Серикова. </w:t>
      </w:r>
    </w:p>
    <w:p w:rsidR="00A616FE" w:rsidRPr="008B129E" w:rsidRDefault="00A616FE" w:rsidP="008B129E">
      <w:pPr>
        <w:pStyle w:val="a9"/>
        <w:spacing w:before="0" w:beforeAutospacing="0" w:after="0" w:afterAutospacing="0"/>
        <w:ind w:left="-17" w:firstLine="725"/>
        <w:jc w:val="both"/>
        <w:rPr>
          <w:color w:val="000000" w:themeColor="text1"/>
          <w:lang w:val="kk-KZ"/>
        </w:rPr>
      </w:pPr>
      <w:r w:rsidRPr="008B129E">
        <w:rPr>
          <w:color w:val="000000" w:themeColor="text1"/>
          <w:lang w:val="kk-KZ"/>
        </w:rPr>
        <w:t xml:space="preserve">Қазақ руханиятының бәйтерегі Ш.Мұртазаның 90 жылдық мерейтойы аясында Шерхан Мұртаза атындағы Халықаралық Тараз инновациялық Институтында облыстық «VІІ Ш.Мұртаза оқулары» өтті.  Байқауда «Жұлдызды нұрлы суреткер» бағыты бойынша қаламгер шеберлігі мен жазушылық  зертханасын талдауда дараланған «Бастауыш білім беру» мамандығының 3 курс білімгері Б.Қабыл ІІ орын иеленді , «Рух пен намыстың төресі» бағыты бойынша  жазушы шығармашылығына  ерекше ыждаһаттылық танытып, теориялық білімі мен сөз саптау шеберлігін көрсете білген «Өнер» бөлімінің Ак-21 тобының білімгер іН. Қайрат Нұрдәулет алғыс хатпен марапатталды.  </w:t>
      </w:r>
    </w:p>
    <w:p w:rsidR="00A616FE" w:rsidRPr="008B129E" w:rsidRDefault="00A616FE" w:rsidP="008B129E">
      <w:pPr>
        <w:pStyle w:val="a9"/>
        <w:spacing w:before="0" w:beforeAutospacing="0" w:after="0" w:afterAutospacing="0"/>
        <w:ind w:left="-17" w:firstLine="725"/>
        <w:jc w:val="both"/>
        <w:rPr>
          <w:color w:val="000000" w:themeColor="text1"/>
          <w:lang w:val="kk-KZ"/>
        </w:rPr>
      </w:pPr>
      <w:r w:rsidRPr="008B129E">
        <w:rPr>
          <w:color w:val="000000" w:themeColor="text1"/>
          <w:lang w:val="kk-KZ"/>
        </w:rPr>
        <w:t>Қазақстан Республикасы Тәуелсіздік күніне арналған «Мен - кәсіпкермін» Республикалық Гранд турниріне белсенді қатысқаны үшін колледж студенттері З.Садырбай, Е.Өсербай, Д.Мұқаш, М.Ақылбек, Ә.Әбдихан, М.Сапар (И-1-19 тобы), А.Фейзулова, А.Кутманбекқызы, Д.Мурат (А-2-19 тобы) Мадақтамамен марапатталды, жетекшісі А.Абдрашева.</w:t>
      </w:r>
    </w:p>
    <w:p w:rsidR="00A616FE" w:rsidRPr="008B129E" w:rsidRDefault="00A616FE" w:rsidP="008B129E">
      <w:pPr>
        <w:shd w:val="clear" w:color="auto" w:fill="FFFFFF"/>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Қазақстан Республикасы Тәуелсіздік күніне арналған «Мен-репортермін» Республикалық байқауының жеңімпазы А.Тұмарбек І дәрежелі дипломмен марапатталды,жетекшісі М.Кусаинов.</w:t>
      </w:r>
    </w:p>
    <w:p w:rsidR="00A616FE" w:rsidRPr="008B129E" w:rsidRDefault="00A616FE" w:rsidP="008B129E">
      <w:pPr>
        <w:pStyle w:val="a3"/>
        <w:spacing w:after="0" w:line="240" w:lineRule="auto"/>
        <w:ind w:left="0" w:firstLine="708"/>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Ұлт ұстазы Ахмет Байтұрсыновтың 150 жылдығына орай </w:t>
      </w:r>
      <w:r w:rsidRPr="008B129E">
        <w:rPr>
          <w:rFonts w:ascii="Times New Roman" w:hAnsi="Times New Roman"/>
          <w:bCs/>
          <w:color w:val="000000" w:themeColor="text1"/>
          <w:sz w:val="24"/>
          <w:szCs w:val="24"/>
          <w:shd w:val="clear" w:color="auto" w:fill="FFFFFF"/>
          <w:lang w:val="kk-KZ"/>
        </w:rPr>
        <w:t xml:space="preserve"> </w:t>
      </w:r>
      <w:r w:rsidRPr="008B129E">
        <w:rPr>
          <w:rFonts w:ascii="Times New Roman" w:hAnsi="Times New Roman"/>
          <w:color w:val="000000" w:themeColor="text1"/>
          <w:sz w:val="24"/>
          <w:szCs w:val="24"/>
          <w:lang w:val="kk-KZ"/>
        </w:rPr>
        <w:t xml:space="preserve">«Өрлеу» БАҰО» АҚ филиалы Жамбыл облысы бойынша педагогикалық қызметкерлердің біліктілігін арттыру институтының  жоспарына сәйкес </w:t>
      </w:r>
      <w:r w:rsidRPr="008B129E">
        <w:rPr>
          <w:rFonts w:ascii="Times New Roman" w:hAnsi="Times New Roman"/>
          <w:bCs/>
          <w:color w:val="000000" w:themeColor="text1"/>
          <w:sz w:val="24"/>
          <w:szCs w:val="24"/>
          <w:shd w:val="clear" w:color="auto" w:fill="FFFFFF"/>
          <w:lang w:val="kk-KZ"/>
        </w:rPr>
        <w:t xml:space="preserve">өткізілген </w:t>
      </w:r>
      <w:r w:rsidRPr="008B129E">
        <w:rPr>
          <w:rFonts w:ascii="Times New Roman" w:hAnsi="Times New Roman"/>
          <w:bCs/>
          <w:i/>
          <w:iCs/>
          <w:color w:val="000000" w:themeColor="text1"/>
          <w:sz w:val="24"/>
          <w:szCs w:val="24"/>
          <w:lang w:val="kk-KZ"/>
        </w:rPr>
        <w:t>«Ұлы дала елі»</w:t>
      </w:r>
      <w:r w:rsidRPr="008B129E">
        <w:rPr>
          <w:rFonts w:ascii="Times New Roman" w:hAnsi="Times New Roman"/>
          <w:bCs/>
          <w:iCs/>
          <w:color w:val="000000" w:themeColor="text1"/>
          <w:sz w:val="24"/>
          <w:szCs w:val="24"/>
          <w:lang w:val="kk-KZ"/>
        </w:rPr>
        <w:t xml:space="preserve"> </w:t>
      </w:r>
      <w:r w:rsidRPr="008B129E">
        <w:rPr>
          <w:rFonts w:ascii="Times New Roman" w:hAnsi="Times New Roman"/>
          <w:color w:val="000000" w:themeColor="text1"/>
          <w:sz w:val="24"/>
          <w:szCs w:val="24"/>
          <w:lang w:val="kk-KZ"/>
        </w:rPr>
        <w:t xml:space="preserve">VІ республикалық этномәдени Форумының </w:t>
      </w:r>
      <w:r w:rsidRPr="008B129E">
        <w:rPr>
          <w:rFonts w:ascii="Times New Roman" w:hAnsi="Times New Roman"/>
          <w:i/>
          <w:color w:val="000000" w:themeColor="text1"/>
          <w:sz w:val="24"/>
          <w:szCs w:val="24"/>
          <w:lang w:val="kk-KZ"/>
        </w:rPr>
        <w:t>«Менің туған өлкем» мен «Қазақ</w:t>
      </w:r>
      <w:r w:rsidRPr="008B129E">
        <w:rPr>
          <w:rFonts w:ascii="Times New Roman" w:hAnsi="Times New Roman"/>
          <w:color w:val="000000" w:themeColor="text1"/>
          <w:sz w:val="24"/>
          <w:szCs w:val="24"/>
          <w:lang w:val="kk-KZ"/>
        </w:rPr>
        <w:t xml:space="preserve"> </w:t>
      </w:r>
      <w:r w:rsidRPr="008B129E">
        <w:rPr>
          <w:rFonts w:ascii="Times New Roman" w:hAnsi="Times New Roman"/>
          <w:i/>
          <w:color w:val="000000" w:themeColor="text1"/>
          <w:sz w:val="24"/>
          <w:szCs w:val="24"/>
          <w:lang w:val="kk-KZ"/>
        </w:rPr>
        <w:t>халқының мұрасы»</w:t>
      </w:r>
      <w:r w:rsidRPr="008B129E">
        <w:rPr>
          <w:rFonts w:ascii="Times New Roman" w:hAnsi="Times New Roman"/>
          <w:color w:val="000000" w:themeColor="text1"/>
          <w:sz w:val="24"/>
          <w:szCs w:val="24"/>
          <w:lang w:val="kk-KZ"/>
        </w:rPr>
        <w:t xml:space="preserve">  бағыттары бойынша  Е.Әсетхан, Б.Жұманбай, Д.Қанат, А.Мейірқұл І дәрежелі дипломмен, Н.Шамлиди, </w:t>
      </w:r>
      <w:r w:rsidRPr="008B129E">
        <w:rPr>
          <w:rFonts w:ascii="Times New Roman" w:eastAsia="Times New Roman" w:hAnsi="Times New Roman"/>
          <w:color w:val="000000" w:themeColor="text1"/>
          <w:sz w:val="24"/>
          <w:szCs w:val="24"/>
          <w:lang w:val="kk-KZ"/>
        </w:rPr>
        <w:t>Д.Сарсенбек,</w:t>
      </w:r>
      <w:r w:rsidRPr="008B129E">
        <w:rPr>
          <w:rFonts w:ascii="Times New Roman" w:hAnsi="Times New Roman"/>
          <w:color w:val="000000" w:themeColor="text1"/>
          <w:sz w:val="24"/>
          <w:szCs w:val="24"/>
          <w:lang w:val="kk-KZ"/>
        </w:rPr>
        <w:t xml:space="preserve"> Ж.Амантай, Е.Жолдасбек, М.Өміралы, </w:t>
      </w:r>
      <w:r w:rsidRPr="008B129E">
        <w:rPr>
          <w:rFonts w:ascii="Times New Roman" w:hAnsi="Times New Roman"/>
          <w:color w:val="000000" w:themeColor="text1"/>
          <w:sz w:val="24"/>
          <w:szCs w:val="24"/>
          <w:lang w:val="kk-KZ"/>
        </w:rPr>
        <w:lastRenderedPageBreak/>
        <w:t>А.Мырзахан, Б.Халилова, С.Жұмабай ІІ дәрежелі дипломмен, И.Мухан, К.Сасайбек, А.Жанкара, Е.Базтай, А.Жумадилова, Ф.Саукалова, А.Абумансур ІІІ дәрежелі диплом иеленді.</w:t>
      </w:r>
    </w:p>
    <w:p w:rsidR="00A616FE" w:rsidRPr="008B129E" w:rsidRDefault="00A616FE" w:rsidP="00C05B75">
      <w:pPr>
        <w:spacing w:after="0" w:line="240" w:lineRule="auto"/>
        <w:ind w:firstLine="708"/>
        <w:jc w:val="both"/>
        <w:rPr>
          <w:rFonts w:ascii="Times New Roman" w:hAnsi="Times New Roman" w:cs="Times New Roman"/>
          <w:color w:val="000000" w:themeColor="text1"/>
          <w:sz w:val="24"/>
          <w:szCs w:val="24"/>
          <w:lang w:val="sr-Cyrl-CS"/>
        </w:rPr>
      </w:pPr>
      <w:r w:rsidRPr="008B129E">
        <w:rPr>
          <w:rFonts w:ascii="Times New Roman" w:hAnsi="Times New Roman" w:cs="Times New Roman"/>
          <w:color w:val="000000" w:themeColor="text1"/>
          <w:sz w:val="24"/>
          <w:szCs w:val="24"/>
          <w:lang w:val="sr-Cyrl-CS"/>
        </w:rPr>
        <w:t xml:space="preserve">Шара Жиенқұлованың 110 жылдығына арналған </w:t>
      </w:r>
      <w:r w:rsidRPr="008B129E">
        <w:rPr>
          <w:rFonts w:ascii="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sr-Cyrl-CS"/>
        </w:rPr>
        <w:t>Би мұрасы Шара</w:t>
      </w:r>
      <w:r w:rsidRPr="008B129E">
        <w:rPr>
          <w:rFonts w:ascii="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sr-Cyrl-CS"/>
        </w:rPr>
        <w:t xml:space="preserve"> атты облыстық би байқауының қатысып бас жүлде иегері </w:t>
      </w:r>
      <w:r w:rsidRPr="008B129E">
        <w:rPr>
          <w:rFonts w:ascii="Times New Roman" w:hAnsi="Times New Roman" w:cs="Times New Roman"/>
          <w:color w:val="000000" w:themeColor="text1"/>
          <w:sz w:val="24"/>
          <w:szCs w:val="24"/>
          <w:lang w:val="kk-KZ"/>
        </w:rPr>
        <w:t xml:space="preserve">ХРГ-20 студенттері </w:t>
      </w:r>
      <w:r w:rsidRPr="008B129E">
        <w:rPr>
          <w:rFonts w:ascii="Times New Roman" w:hAnsi="Times New Roman" w:cs="Times New Roman"/>
          <w:color w:val="000000" w:themeColor="text1"/>
          <w:sz w:val="24"/>
          <w:szCs w:val="24"/>
          <w:lang w:val="sr-Cyrl-CS"/>
        </w:rPr>
        <w:t>дипломмен марапатталды.</w:t>
      </w:r>
    </w:p>
    <w:p w:rsidR="00A616FE" w:rsidRPr="008B129E" w:rsidRDefault="00A616FE" w:rsidP="008B129E">
      <w:pPr>
        <w:pStyle w:val="a3"/>
        <w:spacing w:after="0" w:line="240" w:lineRule="auto"/>
        <w:ind w:left="0" w:firstLine="708"/>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 М.Х. Дулати атындағы Тараз өңірлік университеті «Әлем тілдері» кафедрасының  «Speaking club» студенттік ғылыми үйірмесі ұйымдастыруымен Эссе жазу конкурсына қатысып ІІ орын иеленген Е.Базарқұл, ІІІ орын иеленген Қ.Мамасерикова дипломдармен, Г.Жалғас, Т.Булегенова , А.Медерова , Д.Калашева қатысушы сертификатымен марапатталды, жетекшісі Г.Айдарбекова.</w:t>
      </w:r>
    </w:p>
    <w:p w:rsidR="00A616FE" w:rsidRPr="008B129E" w:rsidRDefault="00A616FE" w:rsidP="008B129E">
      <w:pPr>
        <w:pStyle w:val="Standard"/>
        <w:ind w:firstLine="708"/>
        <w:jc w:val="both"/>
        <w:rPr>
          <w:color w:val="000000" w:themeColor="text1"/>
          <w:kern w:val="0"/>
          <w:lang w:val="sr-Cyrl-CS" w:eastAsia="ru-RU"/>
        </w:rPr>
      </w:pPr>
      <w:r w:rsidRPr="008B129E">
        <w:rPr>
          <w:color w:val="000000" w:themeColor="text1"/>
          <w:lang w:val="kk-KZ"/>
        </w:rPr>
        <w:t xml:space="preserve">«Логикалық есептер және олардың математикалық сауаттылықты қалыптастыруда- ғы рөлі» ғылыми конкурста А. Овчинникова  </w:t>
      </w:r>
      <w:r w:rsidRPr="008B129E">
        <w:rPr>
          <w:color w:val="000000" w:themeColor="text1"/>
          <w:kern w:val="0"/>
          <w:lang w:val="sr-Cyrl-CS" w:eastAsia="ru-RU"/>
        </w:rPr>
        <w:t>ІІ  дәрежелі дипломмен марапатталды, жетекшісі В.Торламбаева.</w:t>
      </w:r>
    </w:p>
    <w:p w:rsidR="00A616FE" w:rsidRPr="008B129E" w:rsidRDefault="00A616FE" w:rsidP="008B129E">
      <w:pPr>
        <w:spacing w:after="0" w:line="240" w:lineRule="auto"/>
        <w:ind w:firstLine="709"/>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28.04.2023 ж. «Ш</w:t>
      </w:r>
      <w:r w:rsidR="00D35EC7">
        <w:rPr>
          <w:rFonts w:ascii="Times New Roman" w:eastAsia="Times New Roman" w:hAnsi="Times New Roman" w:cs="Times New Roman"/>
          <w:color w:val="000000" w:themeColor="text1"/>
          <w:sz w:val="24"/>
          <w:szCs w:val="24"/>
          <w:lang w:val="kk-KZ"/>
        </w:rPr>
        <w:t xml:space="preserve">ыңғыс Айтматов әлемі» атты </w:t>
      </w:r>
      <w:r w:rsidRPr="008B129E">
        <w:rPr>
          <w:rFonts w:ascii="Times New Roman" w:eastAsia="Times New Roman" w:hAnsi="Times New Roman" w:cs="Times New Roman"/>
          <w:color w:val="000000" w:themeColor="text1"/>
          <w:sz w:val="24"/>
          <w:szCs w:val="24"/>
          <w:lang w:val="kk-KZ"/>
        </w:rPr>
        <w:t>техникалық  және кәсіптік білім беру ұйымдарының  студенттері арасындағы республикалық  Айтматов оқуларының  көркемсөз оқу бағыты бойынша АК-20 тобының білімгері Ш.Дәлібаева алғыс хатпен марапатталды.</w:t>
      </w:r>
      <w:r w:rsidRPr="008B129E">
        <w:rPr>
          <w:rFonts w:ascii="Times New Roman" w:hAnsi="Times New Roman" w:cs="Times New Roman"/>
          <w:color w:val="000000" w:themeColor="text1"/>
          <w:sz w:val="24"/>
          <w:szCs w:val="24"/>
          <w:lang w:val="kk-KZ"/>
        </w:rPr>
        <w:t xml:space="preserve"> жетекшісі М.Кусаинов.</w:t>
      </w:r>
      <w:r w:rsidRPr="008B129E">
        <w:rPr>
          <w:rFonts w:ascii="Times New Roman" w:eastAsia="Times New Roman" w:hAnsi="Times New Roman" w:cs="Times New Roman"/>
          <w:color w:val="000000" w:themeColor="text1"/>
          <w:sz w:val="24"/>
          <w:szCs w:val="24"/>
          <w:lang w:val="kk-KZ"/>
        </w:rPr>
        <w:t xml:space="preserve"> </w:t>
      </w:r>
    </w:p>
    <w:p w:rsidR="00A616FE" w:rsidRPr="008B129E" w:rsidRDefault="00A616FE" w:rsidP="00D35EC7">
      <w:pPr>
        <w:pStyle w:val="a3"/>
        <w:spacing w:after="0" w:line="240" w:lineRule="auto"/>
        <w:ind w:left="0" w:firstLine="708"/>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4.04-10.04.2023 ж.</w:t>
      </w:r>
      <w:r w:rsidRPr="008B129E">
        <w:rPr>
          <w:rFonts w:ascii="Times New Roman" w:eastAsia="Times New Roman" w:hAnsi="Times New Roman"/>
          <w:color w:val="000000" w:themeColor="text1"/>
          <w:sz w:val="24"/>
          <w:szCs w:val="24"/>
          <w:lang w:val="kk-KZ"/>
        </w:rPr>
        <w:t xml:space="preserve"> </w:t>
      </w:r>
      <w:r w:rsidRPr="008B129E">
        <w:rPr>
          <w:rFonts w:ascii="Times New Roman" w:hAnsi="Times New Roman"/>
          <w:color w:val="000000" w:themeColor="text1"/>
          <w:sz w:val="24"/>
          <w:szCs w:val="24"/>
          <w:lang w:val="kk-KZ"/>
        </w:rPr>
        <w:t xml:space="preserve">ХРГ-20, ХРГ-22 </w:t>
      </w:r>
      <w:r w:rsidRPr="008B129E">
        <w:rPr>
          <w:rFonts w:ascii="Times New Roman" w:eastAsia="Times New Roman" w:hAnsi="Times New Roman"/>
          <w:color w:val="000000" w:themeColor="text1"/>
          <w:sz w:val="24"/>
          <w:szCs w:val="24"/>
          <w:lang w:val="kk-KZ"/>
        </w:rPr>
        <w:t xml:space="preserve">тобының білімгерлері А.Абдулжапар,    Н.Мұқатқызы, Н.Орынғали, А.Зиябек,   Е. Пивоварова, Д.Олжабек  , Г.Рысмаханбетова </w:t>
      </w:r>
      <w:r w:rsidRPr="008B129E">
        <w:rPr>
          <w:rFonts w:ascii="Times New Roman" w:hAnsi="Times New Roman"/>
          <w:color w:val="000000" w:themeColor="text1"/>
          <w:sz w:val="24"/>
          <w:szCs w:val="24"/>
          <w:lang w:val="kk-KZ"/>
        </w:rPr>
        <w:t xml:space="preserve"> А.Селезнев атындағы Алматы хореографиялық училищесінің ұйымдастыруымен </w:t>
      </w:r>
      <w:r w:rsidRPr="008B129E">
        <w:rPr>
          <w:rFonts w:ascii="Times New Roman" w:eastAsia="Times New Roman" w:hAnsi="Times New Roman"/>
          <w:color w:val="000000" w:themeColor="text1"/>
          <w:sz w:val="24"/>
          <w:szCs w:val="24"/>
          <w:lang w:val="kk-KZ"/>
        </w:rPr>
        <w:t xml:space="preserve">Алматы қаласында өткен   </w:t>
      </w:r>
      <w:r w:rsidRPr="008B129E">
        <w:rPr>
          <w:rFonts w:ascii="Times New Roman" w:hAnsi="Times New Roman"/>
          <w:color w:val="000000" w:themeColor="text1"/>
          <w:sz w:val="24"/>
          <w:szCs w:val="24"/>
          <w:lang w:val="kk-KZ"/>
        </w:rPr>
        <w:t>VIII Халықаралық   хореографиялық  «Өрлеу» байқауына қатысып 3-орын иеленіп Лауреат атанды.</w:t>
      </w:r>
    </w:p>
    <w:p w:rsidR="00A616FE" w:rsidRPr="008B129E" w:rsidRDefault="00A616FE" w:rsidP="00D35EC7">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25.04.2023ж. М.Х.Дулати атындағы Тараз өңірлік университеті «Педагогика» кафедрасының </w:t>
      </w:r>
      <w:r w:rsidRPr="008B129E">
        <w:rPr>
          <w:rFonts w:ascii="Times New Roman" w:hAnsi="Times New Roman" w:cs="Times New Roman"/>
          <w:color w:val="000000" w:themeColor="text1"/>
          <w:sz w:val="24"/>
          <w:szCs w:val="24"/>
          <w:lang w:val="kk-KZ" w:eastAsia="en-US"/>
        </w:rPr>
        <w:t>«SMART-PEDAGOG»</w:t>
      </w:r>
      <w:r w:rsidRPr="008B129E">
        <w:rPr>
          <w:rFonts w:ascii="Times New Roman" w:hAnsi="Times New Roman" w:cs="Times New Roman"/>
          <w:color w:val="000000" w:themeColor="text1"/>
          <w:sz w:val="24"/>
          <w:szCs w:val="24"/>
          <w:lang w:val="kk-KZ"/>
        </w:rPr>
        <w:t xml:space="preserve"> </w:t>
      </w:r>
      <w:r w:rsidRPr="008B129E">
        <w:rPr>
          <w:rFonts w:ascii="Times New Roman" w:hAnsi="Times New Roman" w:cs="Times New Roman"/>
          <w:noProof/>
          <w:color w:val="000000" w:themeColor="text1"/>
          <w:sz w:val="24"/>
          <w:szCs w:val="24"/>
          <w:lang w:val="kk-KZ"/>
        </w:rPr>
        <w:t xml:space="preserve">студенттік ғылыми </w:t>
      </w:r>
      <w:r w:rsidRPr="008B129E">
        <w:rPr>
          <w:rFonts w:ascii="Times New Roman" w:hAnsi="Times New Roman" w:cs="Times New Roman"/>
          <w:color w:val="000000" w:themeColor="text1"/>
          <w:sz w:val="24"/>
          <w:szCs w:val="24"/>
          <w:lang w:val="kk-KZ"/>
        </w:rPr>
        <w:t xml:space="preserve">үйірмесі «Жаңа  жағдайдағы Қазақстанда педагогикалық білім беру жүйесін жетілдіру: Қазақстан Республикасында қашықтықтан оқытуда болашақ педагогтердің цифрлы құзыреттіліктерін қалыптастырудың технологиялық-әдістемелік аспектілері» атты  гранттық жобасы аясында    Жамбыл облысының жалпы  орта  білім беретін мектептің 10-11 сынып оқушылары мен колледж студенттерінің қатысуымен инновациялық ғылыми  іс-тәжірибе алмасу мен кәсіби бағдар беру мақсаты бойынша </w:t>
      </w:r>
      <w:r w:rsidRPr="008B129E">
        <w:rPr>
          <w:rFonts w:ascii="Times New Roman" w:hAnsi="Times New Roman" w:cs="Times New Roman"/>
          <w:color w:val="000000" w:themeColor="text1"/>
          <w:sz w:val="24"/>
          <w:szCs w:val="24"/>
          <w:lang w:val="kk-KZ" w:eastAsia="en-US"/>
        </w:rPr>
        <w:t>«Мен SMART-PEDAGOG боламын</w:t>
      </w:r>
      <w:r w:rsidRPr="008B129E">
        <w:rPr>
          <w:rFonts w:ascii="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kk-KZ" w:eastAsia="en-US"/>
        </w:rPr>
        <w:t>»</w:t>
      </w:r>
      <w:r w:rsidRPr="008B129E">
        <w:rPr>
          <w:rFonts w:ascii="Times New Roman" w:hAnsi="Times New Roman" w:cs="Times New Roman"/>
          <w:color w:val="000000" w:themeColor="text1"/>
          <w:sz w:val="24"/>
          <w:szCs w:val="24"/>
          <w:lang w:val="kk-KZ"/>
        </w:rPr>
        <w:t xml:space="preserve"> атты педагогикалық коворкинг өтті.Екі кезең  бойынша өткен ғылыми педагогикалық коворкингке колледжіміздің «Мектепке дейінгі оқыту және тәрбие» мамандығының студенттерінен құрылған «Жаңа формация педагогы»  коваркинг орталығы ІІ дәрежелі дипломмен марапатталды, жетекшісі З.Б.Серикова.</w:t>
      </w:r>
    </w:p>
    <w:p w:rsidR="00A616FE" w:rsidRPr="008B129E" w:rsidRDefault="00A616FE" w:rsidP="00D35EC7">
      <w:pPr>
        <w:pStyle w:val="a6"/>
        <w:ind w:firstLine="708"/>
        <w:jc w:val="both"/>
        <w:rPr>
          <w:rFonts w:ascii="Times New Roman" w:hAnsi="Times New Roman"/>
          <w:i/>
          <w:color w:val="000000" w:themeColor="text1"/>
          <w:sz w:val="24"/>
          <w:szCs w:val="24"/>
          <w:u w:val="single"/>
          <w:lang w:val="sr-Cyrl-CS"/>
        </w:rPr>
      </w:pPr>
      <w:r w:rsidRPr="008B129E">
        <w:rPr>
          <w:rFonts w:ascii="Times New Roman" w:hAnsi="Times New Roman"/>
          <w:color w:val="000000" w:themeColor="text1"/>
          <w:sz w:val="24"/>
          <w:szCs w:val="24"/>
          <w:lang w:val="kk-KZ"/>
        </w:rPr>
        <w:t>№2 Алматы гуманитарлық педагогикалық колледжі ұйымдастырған IV халықаралық «Студенческая весна-2023» ғылыми зерттеу жұмыстарының байқауына Б-1-20 тобы студенті Ұ.Адил, А-1-21 тобынан А.Сейілбекова қатысып 3 орын алса, Б-2-22 тобынан Л.Гаврилова алғыс хат иеленді. №1 АҚМГПК ұйымдастырған «Педагогикалық білім берудегі коллаборация:ғылым және ізденіс» ғылыми-практикалық студенттік конференциясына Б-1-19 тобының студенті Қ.Жақан</w:t>
      </w:r>
      <w:r w:rsidRPr="008B129E">
        <w:rPr>
          <w:rFonts w:ascii="Times New Roman" w:hAnsi="Times New Roman"/>
          <w:i/>
          <w:color w:val="000000" w:themeColor="text1"/>
          <w:sz w:val="24"/>
          <w:szCs w:val="24"/>
          <w:u w:val="single"/>
          <w:lang w:val="sr-Cyrl-CS"/>
        </w:rPr>
        <w:t xml:space="preserve"> </w:t>
      </w:r>
      <w:r w:rsidRPr="008B129E">
        <w:rPr>
          <w:rFonts w:ascii="Times New Roman" w:hAnsi="Times New Roman"/>
          <w:color w:val="000000" w:themeColor="text1"/>
          <w:sz w:val="24"/>
          <w:szCs w:val="24"/>
          <w:lang w:val="kk-KZ"/>
        </w:rPr>
        <w:t>қатысып алғыс хат иеленді.</w:t>
      </w:r>
    </w:p>
    <w:p w:rsidR="00A616FE" w:rsidRPr="008B129E" w:rsidRDefault="00A616FE" w:rsidP="00D35EC7">
      <w:pPr>
        <w:pStyle w:val="a6"/>
        <w:ind w:firstLine="708"/>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Колледж студенттері түрлі деңгейдегі пәндік қашықтық онлайн олимпиадаларға қатысып, жеңістерімен ерекшеленді. Атап айтқанда: BILIMTIME.KZ ұстаздарға арналған әдістемелік сайты ұйымдастырған орыс тілі мен әдебиетінен олимпидада, USTAZ tilegi ғылыми – әдістемелік орталығы ұйымдастырған онлайн блиц-турнир, </w:t>
      </w:r>
      <w:hyperlink r:id="rId23" w:history="1">
        <w:r w:rsidRPr="008B129E">
          <w:rPr>
            <w:rStyle w:val="ab"/>
            <w:rFonts w:ascii="Times New Roman" w:eastAsiaTheme="minorHAnsi" w:hAnsi="Times New Roman"/>
            <w:color w:val="000000" w:themeColor="text1"/>
            <w:sz w:val="24"/>
            <w:szCs w:val="24"/>
            <w:lang w:val="kk-KZ"/>
          </w:rPr>
          <w:t>www.edulife.kz</w:t>
        </w:r>
      </w:hyperlink>
      <w:r w:rsidRPr="008B129E">
        <w:rPr>
          <w:rFonts w:ascii="Times New Roman" w:hAnsi="Times New Roman"/>
          <w:color w:val="000000" w:themeColor="text1"/>
          <w:sz w:val="24"/>
          <w:szCs w:val="24"/>
          <w:lang w:val="kk-KZ"/>
        </w:rPr>
        <w:t xml:space="preserve"> Республикалық қашықтық олимпиада сайты физика пәнінен ұйымдастырған онлайн олимпиада, USTAZ tilegi ғылыми – әдістемелік орталығы ұйымдастырған физика пәнінен олимпиада, КИО.КZ ұйымдастырған Физика пәнінен республикалық интеллектуалды олимпиада, «Ребус» халықаралық математикалық конкурс, </w:t>
      </w:r>
      <w:r w:rsidRPr="008B129E">
        <w:rPr>
          <w:rFonts w:ascii="Times New Roman" w:hAnsi="Times New Roman"/>
          <w:color w:val="000000" w:themeColor="text1"/>
          <w:sz w:val="24"/>
          <w:szCs w:val="24"/>
          <w:lang w:val="sr-Cyrl-CS"/>
        </w:rPr>
        <w:t>КИО.КZ және UStudy ұйымдастырған математика пәнінен республикалық интеллектуалды олимпиада,</w:t>
      </w:r>
      <w:r w:rsidRPr="008B129E">
        <w:rPr>
          <w:rFonts w:ascii="Times New Roman" w:hAnsi="Times New Roman"/>
          <w:color w:val="000000" w:themeColor="text1"/>
          <w:sz w:val="24"/>
          <w:szCs w:val="24"/>
          <w:lang w:val="kk-KZ"/>
        </w:rPr>
        <w:t xml:space="preserve"> USTAZ tilegi ғылыми – әдістемелік орталығы ұйымдастырған география пәнінен олимпиадалары.</w:t>
      </w:r>
    </w:p>
    <w:p w:rsidR="00395587" w:rsidRPr="008B129E" w:rsidRDefault="00395587" w:rsidP="008B129E">
      <w:pPr>
        <w:pStyle w:val="a3"/>
        <w:spacing w:after="0" w:line="240" w:lineRule="auto"/>
        <w:ind w:left="0"/>
        <w:jc w:val="center"/>
        <w:rPr>
          <w:rFonts w:ascii="Times New Roman" w:hAnsi="Times New Roman"/>
          <w:color w:val="000000" w:themeColor="text1"/>
          <w:sz w:val="24"/>
          <w:szCs w:val="24"/>
          <w:lang w:val="kk-KZ"/>
        </w:rPr>
      </w:pPr>
    </w:p>
    <w:p w:rsidR="00A616FE" w:rsidRPr="0038053C" w:rsidRDefault="00D35EC7" w:rsidP="008B129E">
      <w:pPr>
        <w:pStyle w:val="a3"/>
        <w:spacing w:after="0" w:line="240" w:lineRule="auto"/>
        <w:ind w:left="0"/>
        <w:jc w:val="center"/>
        <w:rPr>
          <w:rFonts w:ascii="Times New Roman" w:hAnsi="Times New Roman"/>
          <w:color w:val="000000" w:themeColor="text1"/>
          <w:sz w:val="24"/>
          <w:szCs w:val="24"/>
          <w:lang w:val="kk-KZ"/>
        </w:rPr>
      </w:pPr>
      <w:r w:rsidRPr="0038053C">
        <w:rPr>
          <w:rFonts w:ascii="Times New Roman" w:hAnsi="Times New Roman"/>
          <w:color w:val="000000" w:themeColor="text1"/>
          <w:sz w:val="24"/>
          <w:szCs w:val="24"/>
          <w:lang w:val="kk-KZ"/>
        </w:rPr>
        <w:lastRenderedPageBreak/>
        <w:t xml:space="preserve">2.2.1 </w:t>
      </w:r>
      <w:r w:rsidR="0038053C" w:rsidRPr="0038053C">
        <w:rPr>
          <w:rFonts w:ascii="Times New Roman" w:hAnsi="Times New Roman"/>
          <w:color w:val="000000" w:themeColor="text1"/>
          <w:sz w:val="24"/>
          <w:szCs w:val="24"/>
          <w:lang w:val="kk-KZ"/>
        </w:rPr>
        <w:t>Оқытушылардың білімін  жетілдіру  және  біліктілігін  арттыру</w:t>
      </w:r>
    </w:p>
    <w:p w:rsidR="00A616FE" w:rsidRPr="008B129E" w:rsidRDefault="00A616FE" w:rsidP="008B129E">
      <w:pPr>
        <w:pStyle w:val="a3"/>
        <w:spacing w:after="0" w:line="240" w:lineRule="auto"/>
        <w:ind w:left="0"/>
        <w:jc w:val="center"/>
        <w:rPr>
          <w:rFonts w:ascii="Times New Roman" w:hAnsi="Times New Roman"/>
          <w:color w:val="000000" w:themeColor="text1"/>
          <w:sz w:val="24"/>
          <w:szCs w:val="24"/>
          <w:lang w:val="kk-KZ"/>
        </w:rPr>
      </w:pPr>
    </w:p>
    <w:p w:rsidR="00A616FE" w:rsidRPr="008B129E" w:rsidRDefault="00A616FE" w:rsidP="00D35EC7">
      <w:pPr>
        <w:pStyle w:val="a9"/>
        <w:shd w:val="clear" w:color="auto" w:fill="FFFFFF"/>
        <w:spacing w:before="0" w:beforeAutospacing="0" w:after="0" w:afterAutospacing="0"/>
        <w:ind w:firstLine="708"/>
        <w:jc w:val="both"/>
        <w:textAlignment w:val="baseline"/>
        <w:rPr>
          <w:color w:val="000000" w:themeColor="text1"/>
          <w:lang w:val="kk-KZ"/>
        </w:rPr>
      </w:pPr>
      <w:r w:rsidRPr="008B129E">
        <w:rPr>
          <w:color w:val="000000" w:themeColor="text1"/>
          <w:lang w:val="kk-KZ"/>
        </w:rPr>
        <w:t>ҚР Білім және ғылым министрлігінің 2020 жылғы 4 мамырдағы «Педагог кадрларының біліктілігін арттыру курстарын ұйымдастыру және жүргізу қағидаларын бекіту туралы» №175 бұйрығы негізінде колледж оқытушылары Қазақстан педагогтарының біліктілігін арттыру және қайта даярлау орталықтарында білімдерін жетілдірді. 2022-2023  оқу жылының колледж ұжымынан 77 және</w:t>
      </w:r>
      <w:r w:rsidRPr="008B129E">
        <w:rPr>
          <w:i/>
          <w:color w:val="000000" w:themeColor="text1"/>
          <w:lang w:val="kk-KZ"/>
        </w:rPr>
        <w:t xml:space="preserve">  «Talap» </w:t>
      </w:r>
      <w:r w:rsidRPr="008B129E">
        <w:rPr>
          <w:color w:val="000000" w:themeColor="text1"/>
          <w:lang w:val="kk-KZ"/>
        </w:rPr>
        <w:t xml:space="preserve">коммерциялық емес акционерлік қоғамы «Техникалық және кәсіптік орта білімнен кейінгі білім берудің цифрлық трансформациясы» тақырыбында қашықтықтан оқыту нысанында 36 академиялық сағат көлемінде колледждің 85 оқытушысы біліктілікті арттыру курсынан өтті.Қашықтықтан оқыту курсы ТЖКОБ ұйымдары педагогтерінің цифрлық құзіреттілік деңгейін жетілдіруге бағытталған. Курста білім беруді цифрландырудың заманауи үрдістеріне сәйкес келетін практикалық тапсырмаларды еркін зерделеуге және модульдік орындауға арналды оқытушы өз білімін көтеру курсынан өтті. </w:t>
      </w:r>
    </w:p>
    <w:p w:rsidR="00A616FE" w:rsidRPr="008B129E" w:rsidRDefault="00A616FE" w:rsidP="00D35EC7">
      <w:pPr>
        <w:spacing w:after="0" w:line="240" w:lineRule="auto"/>
        <w:ind w:right="-108"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15-27.08.2022 </w:t>
      </w:r>
      <w:r w:rsidRPr="008B129E">
        <w:rPr>
          <w:rFonts w:ascii="Times New Roman" w:hAnsi="Times New Roman" w:cs="Times New Roman"/>
          <w:i/>
          <w:color w:val="000000" w:themeColor="text1"/>
          <w:sz w:val="24"/>
          <w:szCs w:val="24"/>
          <w:lang w:val="kk-KZ"/>
        </w:rPr>
        <w:t>«Bilim-Orkenieti»</w:t>
      </w:r>
      <w:r w:rsidRPr="008B129E">
        <w:rPr>
          <w:rFonts w:ascii="Times New Roman" w:hAnsi="Times New Roman" w:cs="Times New Roman"/>
          <w:color w:val="000000" w:themeColor="text1"/>
          <w:sz w:val="24"/>
          <w:szCs w:val="24"/>
          <w:lang w:val="kk-KZ"/>
        </w:rPr>
        <w:t xml:space="preserve"> Республикалық Қазақстан педагогтарының біліктілігін арттыру және қайта даярлау орталығының жаңартылған бағдарламасы негізінде А.Мамирова «География» пәні бойынша жаңартылған білім беру бағдарламасы негізінде біліктілікті арттыру  атты 72 сағаттық кәсіби біліктілігін арттыру курсын аяқтады.</w:t>
      </w:r>
    </w:p>
    <w:p w:rsidR="00A616FE" w:rsidRPr="008B129E" w:rsidRDefault="00A616FE" w:rsidP="00D35EC7">
      <w:pPr>
        <w:spacing w:after="0" w:line="240" w:lineRule="auto"/>
        <w:ind w:right="-108"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Жамбыл облысы әкімдігінің білім басқармасы техникалық және кәсіптік білім беруді дамыту орталығы 2022 жылдың 3-21 қазан аралығында </w:t>
      </w:r>
      <w:r w:rsidRPr="008B129E">
        <w:rPr>
          <w:rFonts w:ascii="Times New Roman" w:hAnsi="Times New Roman" w:cs="Times New Roman"/>
          <w:i/>
          <w:color w:val="000000" w:themeColor="text1"/>
          <w:sz w:val="24"/>
          <w:szCs w:val="24"/>
          <w:lang w:val="kk-KZ"/>
        </w:rPr>
        <w:t xml:space="preserve">«Talap» </w:t>
      </w:r>
      <w:r w:rsidRPr="008B129E">
        <w:rPr>
          <w:rFonts w:ascii="Times New Roman" w:hAnsi="Times New Roman" w:cs="Times New Roman"/>
          <w:color w:val="000000" w:themeColor="text1"/>
          <w:sz w:val="24"/>
          <w:szCs w:val="24"/>
          <w:lang w:val="kk-KZ"/>
        </w:rPr>
        <w:t>коммерциялық емес акционерлік қоғамы мемлекеттік тапсырманы орындау шеңберінде техникалық және кәсіптік,орта  білімнен кейінгі білім  беру ұйымдарының инженер-педагогтері үшін біліктілікті арттыру курсын ұйымдастырып, өткізді.Біліктілікті арттыру курстары екі білім беру бағдарламасы бойынша өткізілді:</w:t>
      </w:r>
    </w:p>
    <w:p w:rsidR="00A616FE" w:rsidRPr="008B129E" w:rsidRDefault="00A616FE" w:rsidP="00D35EC7">
      <w:pPr>
        <w:spacing w:after="0" w:line="240" w:lineRule="auto"/>
        <w:ind w:right="-108"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«Техникалық және кәсіптік , орта білімнен кейінгі білім беру ұйымдарында білім беру процесін академиялық дербестікті есепке ала отырып модельдеу» 108 академиялық  сағат ( аудиториялық нысанда 72 а.с. және әріптес-колледж базасында қызмет саласы бойынша практика нысанында 36 а.с.тағылымдама) көлемінде 3 оқытушы: А.Сулейменова, А.Әбілдаева, Ф.Мантеева және 31.10-18.11.2022 аралығында 5 оқытушы А.Сикимова, М.Ағмашов, Ә.Серік, Т.Мейрамбек, М.Жорабаева өз білімдерін жетілдірді.</w:t>
      </w:r>
    </w:p>
    <w:p w:rsidR="00A616FE" w:rsidRPr="008B129E" w:rsidRDefault="00A616FE" w:rsidP="00D35EC7">
      <w:pPr>
        <w:spacing w:after="0" w:line="240" w:lineRule="auto"/>
        <w:ind w:right="-108"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07-18.11.2022</w:t>
      </w:r>
      <w:r w:rsidRPr="008B129E">
        <w:rPr>
          <w:rFonts w:ascii="Times New Roman" w:hAnsi="Times New Roman" w:cs="Times New Roman"/>
          <w:i/>
          <w:color w:val="000000" w:themeColor="text1"/>
          <w:sz w:val="24"/>
          <w:szCs w:val="24"/>
          <w:lang w:val="kk-KZ"/>
        </w:rPr>
        <w:t xml:space="preserve"> «Назарбаев Зияткерлік мектептері»</w:t>
      </w:r>
      <w:r w:rsidRPr="008B129E">
        <w:rPr>
          <w:rFonts w:ascii="Times New Roman" w:hAnsi="Times New Roman" w:cs="Times New Roman"/>
          <w:color w:val="000000" w:themeColor="text1"/>
          <w:sz w:val="24"/>
          <w:szCs w:val="24"/>
          <w:lang w:val="kk-KZ"/>
        </w:rPr>
        <w:t xml:space="preserve"> дербес білім беру ұйымы Педагогикалық шеберлік орталығы әзірлеген жоғары оқу орындары мен колледж оқытушыларына арналған «Қолданбалы зерттеулерді жүргізу әдіснамасы» бойынша біліктілікті арттыру курсының білім беру бағдарламасы бойынша 8 оқытушы Ұ.</w:t>
      </w:r>
      <w:r w:rsidRPr="008B129E">
        <w:rPr>
          <w:rFonts w:ascii="Times New Roman" w:hAnsi="Times New Roman" w:cs="Times New Roman"/>
          <w:color w:val="000000" w:themeColor="text1"/>
          <w:sz w:val="24"/>
          <w:szCs w:val="24"/>
          <w:lang w:val="sr-Cyrl-CS"/>
        </w:rPr>
        <w:t>Мелдебекова</w:t>
      </w:r>
      <w:r w:rsidRPr="008B129E">
        <w:rPr>
          <w:rFonts w:ascii="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sr-Cyrl-CS"/>
        </w:rPr>
        <w:t xml:space="preserve"> А.Мамирова, Ғ.Байназар, А.Тулепбергенова, Д.</w:t>
      </w:r>
      <w:r w:rsidRPr="008B129E">
        <w:rPr>
          <w:rFonts w:ascii="Times New Roman" w:hAnsi="Times New Roman" w:cs="Times New Roman"/>
          <w:color w:val="000000" w:themeColor="text1"/>
          <w:sz w:val="24"/>
          <w:szCs w:val="24"/>
          <w:lang w:val="kk-KZ"/>
        </w:rPr>
        <w:t xml:space="preserve">Джуманазарова, С.Толегенов, Т.Ахметова, Е.Серкебаев 80 академиялық сағат көлемінде  оқу курсын аяқтады.                                                                                                                                                  </w:t>
      </w:r>
    </w:p>
    <w:p w:rsidR="00A616FE" w:rsidRPr="008B129E" w:rsidRDefault="00A616FE" w:rsidP="00D35EC7">
      <w:pPr>
        <w:spacing w:after="0" w:line="240" w:lineRule="auto"/>
        <w:ind w:right="-108"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05.09-21.10.2022</w:t>
      </w:r>
      <w:r w:rsidRPr="008B129E">
        <w:rPr>
          <w:rFonts w:ascii="Times New Roman" w:hAnsi="Times New Roman" w:cs="Times New Roman"/>
          <w:i/>
          <w:color w:val="000000" w:themeColor="text1"/>
          <w:sz w:val="24"/>
          <w:szCs w:val="24"/>
          <w:lang w:val="kk-KZ"/>
        </w:rPr>
        <w:t xml:space="preserve"> «Назарбаев Зияткерлік мектептері</w:t>
      </w:r>
      <w:r w:rsidRPr="008B129E">
        <w:rPr>
          <w:rFonts w:ascii="Times New Roman" w:hAnsi="Times New Roman" w:cs="Times New Roman"/>
          <w:color w:val="000000" w:themeColor="text1"/>
          <w:sz w:val="24"/>
          <w:szCs w:val="24"/>
          <w:lang w:val="kk-KZ"/>
        </w:rPr>
        <w:t>» дербес білім беру ұйымы Педагогикалық шеберлік орталығы ҚР педагог қызметкерлерінің біліктілігін арттырудың деңгейлі бағдарламалары негізінде әзірленген жоғары оқу орындары мен колледждердің студенттеріне арналған қосымша кәсіби білім беру бағдарламалары бойынша 232 академиялық сағат көлеміндегі курсты 10 оқытушы: Л.</w:t>
      </w:r>
      <w:r w:rsidRPr="008B129E">
        <w:rPr>
          <w:rFonts w:ascii="Times New Roman" w:hAnsi="Times New Roman" w:cs="Times New Roman"/>
          <w:color w:val="000000" w:themeColor="text1"/>
          <w:sz w:val="24"/>
          <w:szCs w:val="24"/>
          <w:lang w:val="sr-Cyrl-CS"/>
        </w:rPr>
        <w:t xml:space="preserve">Қасымова, </w:t>
      </w:r>
      <w:r w:rsidRPr="008B129E">
        <w:rPr>
          <w:rFonts w:ascii="Times New Roman" w:hAnsi="Times New Roman" w:cs="Times New Roman"/>
          <w:color w:val="000000" w:themeColor="text1"/>
          <w:sz w:val="24"/>
          <w:szCs w:val="24"/>
          <w:lang w:val="kk-KZ"/>
        </w:rPr>
        <w:t>Л.Аликулова З.</w:t>
      </w:r>
      <w:r w:rsidRPr="008B129E">
        <w:rPr>
          <w:rFonts w:ascii="Times New Roman" w:hAnsi="Times New Roman" w:cs="Times New Roman"/>
          <w:color w:val="000000" w:themeColor="text1"/>
          <w:sz w:val="24"/>
          <w:szCs w:val="24"/>
          <w:lang w:val="sr-Cyrl-CS"/>
        </w:rPr>
        <w:t>Серикова</w:t>
      </w:r>
      <w:r w:rsidRPr="008B129E">
        <w:rPr>
          <w:rFonts w:ascii="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sr-Cyrl-CS"/>
        </w:rPr>
        <w:t xml:space="preserve"> Ш.Джаксылыкова</w:t>
      </w:r>
      <w:r w:rsidRPr="008B129E">
        <w:rPr>
          <w:rFonts w:ascii="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sr-Cyrl-CS"/>
        </w:rPr>
        <w:t xml:space="preserve"> А.Сейдуалиева, Г.</w:t>
      </w:r>
      <w:r w:rsidRPr="008B129E">
        <w:rPr>
          <w:rFonts w:ascii="Times New Roman" w:hAnsi="Times New Roman" w:cs="Times New Roman"/>
          <w:color w:val="000000" w:themeColor="text1"/>
          <w:sz w:val="24"/>
          <w:szCs w:val="24"/>
          <w:lang w:val="kk-KZ"/>
        </w:rPr>
        <w:t>Қосмұратова, Д.</w:t>
      </w:r>
      <w:r w:rsidRPr="008B129E">
        <w:rPr>
          <w:rFonts w:ascii="Times New Roman" w:hAnsi="Times New Roman" w:cs="Times New Roman"/>
          <w:color w:val="000000" w:themeColor="text1"/>
          <w:sz w:val="24"/>
          <w:szCs w:val="24"/>
          <w:lang w:val="sr-Cyrl-CS"/>
        </w:rPr>
        <w:t xml:space="preserve">Оразова, Ш. </w:t>
      </w:r>
      <w:r w:rsidRPr="008B129E">
        <w:rPr>
          <w:rFonts w:ascii="Times New Roman" w:hAnsi="Times New Roman" w:cs="Times New Roman"/>
          <w:color w:val="000000" w:themeColor="text1"/>
          <w:sz w:val="24"/>
          <w:szCs w:val="24"/>
          <w:lang w:val="kk-KZ"/>
        </w:rPr>
        <w:t>Ильяс, М.Алдано</w:t>
      </w:r>
      <w:r w:rsidR="00D35EC7">
        <w:rPr>
          <w:rFonts w:ascii="Times New Roman" w:hAnsi="Times New Roman" w:cs="Times New Roman"/>
          <w:color w:val="000000" w:themeColor="text1"/>
          <w:sz w:val="24"/>
          <w:szCs w:val="24"/>
          <w:lang w:val="kk-KZ"/>
        </w:rPr>
        <w:t xml:space="preserve">ва, </w:t>
      </w:r>
      <w:r w:rsidRPr="008B129E">
        <w:rPr>
          <w:rFonts w:ascii="Times New Roman" w:hAnsi="Times New Roman" w:cs="Times New Roman"/>
          <w:color w:val="000000" w:themeColor="text1"/>
          <w:sz w:val="24"/>
          <w:szCs w:val="24"/>
          <w:lang w:val="kk-KZ"/>
        </w:rPr>
        <w:t xml:space="preserve">Г. </w:t>
      </w:r>
      <w:r w:rsidRPr="008B129E">
        <w:rPr>
          <w:rFonts w:ascii="Times New Roman" w:hAnsi="Times New Roman" w:cs="Times New Roman"/>
          <w:color w:val="000000" w:themeColor="text1"/>
          <w:sz w:val="24"/>
          <w:szCs w:val="24"/>
          <w:lang w:val="sr-Cyrl-CS"/>
        </w:rPr>
        <w:t xml:space="preserve">Арықбаева </w:t>
      </w:r>
      <w:r w:rsidRPr="008B129E">
        <w:rPr>
          <w:rFonts w:ascii="Times New Roman" w:hAnsi="Times New Roman" w:cs="Times New Roman"/>
          <w:color w:val="000000" w:themeColor="text1"/>
          <w:sz w:val="24"/>
          <w:szCs w:val="24"/>
          <w:lang w:val="kk-KZ"/>
        </w:rPr>
        <w:t>аяқтады.</w:t>
      </w:r>
    </w:p>
    <w:p w:rsidR="00A616FE" w:rsidRPr="008B129E" w:rsidRDefault="00A616FE" w:rsidP="00D35EC7">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Техникалық және кәсіптік білім беру жүйесінің жалпы білім беретін пәндер мүғалімдерінің «NIS» ДББҰ  Педагогикалық шеберлік орталығының ұйымдастыруымен біліктілігін арттыру курстарынан 12 оқытушы  өтті. 2023 жылдың 10-19 мамыр аралығында </w:t>
      </w:r>
      <w:r w:rsidRPr="008B129E">
        <w:rPr>
          <w:rFonts w:ascii="Times New Roman" w:hAnsi="Times New Roman" w:cs="Times New Roman"/>
          <w:i/>
          <w:color w:val="000000" w:themeColor="text1"/>
          <w:sz w:val="24"/>
          <w:szCs w:val="24"/>
          <w:lang w:val="kk-KZ"/>
        </w:rPr>
        <w:t>«Колледжде орыс тілі мен әдебиетін оқыту: басымдықтар және жетілдіру стратегиялары»</w:t>
      </w:r>
      <w:r w:rsidRPr="008B129E">
        <w:rPr>
          <w:rFonts w:ascii="Times New Roman" w:hAnsi="Times New Roman" w:cs="Times New Roman"/>
          <w:color w:val="000000" w:themeColor="text1"/>
          <w:sz w:val="24"/>
          <w:szCs w:val="24"/>
          <w:lang w:val="kk-KZ"/>
        </w:rPr>
        <w:t>тақырыбында орыс тілі пәнінің оқытушысы Ф.Мантеева;</w:t>
      </w:r>
    </w:p>
    <w:p w:rsidR="00A616FE" w:rsidRPr="008B129E" w:rsidRDefault="00A616FE" w:rsidP="00D35EC7">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29 мамыр -</w:t>
      </w:r>
      <w:r w:rsidR="00D35EC7">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 xml:space="preserve">09 маусым аралығында Астана қаласында математикадан </w:t>
      </w:r>
      <w:r w:rsidRPr="008B129E">
        <w:rPr>
          <w:rFonts w:ascii="Times New Roman" w:hAnsi="Times New Roman" w:cs="Times New Roman"/>
          <w:i/>
          <w:color w:val="000000" w:themeColor="text1"/>
          <w:sz w:val="24"/>
          <w:szCs w:val="24"/>
          <w:lang w:val="kk-KZ"/>
        </w:rPr>
        <w:t>«Колледжде математиканы оқыту: басымдықтар және жетілдіру стратегиялары»</w:t>
      </w:r>
      <w:r w:rsidRPr="008B129E">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lastRenderedPageBreak/>
        <w:t>математика пәнінің оқытушысы В.</w:t>
      </w:r>
      <w:r w:rsidRPr="008B129E">
        <w:rPr>
          <w:rFonts w:ascii="Times New Roman" w:hAnsi="Times New Roman" w:cs="Times New Roman"/>
          <w:color w:val="000000" w:themeColor="text1"/>
          <w:sz w:val="24"/>
          <w:szCs w:val="24"/>
          <w:lang w:val="kk-KZ" w:eastAsia="en-US"/>
        </w:rPr>
        <w:t>Торламбаева және</w:t>
      </w:r>
      <w:r w:rsidR="006B73D9" w:rsidRPr="008B129E">
        <w:rPr>
          <w:rFonts w:ascii="Times New Roman" w:hAnsi="Times New Roman" w:cs="Times New Roman"/>
          <w:color w:val="000000" w:themeColor="text1"/>
          <w:sz w:val="24"/>
          <w:szCs w:val="24"/>
          <w:lang w:val="kk-KZ" w:eastAsia="en-US"/>
        </w:rPr>
        <w:t xml:space="preserve"> </w:t>
      </w:r>
      <w:r w:rsidRPr="008B129E">
        <w:rPr>
          <w:rFonts w:ascii="Times New Roman" w:hAnsi="Times New Roman" w:cs="Times New Roman"/>
          <w:color w:val="000000" w:themeColor="text1"/>
          <w:sz w:val="24"/>
          <w:szCs w:val="24"/>
          <w:lang w:val="kk-KZ"/>
        </w:rPr>
        <w:t xml:space="preserve">Қарағанды қаласында орыс тілінен </w:t>
      </w:r>
      <w:r w:rsidRPr="008B129E">
        <w:rPr>
          <w:rFonts w:ascii="Times New Roman" w:hAnsi="Times New Roman" w:cs="Times New Roman"/>
          <w:i/>
          <w:color w:val="000000" w:themeColor="text1"/>
          <w:sz w:val="24"/>
          <w:szCs w:val="24"/>
          <w:lang w:val="kk-KZ"/>
        </w:rPr>
        <w:t>«Колледжде орыс тілі мен әдебиетін оқыту: басымдықтар және жетілдіру стратегиялары»</w:t>
      </w:r>
      <w:r w:rsidRPr="008B129E">
        <w:rPr>
          <w:rFonts w:ascii="Times New Roman" w:hAnsi="Times New Roman" w:cs="Times New Roman"/>
          <w:color w:val="000000" w:themeColor="text1"/>
          <w:sz w:val="24"/>
          <w:szCs w:val="24"/>
          <w:lang w:val="kk-KZ"/>
        </w:rPr>
        <w:t xml:space="preserve"> тақырыбында орыс тілі және әдебиеті пәнінің оқытушысы А.</w:t>
      </w:r>
      <w:r w:rsidRPr="008B129E">
        <w:rPr>
          <w:rFonts w:ascii="Times New Roman" w:hAnsi="Times New Roman" w:cs="Times New Roman"/>
          <w:color w:val="000000" w:themeColor="text1"/>
          <w:sz w:val="24"/>
          <w:szCs w:val="24"/>
          <w:lang w:val="sr-Cyrl-CS" w:eastAsia="en-US"/>
        </w:rPr>
        <w:t xml:space="preserve">Сейсенбаева; </w:t>
      </w:r>
    </w:p>
    <w:p w:rsidR="00A616FE" w:rsidRPr="008B129E" w:rsidRDefault="00A616FE" w:rsidP="00D35EC7">
      <w:pPr>
        <w:spacing w:after="0" w:line="240" w:lineRule="auto"/>
        <w:ind w:firstLine="708"/>
        <w:jc w:val="both"/>
        <w:rPr>
          <w:rFonts w:ascii="Times New Roman" w:hAnsi="Times New Roman" w:cs="Times New Roman"/>
          <w:color w:val="000000" w:themeColor="text1"/>
          <w:sz w:val="24"/>
          <w:szCs w:val="24"/>
          <w:lang w:val="sr-Cyrl-CS" w:eastAsia="en-US"/>
        </w:rPr>
      </w:pPr>
      <w:r w:rsidRPr="008B129E">
        <w:rPr>
          <w:rFonts w:ascii="Times New Roman" w:hAnsi="Times New Roman" w:cs="Times New Roman"/>
          <w:color w:val="000000" w:themeColor="text1"/>
          <w:sz w:val="24"/>
          <w:szCs w:val="24"/>
          <w:lang w:val="kk-KZ"/>
        </w:rPr>
        <w:t>29 мамыр</w:t>
      </w:r>
      <w:r w:rsidR="00D35EC7">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w:t>
      </w:r>
      <w:r w:rsidR="00D35EC7">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 xml:space="preserve">09 маусым аралығында </w:t>
      </w:r>
      <w:r w:rsidRPr="008B129E">
        <w:rPr>
          <w:rFonts w:ascii="Times New Roman" w:hAnsi="Times New Roman" w:cs="Times New Roman"/>
          <w:i/>
          <w:color w:val="000000" w:themeColor="text1"/>
          <w:sz w:val="24"/>
          <w:szCs w:val="24"/>
          <w:lang w:val="kk-KZ"/>
        </w:rPr>
        <w:t>«Колледжде ағылшын тілін оқыту: басымдықтар және жетілдіру стратегиялары»</w:t>
      </w:r>
      <w:r w:rsidRPr="008B129E">
        <w:rPr>
          <w:rFonts w:ascii="Times New Roman" w:hAnsi="Times New Roman" w:cs="Times New Roman"/>
          <w:color w:val="000000" w:themeColor="text1"/>
          <w:sz w:val="24"/>
          <w:szCs w:val="24"/>
          <w:lang w:val="kk-KZ"/>
        </w:rPr>
        <w:t xml:space="preserve"> тақырыбында ағылшын тілі пәнінің оқытушылары</w:t>
      </w:r>
      <w:r w:rsidRPr="008B129E">
        <w:rPr>
          <w:rFonts w:ascii="Times New Roman" w:hAnsi="Times New Roman" w:cs="Times New Roman"/>
          <w:color w:val="000000" w:themeColor="text1"/>
          <w:sz w:val="24"/>
          <w:szCs w:val="24"/>
          <w:lang w:val="sr-Cyrl-CS" w:eastAsia="en-US"/>
        </w:rPr>
        <w:t xml:space="preserve"> Г.Айдарбекова,А. </w:t>
      </w:r>
      <w:r w:rsidRPr="008B129E">
        <w:rPr>
          <w:rFonts w:ascii="Times New Roman" w:hAnsi="Times New Roman" w:cs="Times New Roman"/>
          <w:color w:val="000000" w:themeColor="text1"/>
          <w:sz w:val="24"/>
          <w:szCs w:val="24"/>
          <w:lang w:val="kk-KZ"/>
        </w:rPr>
        <w:t>Тохабаева Ә.</w:t>
      </w:r>
      <w:r w:rsidRPr="008B129E">
        <w:rPr>
          <w:rFonts w:ascii="Times New Roman" w:hAnsi="Times New Roman" w:cs="Times New Roman"/>
          <w:color w:val="000000" w:themeColor="text1"/>
          <w:sz w:val="24"/>
          <w:szCs w:val="24"/>
          <w:lang w:val="sr-Cyrl-CS" w:eastAsia="en-US"/>
        </w:rPr>
        <w:t xml:space="preserve">Серік және </w:t>
      </w:r>
      <w:r w:rsidRPr="008B129E">
        <w:rPr>
          <w:rFonts w:ascii="Times New Roman" w:hAnsi="Times New Roman" w:cs="Times New Roman"/>
          <w:color w:val="000000" w:themeColor="text1"/>
          <w:sz w:val="24"/>
          <w:szCs w:val="24"/>
          <w:lang w:val="kk-KZ"/>
        </w:rPr>
        <w:t>12 -23 маусым аралығында Ш.</w:t>
      </w:r>
      <w:r w:rsidRPr="008B129E">
        <w:rPr>
          <w:rFonts w:ascii="Times New Roman" w:hAnsi="Times New Roman" w:cs="Times New Roman"/>
          <w:color w:val="000000" w:themeColor="text1"/>
          <w:sz w:val="24"/>
          <w:szCs w:val="24"/>
          <w:lang w:val="sr-Cyrl-CS" w:eastAsia="en-US"/>
        </w:rPr>
        <w:t>Женсикбаева А.</w:t>
      </w:r>
      <w:r w:rsidRPr="008B129E">
        <w:rPr>
          <w:rFonts w:ascii="Times New Roman" w:hAnsi="Times New Roman" w:cs="Times New Roman"/>
          <w:color w:val="000000" w:themeColor="text1"/>
          <w:sz w:val="24"/>
          <w:szCs w:val="24"/>
          <w:lang w:val="kk-KZ"/>
        </w:rPr>
        <w:t xml:space="preserve">Әбілдаева,Р. </w:t>
      </w:r>
      <w:r w:rsidRPr="008B129E">
        <w:rPr>
          <w:rFonts w:ascii="Times New Roman" w:hAnsi="Times New Roman" w:cs="Times New Roman"/>
          <w:color w:val="000000" w:themeColor="text1"/>
          <w:sz w:val="24"/>
          <w:szCs w:val="24"/>
          <w:lang w:val="sr-Cyrl-CS" w:eastAsia="en-US"/>
        </w:rPr>
        <w:t>Сейдуахас ;</w:t>
      </w:r>
    </w:p>
    <w:p w:rsidR="00A616FE" w:rsidRPr="008B129E" w:rsidRDefault="00A616FE" w:rsidP="00D35EC7">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12 -23 маусым  оқытушылардың біліктілігін арттыру курсының білім беру бағдарламасы бойынша </w:t>
      </w:r>
      <w:r w:rsidRPr="008B129E">
        <w:rPr>
          <w:rFonts w:ascii="Times New Roman" w:hAnsi="Times New Roman" w:cs="Times New Roman"/>
          <w:i/>
          <w:color w:val="000000" w:themeColor="text1"/>
          <w:sz w:val="24"/>
          <w:szCs w:val="24"/>
          <w:lang w:val="kk-KZ"/>
        </w:rPr>
        <w:t xml:space="preserve">«Колледжде қазақ тілін және қазақ әдебиетін оқыту: басымдықтар және жетілдіру стратегиялары» </w:t>
      </w:r>
      <w:r w:rsidRPr="008B129E">
        <w:rPr>
          <w:rFonts w:ascii="Times New Roman" w:hAnsi="Times New Roman" w:cs="Times New Roman"/>
          <w:color w:val="000000" w:themeColor="text1"/>
          <w:sz w:val="24"/>
          <w:szCs w:val="24"/>
          <w:lang w:val="kk-KZ"/>
        </w:rPr>
        <w:t xml:space="preserve">тақырыбында қазақ тілі және қазақ әдебиеті пәнінің оқытушысы Ш. Рүстемова; </w:t>
      </w:r>
    </w:p>
    <w:p w:rsidR="00A616FE" w:rsidRPr="008B129E" w:rsidRDefault="00A616FE" w:rsidP="00D35EC7">
      <w:pPr>
        <w:pStyle w:val="a6"/>
        <w:ind w:firstLine="708"/>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12 -23 маусым аралығында Астана қаласында географиядан </w:t>
      </w:r>
      <w:r w:rsidRPr="008B129E">
        <w:rPr>
          <w:rFonts w:ascii="Times New Roman" w:hAnsi="Times New Roman"/>
          <w:i/>
          <w:color w:val="000000" w:themeColor="text1"/>
          <w:sz w:val="24"/>
          <w:szCs w:val="24"/>
          <w:lang w:val="kk-KZ"/>
        </w:rPr>
        <w:t>«Колледжде географияны оқыту: басымдықтар және жетілдіру стратегиялары»</w:t>
      </w:r>
      <w:r w:rsidRPr="008B129E">
        <w:rPr>
          <w:rFonts w:ascii="Times New Roman" w:hAnsi="Times New Roman"/>
          <w:color w:val="000000" w:themeColor="text1"/>
          <w:sz w:val="24"/>
          <w:szCs w:val="24"/>
          <w:lang w:val="kk-KZ"/>
        </w:rPr>
        <w:t xml:space="preserve"> тақырыбында география пәнінің оқытушысы Н.Асанова және тарихтан өтетін </w:t>
      </w:r>
      <w:r w:rsidRPr="008B129E">
        <w:rPr>
          <w:rFonts w:ascii="Times New Roman" w:hAnsi="Times New Roman"/>
          <w:i/>
          <w:color w:val="000000" w:themeColor="text1"/>
          <w:sz w:val="24"/>
          <w:szCs w:val="24"/>
          <w:lang w:val="kk-KZ"/>
        </w:rPr>
        <w:t xml:space="preserve">«Колледжде тарихты оқыту: басымдықтар және жетілдіру стратегиялары» </w:t>
      </w:r>
      <w:r w:rsidRPr="008B129E">
        <w:rPr>
          <w:rFonts w:ascii="Times New Roman" w:hAnsi="Times New Roman"/>
          <w:color w:val="000000" w:themeColor="text1"/>
          <w:sz w:val="24"/>
          <w:szCs w:val="24"/>
          <w:lang w:val="kk-KZ"/>
        </w:rPr>
        <w:t xml:space="preserve">тақырыбында тарих пәнінің оқытушысы Г.Онгарбаева. </w:t>
      </w:r>
    </w:p>
    <w:p w:rsidR="00A616FE" w:rsidRPr="008B129E" w:rsidRDefault="00A616FE" w:rsidP="00D35EC7">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Курсты оқыту модульдері 4 аспектіні қарастырды: күрделі тақырыптарды оқыту әдістемесі, оқушылардың функционалдық сауаттылығын дамыту, бағалау тапсырмаларын әзірлеу және сабақта инклюзивті оқу ортасын құру.</w:t>
      </w:r>
    </w:p>
    <w:p w:rsidR="00A616FE" w:rsidRPr="008B129E" w:rsidRDefault="00A616FE" w:rsidP="00D35EC7">
      <w:pPr>
        <w:spacing w:after="0" w:line="240" w:lineRule="auto"/>
        <w:ind w:right="-108" w:firstLine="708"/>
        <w:jc w:val="both"/>
        <w:rPr>
          <w:rFonts w:ascii="Times New Roman" w:eastAsia="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«Talap» КЕАҚ ДББҰ  ұйымдастыруымен техникалық және кәсіптік білім беру ұйымдарының педагогтері үшін </w:t>
      </w:r>
      <w:r w:rsidRPr="008B129E">
        <w:rPr>
          <w:rFonts w:ascii="Times New Roman" w:hAnsi="Times New Roman" w:cs="Times New Roman"/>
          <w:i/>
          <w:color w:val="000000" w:themeColor="text1"/>
          <w:sz w:val="24"/>
          <w:szCs w:val="24"/>
          <w:lang w:val="kk-KZ"/>
        </w:rPr>
        <w:t>«Техникалық және кәсіптік, орта білімнен кейінгі білім беру педагогтерінің кәсіби құзіреттілігін дамыту»</w:t>
      </w:r>
      <w:r w:rsidRPr="008B129E">
        <w:rPr>
          <w:rFonts w:ascii="Times New Roman" w:hAnsi="Times New Roman" w:cs="Times New Roman"/>
          <w:color w:val="000000" w:themeColor="text1"/>
          <w:sz w:val="24"/>
          <w:szCs w:val="24"/>
          <w:lang w:val="kk-KZ"/>
        </w:rPr>
        <w:t xml:space="preserve"> тақырыбында 108 академиялық сағат,  оның ішінде 72 академиялық сағат – аудиториялық оқыту және 36 академиялық сағат –</w:t>
      </w:r>
      <w:r w:rsidRPr="008B129E">
        <w:rPr>
          <w:rFonts w:ascii="Times New Roman" w:hAnsi="Times New Roman" w:cs="Times New Roman"/>
          <w:color w:val="000000" w:themeColor="text1"/>
          <w:sz w:val="24"/>
          <w:szCs w:val="24"/>
          <w:lang w:val="kk-KZ" w:eastAsia="en-US"/>
        </w:rPr>
        <w:t>кәсіпорындар/ ұйымдар базасында ұйымдастырылған тағылымдама</w:t>
      </w:r>
      <w:r w:rsidRPr="008B129E">
        <w:rPr>
          <w:rFonts w:ascii="Times New Roman" w:hAnsi="Times New Roman" w:cs="Times New Roman"/>
          <w:color w:val="000000" w:themeColor="text1"/>
          <w:sz w:val="24"/>
          <w:szCs w:val="24"/>
          <w:lang w:val="kk-KZ"/>
        </w:rPr>
        <w:t>дан 28  арнайы пән оқытушылары   біліктілікті арттыру курсына қатысты. 12 -30 маусым аралығында А.</w:t>
      </w:r>
      <w:r w:rsidRPr="008B129E">
        <w:rPr>
          <w:rFonts w:ascii="Times New Roman" w:eastAsia="Times New Roman" w:hAnsi="Times New Roman" w:cs="Times New Roman"/>
          <w:color w:val="000000" w:themeColor="text1"/>
          <w:sz w:val="24"/>
          <w:szCs w:val="24"/>
          <w:lang w:val="kk-KZ"/>
        </w:rPr>
        <w:t xml:space="preserve"> Сатыбалдиева, М. Әбдіәріп, А. Каптагаева, А. Дайрабаева, Д. Оразова, М. Корпебаев, К.Шинибекова, С.Мырзакулова,А.Керімбай, З. Матпусаева,Т. К</w:t>
      </w:r>
      <w:r w:rsidR="00D35EC7">
        <w:rPr>
          <w:rFonts w:ascii="Times New Roman" w:eastAsia="Times New Roman" w:hAnsi="Times New Roman" w:cs="Times New Roman"/>
          <w:color w:val="000000" w:themeColor="text1"/>
          <w:sz w:val="24"/>
          <w:szCs w:val="24"/>
          <w:lang w:val="kk-KZ"/>
        </w:rPr>
        <w:t xml:space="preserve">абланов,А. Измайлова,  </w:t>
      </w:r>
      <w:r w:rsidRPr="008B129E">
        <w:rPr>
          <w:rFonts w:ascii="Times New Roman" w:eastAsia="Times New Roman" w:hAnsi="Times New Roman" w:cs="Times New Roman"/>
          <w:color w:val="000000" w:themeColor="text1"/>
          <w:sz w:val="24"/>
          <w:szCs w:val="24"/>
          <w:lang w:val="kk-KZ"/>
        </w:rPr>
        <w:t>Ә. Зиятбекова,  Ж. Амиржанова,М.Ни;</w:t>
      </w:r>
    </w:p>
    <w:p w:rsidR="00A616FE" w:rsidRPr="008B129E" w:rsidRDefault="00D35EC7" w:rsidP="008B129E">
      <w:pPr>
        <w:spacing w:after="0" w:line="240" w:lineRule="auto"/>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26 маусым - </w:t>
      </w:r>
      <w:r w:rsidR="00A616FE" w:rsidRPr="008B129E">
        <w:rPr>
          <w:rFonts w:ascii="Times New Roman" w:hAnsi="Times New Roman" w:cs="Times New Roman"/>
          <w:color w:val="000000" w:themeColor="text1"/>
          <w:sz w:val="24"/>
          <w:szCs w:val="24"/>
          <w:lang w:val="kk-KZ"/>
        </w:rPr>
        <w:t>14 шілде аралығында У.</w:t>
      </w:r>
      <w:r w:rsidR="00A616FE" w:rsidRPr="008B129E">
        <w:rPr>
          <w:rFonts w:ascii="Times New Roman" w:hAnsi="Times New Roman" w:cs="Times New Roman"/>
          <w:color w:val="000000" w:themeColor="text1"/>
          <w:sz w:val="24"/>
          <w:szCs w:val="24"/>
          <w:lang w:val="sr-Cyrl-CS" w:eastAsia="en-US"/>
        </w:rPr>
        <w:t xml:space="preserve"> </w:t>
      </w:r>
      <w:r w:rsidR="00A616FE" w:rsidRPr="008B129E">
        <w:rPr>
          <w:rFonts w:ascii="Times New Roman" w:eastAsia="Times New Roman" w:hAnsi="Times New Roman" w:cs="Times New Roman"/>
          <w:color w:val="000000" w:themeColor="text1"/>
          <w:sz w:val="24"/>
          <w:szCs w:val="24"/>
          <w:lang w:val="kk-KZ"/>
        </w:rPr>
        <w:t xml:space="preserve">Мелдебекова, </w:t>
      </w:r>
      <w:r w:rsidR="00A616FE" w:rsidRPr="008B129E">
        <w:rPr>
          <w:rFonts w:ascii="Times New Roman" w:hAnsi="Times New Roman" w:cs="Times New Roman"/>
          <w:color w:val="000000" w:themeColor="text1"/>
          <w:sz w:val="24"/>
          <w:szCs w:val="24"/>
          <w:lang w:val="kk-KZ" w:eastAsia="en-US"/>
        </w:rPr>
        <w:t>В.Торламбаева,</w:t>
      </w:r>
      <w:r w:rsidR="00A616FE" w:rsidRPr="008B129E">
        <w:rPr>
          <w:rFonts w:ascii="Times New Roman" w:hAnsi="Times New Roman" w:cs="Times New Roman"/>
          <w:color w:val="000000" w:themeColor="text1"/>
          <w:sz w:val="24"/>
          <w:szCs w:val="24"/>
          <w:lang w:val="sr-Cyrl-CS" w:eastAsia="en-US"/>
        </w:rPr>
        <w:t xml:space="preserve"> А.</w:t>
      </w:r>
      <w:r w:rsidR="00A616FE" w:rsidRPr="008B129E">
        <w:rPr>
          <w:rFonts w:ascii="Times New Roman" w:eastAsia="Times New Roman" w:hAnsi="Times New Roman" w:cs="Times New Roman"/>
          <w:color w:val="000000" w:themeColor="text1"/>
          <w:sz w:val="24"/>
          <w:szCs w:val="24"/>
          <w:lang w:val="kk-KZ"/>
        </w:rPr>
        <w:t xml:space="preserve">Сураншиева, З.Сарсебаева, </w:t>
      </w:r>
      <w:r w:rsidR="00A616FE" w:rsidRPr="008B129E">
        <w:rPr>
          <w:rFonts w:ascii="Times New Roman" w:hAnsi="Times New Roman" w:cs="Times New Roman"/>
          <w:color w:val="000000" w:themeColor="text1"/>
          <w:sz w:val="24"/>
          <w:szCs w:val="24"/>
          <w:lang w:val="kk-KZ"/>
        </w:rPr>
        <w:t>Ш.</w:t>
      </w:r>
      <w:r w:rsidR="00A616FE" w:rsidRPr="008B129E">
        <w:rPr>
          <w:rFonts w:ascii="Times New Roman" w:eastAsia="Times New Roman" w:hAnsi="Times New Roman" w:cs="Times New Roman"/>
          <w:color w:val="000000" w:themeColor="text1"/>
          <w:sz w:val="24"/>
          <w:szCs w:val="24"/>
          <w:lang w:val="kk-KZ"/>
        </w:rPr>
        <w:t>Орынтаева, С.Наметкулова, Г.Абильдаева, А.Ахметова, Ғ.Шалибекова, Л.Елибаева, Г.Даулетбаева, А.Сейдуалиева, Т.Утепбергенова өз білімдерін жетілдіруде.</w:t>
      </w:r>
    </w:p>
    <w:p w:rsidR="00A616FE" w:rsidRPr="008B129E" w:rsidRDefault="00A616FE" w:rsidP="00795ABF">
      <w:pPr>
        <w:spacing w:after="0" w:line="240" w:lineRule="auto"/>
        <w:ind w:right="-1"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05-16 маусым аралығында М.Х.Дулати атындағы Тараз өңірлік университетінің карлардың біліктілігін арттыру және қайта даярлау орталығында </w:t>
      </w:r>
      <w:r w:rsidRPr="008B129E">
        <w:rPr>
          <w:rFonts w:ascii="Times New Roman" w:hAnsi="Times New Roman" w:cs="Times New Roman"/>
          <w:i/>
          <w:color w:val="000000" w:themeColor="text1"/>
          <w:sz w:val="24"/>
          <w:szCs w:val="24"/>
          <w:lang w:val="kk-KZ"/>
        </w:rPr>
        <w:t>«Бастапқы әскери және технологиялық дайындық жүйесінде жаңартылған ақпараттық технологияның қолданылуы»</w:t>
      </w:r>
      <w:r w:rsidRPr="008B129E">
        <w:rPr>
          <w:rFonts w:ascii="Times New Roman" w:hAnsi="Times New Roman" w:cs="Times New Roman"/>
          <w:color w:val="000000" w:themeColor="text1"/>
          <w:sz w:val="24"/>
          <w:szCs w:val="24"/>
          <w:lang w:val="kk-KZ"/>
        </w:rPr>
        <w:t xml:space="preserve"> тақырыбында А.Мұраталиев «Бастапқы әскери дайындық» білім беру бағдарламасы бойынша 72 сағ.көлемінде біліктілікті арттыру курсынан өтті. </w:t>
      </w:r>
    </w:p>
    <w:p w:rsidR="00795ABF" w:rsidRDefault="00A616FE" w:rsidP="00795ABF">
      <w:pPr>
        <w:spacing w:after="0" w:line="240" w:lineRule="auto"/>
        <w:ind w:right="-1"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«Art aspect» шығармашылық-  белсенділік орталығының оқу-әдістемелік бөлімінен 8 оқытушы: 20.01-29.01.2023 аралығында </w:t>
      </w:r>
      <w:r w:rsidRPr="008B129E">
        <w:rPr>
          <w:rFonts w:ascii="Times New Roman" w:hAnsi="Times New Roman" w:cs="Times New Roman"/>
          <w:i/>
          <w:color w:val="000000" w:themeColor="text1"/>
          <w:sz w:val="24"/>
          <w:szCs w:val="24"/>
          <w:lang w:val="kk-KZ"/>
        </w:rPr>
        <w:t>«Халық аспаптары.Баян»</w:t>
      </w:r>
      <w:r w:rsidRPr="008B129E">
        <w:rPr>
          <w:rFonts w:ascii="Times New Roman" w:hAnsi="Times New Roman" w:cs="Times New Roman"/>
          <w:color w:val="000000" w:themeColor="text1"/>
          <w:sz w:val="24"/>
          <w:szCs w:val="24"/>
          <w:lang w:val="kk-KZ"/>
        </w:rPr>
        <w:t xml:space="preserve"> мамандығы бойынша кәсіби біліктілікті арттыру 36 сағ. және 03-10 қаңтар аралығында 72 сағ. Н.Рыбалко, Р.Курпебаева </w:t>
      </w:r>
      <w:r w:rsidRPr="008B129E">
        <w:rPr>
          <w:rFonts w:ascii="Times New Roman" w:hAnsi="Times New Roman" w:cs="Times New Roman"/>
          <w:i/>
          <w:color w:val="000000" w:themeColor="text1"/>
          <w:sz w:val="24"/>
          <w:szCs w:val="24"/>
          <w:lang w:val="kk-KZ"/>
        </w:rPr>
        <w:t>«Халық аспаптары.Қобыз прима»</w:t>
      </w:r>
      <w:r w:rsidRPr="008B129E">
        <w:rPr>
          <w:rFonts w:ascii="Times New Roman" w:hAnsi="Times New Roman" w:cs="Times New Roman"/>
          <w:color w:val="000000" w:themeColor="text1"/>
          <w:sz w:val="24"/>
          <w:szCs w:val="24"/>
          <w:lang w:val="kk-KZ"/>
        </w:rPr>
        <w:t xml:space="preserve"> мамандығы бойынша, М.Жилгелдинова </w:t>
      </w:r>
      <w:r w:rsidRPr="008B129E">
        <w:rPr>
          <w:rFonts w:ascii="Times New Roman" w:hAnsi="Times New Roman" w:cs="Times New Roman"/>
          <w:i/>
          <w:color w:val="000000" w:themeColor="text1"/>
          <w:sz w:val="24"/>
          <w:szCs w:val="24"/>
          <w:lang w:val="kk-KZ"/>
        </w:rPr>
        <w:t>«Вокалдық өнер»</w:t>
      </w:r>
      <w:r w:rsidRPr="008B129E">
        <w:rPr>
          <w:rFonts w:ascii="Times New Roman" w:hAnsi="Times New Roman" w:cs="Times New Roman"/>
          <w:color w:val="000000" w:themeColor="text1"/>
          <w:sz w:val="24"/>
          <w:szCs w:val="24"/>
          <w:lang w:val="kk-KZ"/>
        </w:rPr>
        <w:t xml:space="preserve"> мамандығы бойынша, 10 сәуір мен-10 мамыр аралығында И.Бойко, Н.Тарыбаева, А.Орлова, Н.Джуванышева </w:t>
      </w:r>
      <w:r w:rsidRPr="008B129E">
        <w:rPr>
          <w:rFonts w:ascii="Times New Roman" w:hAnsi="Times New Roman" w:cs="Times New Roman"/>
          <w:i/>
          <w:color w:val="000000" w:themeColor="text1"/>
          <w:sz w:val="24"/>
          <w:szCs w:val="24"/>
          <w:lang w:val="kk-KZ"/>
        </w:rPr>
        <w:t>«Фортепиано.Концертмейстер шеберлігі»</w:t>
      </w:r>
      <w:r w:rsidRPr="008B129E">
        <w:rPr>
          <w:rFonts w:ascii="Times New Roman" w:hAnsi="Times New Roman" w:cs="Times New Roman"/>
          <w:color w:val="000000" w:themeColor="text1"/>
          <w:sz w:val="24"/>
          <w:szCs w:val="24"/>
          <w:lang w:val="kk-KZ"/>
        </w:rPr>
        <w:t xml:space="preserve"> мамандығы бойынша 72 сағ. кәсіби біліктілікті арттыру курсынан өтті.</w:t>
      </w:r>
    </w:p>
    <w:p w:rsidR="00A616FE" w:rsidRPr="008B129E" w:rsidRDefault="00A616FE" w:rsidP="00795ABF">
      <w:pPr>
        <w:spacing w:after="0" w:line="240" w:lineRule="auto"/>
        <w:ind w:right="-1"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Құрманғазы атындағы Қазақ Ұлттық консерваториясынан 05-08.04.2023 «Дирижерлік аппаратты қалыптастыру жүйесі» 36 сағ. Н.Абдешов курсты аяқтады.</w:t>
      </w:r>
    </w:p>
    <w:p w:rsidR="00A616FE" w:rsidRPr="008B129E" w:rsidRDefault="00A616FE" w:rsidP="00795ABF">
      <w:pPr>
        <w:spacing w:after="0" w:line="240" w:lineRule="auto"/>
        <w:ind w:right="-1"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Педагогтар курсқа қатысу нәтижесінде: пәндік сабақты жоспарлау, оқу мақсатын  ұлттық құндылықтарға бағдарлаудың тың әдістерін жасау, оқу нәтижелері,бағалау критерийлері,сондай-ақ оқу әдістері мен тапсырмалардың үйлесімділігін сақтаудың маңыздылығы смарт-мақсаттар, саралап оқыту,</w:t>
      </w:r>
      <w:r w:rsidRPr="008B129E">
        <w:rPr>
          <w:rFonts w:ascii="Times New Roman" w:hAnsi="Times New Roman" w:cs="Times New Roman"/>
          <w:color w:val="000000" w:themeColor="text1"/>
          <w:sz w:val="24"/>
          <w:szCs w:val="24"/>
          <w:shd w:val="clear" w:color="auto" w:fill="FFFFFF"/>
          <w:lang w:val="kk-KZ"/>
        </w:rPr>
        <w:t xml:space="preserve"> </w:t>
      </w:r>
      <w:r w:rsidRPr="008B129E">
        <w:rPr>
          <w:rFonts w:ascii="Times New Roman" w:hAnsi="Times New Roman" w:cs="Times New Roman"/>
          <w:color w:val="000000" w:themeColor="text1"/>
          <w:sz w:val="24"/>
          <w:szCs w:val="24"/>
          <w:lang w:val="kk-KZ"/>
        </w:rPr>
        <w:t xml:space="preserve">критериалды бағалау, </w:t>
      </w:r>
      <w:r w:rsidRPr="008B129E">
        <w:rPr>
          <w:rFonts w:ascii="Times New Roman" w:hAnsi="Times New Roman" w:cs="Times New Roman"/>
          <w:color w:val="000000" w:themeColor="text1"/>
          <w:sz w:val="24"/>
          <w:szCs w:val="24"/>
          <w:shd w:val="clear" w:color="auto" w:fill="FFFFFF"/>
          <w:lang w:val="kk-KZ"/>
        </w:rPr>
        <w:t xml:space="preserve">жаңартылған білім беру бағдарламасының құрылымын, мазмұнын және мақсаттарын </w:t>
      </w:r>
      <w:r w:rsidRPr="008B129E">
        <w:rPr>
          <w:rFonts w:ascii="Times New Roman" w:hAnsi="Times New Roman" w:cs="Times New Roman"/>
          <w:color w:val="000000" w:themeColor="text1"/>
          <w:sz w:val="24"/>
          <w:szCs w:val="24"/>
          <w:shd w:val="clear" w:color="auto" w:fill="FFFFFF"/>
          <w:lang w:val="kk-KZ"/>
        </w:rPr>
        <w:lastRenderedPageBreak/>
        <w:t>біліп  түсінумен қатар, жаңартылған білім беру бағдарламасына сәйкес педагогикалық тәсілдерді, оқу материалдарын қолдана білуді меңгерді.</w:t>
      </w:r>
    </w:p>
    <w:p w:rsidR="00A616FE" w:rsidRPr="008B129E" w:rsidRDefault="00A616FE" w:rsidP="00795ABF">
      <w:pPr>
        <w:spacing w:after="0" w:line="240" w:lineRule="auto"/>
        <w:ind w:right="-1"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Курста болған оқытушылар</w:t>
      </w:r>
      <w:r w:rsidRPr="008B129E">
        <w:rPr>
          <w:rFonts w:ascii="Times New Roman" w:hAnsi="Times New Roman" w:cs="Times New Roman"/>
          <w:bCs/>
          <w:color w:val="000000" w:themeColor="text1"/>
          <w:sz w:val="24"/>
          <w:szCs w:val="24"/>
          <w:lang w:val="kk-KZ"/>
        </w:rPr>
        <w:t xml:space="preserve"> оқыту мен тәрбиелеудің жаңа технологияларын, әдіс-тәсілдерді зерттеп, меңгеруде  және оны өздерінің  кәсіптік жұмысында қолдана білуде. Сонымен қатар ПЦК апталығында </w:t>
      </w:r>
      <w:r w:rsidRPr="008B129E">
        <w:rPr>
          <w:rFonts w:ascii="Times New Roman" w:hAnsi="Times New Roman" w:cs="Times New Roman"/>
          <w:color w:val="000000" w:themeColor="text1"/>
          <w:sz w:val="24"/>
          <w:szCs w:val="24"/>
          <w:lang w:val="kk-KZ"/>
        </w:rPr>
        <w:t xml:space="preserve">семинарлар өткізіп іс-тәжірибелерімен бөлісіп отырды.                                                                                                                                          </w:t>
      </w:r>
    </w:p>
    <w:p w:rsidR="00A616FE" w:rsidRPr="008B129E" w:rsidRDefault="00A616FE" w:rsidP="00D35EC7">
      <w:pPr>
        <w:spacing w:after="0" w:line="240" w:lineRule="auto"/>
        <w:ind w:right="-108"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Білім беру, ғылыми және мәдени байланыстар бойынша колледжіміз өзара ынтымақтастық және бірлескен әрекеттер туралы  меморандумға қол қойылған оқу орындарымен тығыз байланыста жұмыстар жүргізілді. Атап айтқанда,</w:t>
      </w:r>
    </w:p>
    <w:p w:rsidR="00A616FE" w:rsidRPr="008B129E" w:rsidRDefault="00A616FE" w:rsidP="00D35EC7">
      <w:pPr>
        <w:spacing w:after="0" w:line="240" w:lineRule="auto"/>
        <w:ind w:right="-108"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М.Х.Дулати атындағы Тараз өңірлік университеті мен Абай атындағы Жамбыл гуманитарлық жоғары колледж арасындағы ынтымақтастықты нығайтуға бағытталған 2022-2023 оқу жылына арналған жұмыс жоспары бойынша білім беру бағдарламалары бойынша эксперименттік алаңдар ұйымдастырылды, екі жақты ынтымақтастық перспективалары туралы сұхбаттар өтті.</w:t>
      </w:r>
    </w:p>
    <w:p w:rsidR="00A616FE" w:rsidRPr="008B129E" w:rsidRDefault="00A616FE" w:rsidP="00D35EC7">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«Педагогикалық шеберлік орталығының» Тараз қаласындағы филиалы колледж оқытушыларына тәжірибедегі зерттеу түрлері бойынша әдістемелік қолдау мақсатында «Тәжірибедегі зерттеу (сабақты зерттеу және іс-әрекеттегі зерттеу) түрлерінде қолданылатын рефлексия түрлері мен құралдары» тақырыбында вебинар өткізілді.</w:t>
      </w:r>
    </w:p>
    <w:p w:rsidR="00A616FE" w:rsidRPr="008B129E" w:rsidRDefault="00A616FE" w:rsidP="00D35EC7">
      <w:pPr>
        <w:pStyle w:val="a6"/>
        <w:ind w:firstLine="708"/>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Ы.Алтынсарин атындағы Ұлттық білім академиясының хатына сәйкес Жамбыл облысы білім басқармасының ТжКБҰ педагогтерінің кәсіби дамуы бойынша 10.02-30.04.2023 ж. аралығында әдістемелік ұсынымдар әзірлеу жұмысы жүргізілді.Әдістемелік ұсынымдарды сапалы әзірлеу және зерттеу жүргізу үш кезеңде ұйымдастырылды.Алынған сауалнама деректерін талдап, әдістемелік ұсынымдарды сапалы әзірлеу және зерттеу бойынша ұсыныстар берілді.Аталған кезеңдер бойынша Абай атындағы Жамбыл гуманитарлық жоғары колледж педагогтері кәсіби құзыреттіліктерінің кәсіби стандарт нормаларына сәйкестігі туралы 360° әдіс бойынша зерттеу нәтижелері төмендегідей болды:</w:t>
      </w:r>
      <w:r w:rsidRPr="008B129E">
        <w:rPr>
          <w:rFonts w:ascii="Times New Roman" w:hAnsi="Times New Roman"/>
          <w:bCs/>
          <w:noProof/>
          <w:color w:val="000000" w:themeColor="text1"/>
          <w:sz w:val="24"/>
          <w:szCs w:val="24"/>
          <w:lang w:val="kk-KZ"/>
        </w:rPr>
        <w:t xml:space="preserve"> Кәсіби құзыреттер матрицасы бойынша орташа балл («0» ұпайдан «4» ұпайға дейін):</w:t>
      </w:r>
      <w:r w:rsidRPr="008B129E">
        <w:rPr>
          <w:rFonts w:ascii="Times New Roman" w:hAnsi="Times New Roman"/>
          <w:noProof/>
          <w:color w:val="000000" w:themeColor="text1"/>
          <w:sz w:val="24"/>
          <w:szCs w:val="24"/>
          <w:lang w:val="kk-KZ"/>
        </w:rPr>
        <w:t>3,33</w:t>
      </w:r>
    </w:p>
    <w:p w:rsidR="00A616FE" w:rsidRPr="008B129E" w:rsidRDefault="00A616FE" w:rsidP="008B129E">
      <w:pPr>
        <w:pStyle w:val="a6"/>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1.1 Педагог мамандығына адалдық</w:t>
      </w:r>
      <w:r w:rsidRPr="008B129E">
        <w:rPr>
          <w:rFonts w:ascii="Times New Roman" w:hAnsi="Times New Roman"/>
          <w:color w:val="000000" w:themeColor="text1"/>
          <w:sz w:val="24"/>
          <w:szCs w:val="24"/>
          <w:lang w:val="kk-KZ"/>
        </w:rPr>
        <w:tab/>
        <w:t>3,28</w:t>
      </w:r>
    </w:p>
    <w:p w:rsidR="00A616FE" w:rsidRPr="008B129E" w:rsidRDefault="00A616FE" w:rsidP="008B129E">
      <w:pPr>
        <w:pStyle w:val="a6"/>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1.2 Азаматтық</w:t>
      </w:r>
      <w:r w:rsidRPr="008B129E">
        <w:rPr>
          <w:rFonts w:ascii="Times New Roman" w:hAnsi="Times New Roman"/>
          <w:color w:val="000000" w:themeColor="text1"/>
          <w:sz w:val="24"/>
          <w:szCs w:val="24"/>
          <w:lang w:val="kk-KZ"/>
        </w:rPr>
        <w:tab/>
        <w:t>3,32</w:t>
      </w:r>
    </w:p>
    <w:p w:rsidR="00A616FE" w:rsidRPr="008B129E" w:rsidRDefault="00A616FE" w:rsidP="008B129E">
      <w:pPr>
        <w:pStyle w:val="a6"/>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1.3 Кәсіби әдепті сақтау</w:t>
      </w:r>
      <w:r w:rsidRPr="008B129E">
        <w:rPr>
          <w:rFonts w:ascii="Times New Roman" w:hAnsi="Times New Roman"/>
          <w:color w:val="000000" w:themeColor="text1"/>
          <w:sz w:val="24"/>
          <w:szCs w:val="24"/>
          <w:lang w:val="kk-KZ"/>
        </w:rPr>
        <w:tab/>
        <w:t>3,36</w:t>
      </w:r>
    </w:p>
    <w:p w:rsidR="00A616FE" w:rsidRPr="008B129E" w:rsidRDefault="00A616FE" w:rsidP="008B129E">
      <w:pPr>
        <w:pStyle w:val="a6"/>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1.4 Жауапкершілік</w:t>
      </w:r>
      <w:r w:rsidRPr="008B129E">
        <w:rPr>
          <w:rFonts w:ascii="Times New Roman" w:hAnsi="Times New Roman"/>
          <w:color w:val="000000" w:themeColor="text1"/>
          <w:sz w:val="24"/>
          <w:szCs w:val="24"/>
          <w:lang w:val="kk-KZ"/>
        </w:rPr>
        <w:tab/>
        <w:t>3,29</w:t>
      </w:r>
    </w:p>
    <w:p w:rsidR="00A616FE" w:rsidRPr="008B129E" w:rsidRDefault="00A616FE" w:rsidP="008B129E">
      <w:pPr>
        <w:pStyle w:val="a6"/>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1.5 Белсенділік</w:t>
      </w:r>
      <w:r w:rsidRPr="008B129E">
        <w:rPr>
          <w:rFonts w:ascii="Times New Roman" w:hAnsi="Times New Roman"/>
          <w:color w:val="000000" w:themeColor="text1"/>
          <w:sz w:val="24"/>
          <w:szCs w:val="24"/>
          <w:lang w:val="kk-KZ"/>
        </w:rPr>
        <w:tab/>
        <w:t>3,4</w:t>
      </w:r>
    </w:p>
    <w:p w:rsidR="00A616FE" w:rsidRPr="008B129E" w:rsidRDefault="00A616FE" w:rsidP="008B129E">
      <w:pPr>
        <w:pStyle w:val="a6"/>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2.1 Білімалушылардың /тәрбиеленушілердің жеке ерекшеліктерін білім беруде, оқыту мен тәрбиелеуде ескеру</w:t>
      </w:r>
      <w:r w:rsidRPr="008B129E">
        <w:rPr>
          <w:rFonts w:ascii="Times New Roman" w:hAnsi="Times New Roman"/>
          <w:color w:val="000000" w:themeColor="text1"/>
          <w:sz w:val="24"/>
          <w:szCs w:val="24"/>
          <w:lang w:val="kk-KZ"/>
        </w:rPr>
        <w:tab/>
        <w:t>3,43</w:t>
      </w:r>
    </w:p>
    <w:p w:rsidR="00A616FE" w:rsidRPr="008B129E" w:rsidRDefault="00A616FE" w:rsidP="008B129E">
      <w:pPr>
        <w:pStyle w:val="a6"/>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2.2 Пәнді, оны оқыту әдістемесін және білім алушыларды/тәрбиеленушілерді бағалау құралдарын білу</w:t>
      </w:r>
      <w:r w:rsidRPr="008B129E">
        <w:rPr>
          <w:rFonts w:ascii="Times New Roman" w:hAnsi="Times New Roman"/>
          <w:color w:val="000000" w:themeColor="text1"/>
          <w:sz w:val="24"/>
          <w:szCs w:val="24"/>
          <w:lang w:val="kk-KZ"/>
        </w:rPr>
        <w:tab/>
        <w:t>3,54</w:t>
      </w:r>
    </w:p>
    <w:p w:rsidR="00A616FE" w:rsidRPr="008B129E" w:rsidRDefault="00A616FE" w:rsidP="008B129E">
      <w:pPr>
        <w:pStyle w:val="a6"/>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3.1 Оқыту процесін жоспарлау/ оқыту және тәрбиелеу</w:t>
      </w:r>
      <w:r w:rsidRPr="008B129E">
        <w:rPr>
          <w:rFonts w:ascii="Times New Roman" w:hAnsi="Times New Roman"/>
          <w:color w:val="000000" w:themeColor="text1"/>
          <w:sz w:val="24"/>
          <w:szCs w:val="24"/>
          <w:lang w:val="kk-KZ"/>
        </w:rPr>
        <w:tab/>
        <w:t>3,37</w:t>
      </w:r>
    </w:p>
    <w:p w:rsidR="00A616FE" w:rsidRPr="008B129E" w:rsidRDefault="00A616FE" w:rsidP="008B129E">
      <w:pPr>
        <w:pStyle w:val="a6"/>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3.2 Қауіпсіз, қолайлы оқыту және дамыту ортасын құру</w:t>
      </w:r>
      <w:r w:rsidRPr="008B129E">
        <w:rPr>
          <w:rFonts w:ascii="Times New Roman" w:hAnsi="Times New Roman"/>
          <w:color w:val="000000" w:themeColor="text1"/>
          <w:sz w:val="24"/>
          <w:szCs w:val="24"/>
          <w:lang w:val="kk-KZ"/>
        </w:rPr>
        <w:tab/>
        <w:t>3,47</w:t>
      </w:r>
    </w:p>
    <w:p w:rsidR="00A616FE" w:rsidRPr="008B129E" w:rsidRDefault="00A616FE" w:rsidP="008B129E">
      <w:pPr>
        <w:pStyle w:val="a6"/>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3.3 Оқыту және тәрбиелеу процесін іске асыру</w:t>
      </w:r>
      <w:r w:rsidRPr="008B129E">
        <w:rPr>
          <w:rFonts w:ascii="Times New Roman" w:hAnsi="Times New Roman"/>
          <w:color w:val="000000" w:themeColor="text1"/>
          <w:sz w:val="24"/>
          <w:szCs w:val="24"/>
          <w:lang w:val="kk-KZ"/>
        </w:rPr>
        <w:tab/>
        <w:t>3,33</w:t>
      </w:r>
    </w:p>
    <w:p w:rsidR="00A616FE" w:rsidRPr="008B129E" w:rsidRDefault="00A616FE" w:rsidP="008B129E">
      <w:pPr>
        <w:pStyle w:val="a6"/>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3.4 Білім алушылардың/тәрбиеленушілердің оқу жетістіктерін бағалау"</w:t>
      </w:r>
      <w:r w:rsidRPr="008B129E">
        <w:rPr>
          <w:rFonts w:ascii="Times New Roman" w:hAnsi="Times New Roman"/>
          <w:color w:val="000000" w:themeColor="text1"/>
          <w:sz w:val="24"/>
          <w:szCs w:val="24"/>
          <w:lang w:val="kk-KZ"/>
        </w:rPr>
        <w:tab/>
        <w:t>3,45</w:t>
      </w:r>
    </w:p>
    <w:p w:rsidR="00A616FE" w:rsidRPr="008B129E" w:rsidRDefault="00A616FE" w:rsidP="008B129E">
      <w:pPr>
        <w:pStyle w:val="a6"/>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3.5 Оқыту және тәрбиелеу процесіндегі ынтымақтастық</w:t>
      </w:r>
      <w:r w:rsidRPr="008B129E">
        <w:rPr>
          <w:rFonts w:ascii="Times New Roman" w:hAnsi="Times New Roman"/>
          <w:color w:val="000000" w:themeColor="text1"/>
          <w:sz w:val="24"/>
          <w:szCs w:val="24"/>
          <w:lang w:val="kk-KZ"/>
        </w:rPr>
        <w:tab/>
        <w:t>3,12</w:t>
      </w:r>
    </w:p>
    <w:p w:rsidR="00A616FE" w:rsidRPr="008B129E" w:rsidRDefault="00A616FE" w:rsidP="008B129E">
      <w:pPr>
        <w:pStyle w:val="a6"/>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4.1 Өзінің және әріптестерінің тәжірибесіне рефлексия жасайды</w:t>
      </w:r>
      <w:r w:rsidRPr="008B129E">
        <w:rPr>
          <w:rFonts w:ascii="Times New Roman" w:hAnsi="Times New Roman"/>
          <w:color w:val="000000" w:themeColor="text1"/>
          <w:sz w:val="24"/>
          <w:szCs w:val="24"/>
          <w:lang w:val="kk-KZ"/>
        </w:rPr>
        <w:tab/>
        <w:t>3,19</w:t>
      </w:r>
    </w:p>
    <w:p w:rsidR="00A616FE" w:rsidRPr="008B129E" w:rsidRDefault="00A616FE" w:rsidP="008B129E">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4.2 Өзін-өзі дамыту сапасын басқару және көшбасшылыққа ұмтылу</w:t>
      </w:r>
      <w:r w:rsidRPr="008B129E">
        <w:rPr>
          <w:rFonts w:ascii="Times New Roman" w:hAnsi="Times New Roman" w:cs="Times New Roman"/>
          <w:color w:val="000000" w:themeColor="text1"/>
          <w:sz w:val="24"/>
          <w:szCs w:val="24"/>
          <w:lang w:val="kk-KZ"/>
        </w:rPr>
        <w:tab/>
        <w:t>3,08</w:t>
      </w:r>
    </w:p>
    <w:p w:rsidR="00A616FE" w:rsidRPr="008B129E" w:rsidRDefault="00A616FE" w:rsidP="008B129E">
      <w:pPr>
        <w:spacing w:after="0" w:line="240" w:lineRule="auto"/>
        <w:ind w:firstLine="708"/>
        <w:jc w:val="both"/>
        <w:rPr>
          <w:rFonts w:ascii="Times New Roman" w:hAnsi="Times New Roman" w:cs="Times New Roman"/>
          <w:color w:val="000000" w:themeColor="text1"/>
          <w:sz w:val="24"/>
          <w:szCs w:val="24"/>
          <w:lang w:val="kk-KZ"/>
        </w:rPr>
      </w:pPr>
    </w:p>
    <w:p w:rsidR="00A616FE" w:rsidRPr="00795ABF" w:rsidRDefault="00A616FE" w:rsidP="00795ABF">
      <w:pPr>
        <w:pStyle w:val="a3"/>
        <w:numPr>
          <w:ilvl w:val="2"/>
          <w:numId w:val="10"/>
        </w:numPr>
        <w:spacing w:after="0" w:line="240" w:lineRule="auto"/>
        <w:jc w:val="center"/>
        <w:rPr>
          <w:rFonts w:ascii="Times New Roman" w:eastAsia="Times New Roman" w:hAnsi="Times New Roman"/>
          <w:color w:val="000000" w:themeColor="text1"/>
          <w:sz w:val="24"/>
          <w:szCs w:val="24"/>
          <w:lang w:val="sr-Cyrl-CS"/>
        </w:rPr>
      </w:pPr>
      <w:r w:rsidRPr="00795ABF">
        <w:rPr>
          <w:rFonts w:ascii="Times New Roman" w:eastAsia="Times New Roman" w:hAnsi="Times New Roman"/>
          <w:color w:val="000000" w:themeColor="text1"/>
          <w:sz w:val="24"/>
          <w:szCs w:val="24"/>
          <w:lang w:val="sr-Cyrl-CS"/>
        </w:rPr>
        <w:t>Оқытушылардың баспасөз беттеріне еңбектерінің жариялануы</w:t>
      </w:r>
    </w:p>
    <w:p w:rsidR="00A616FE" w:rsidRPr="008B129E" w:rsidRDefault="00A616FE" w:rsidP="008B129E">
      <w:pPr>
        <w:spacing w:after="0" w:line="240" w:lineRule="auto"/>
        <w:jc w:val="center"/>
        <w:rPr>
          <w:rFonts w:ascii="Times New Roman" w:eastAsia="Times New Roman" w:hAnsi="Times New Roman" w:cs="Times New Roman"/>
          <w:color w:val="000000" w:themeColor="text1"/>
          <w:sz w:val="24"/>
          <w:szCs w:val="24"/>
          <w:lang w:val="sr-Cyrl-CS"/>
        </w:rPr>
      </w:pPr>
    </w:p>
    <w:p w:rsidR="00A616FE" w:rsidRPr="008B129E" w:rsidRDefault="00A616FE" w:rsidP="00795ABF">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bCs/>
          <w:color w:val="000000" w:themeColor="text1"/>
          <w:sz w:val="24"/>
          <w:szCs w:val="24"/>
          <w:lang w:val="sr-Cyrl-CS"/>
        </w:rPr>
        <w:t>Халықаралық, республикалық, облыстық деңгейдегі басылымдарда іс-тәжірибесі жарияланған педагогтардың үлесі (82 педагог-48,2</w:t>
      </w:r>
      <w:r w:rsidRPr="008B129E">
        <w:rPr>
          <w:rFonts w:ascii="Times New Roman" w:hAnsi="Times New Roman" w:cs="Times New Roman"/>
          <w:bCs/>
          <w:color w:val="000000" w:themeColor="text1"/>
          <w:sz w:val="24"/>
          <w:szCs w:val="24"/>
          <w:lang w:val="kk-KZ"/>
        </w:rPr>
        <w:t>%</w:t>
      </w:r>
      <w:r w:rsidRPr="008B129E">
        <w:rPr>
          <w:rFonts w:ascii="Times New Roman" w:hAnsi="Times New Roman" w:cs="Times New Roman"/>
          <w:bCs/>
          <w:color w:val="000000" w:themeColor="text1"/>
          <w:sz w:val="24"/>
          <w:szCs w:val="24"/>
          <w:lang w:val="sr-Cyrl-CS"/>
        </w:rPr>
        <w:t xml:space="preserve">). </w:t>
      </w:r>
      <w:r w:rsidRPr="008B129E">
        <w:rPr>
          <w:rFonts w:ascii="Times New Roman" w:hAnsi="Times New Roman" w:cs="Times New Roman"/>
          <w:color w:val="000000" w:themeColor="text1"/>
          <w:sz w:val="24"/>
          <w:szCs w:val="24"/>
          <w:lang w:val="kk-KZ"/>
        </w:rPr>
        <w:t>«Uly Dala Ustazy» халықаралық ғылыми-педагогикалық журнал, «Halyqaralyq orley-orkendey» халықаралық ғылыми-ақпараттық, танымдық-тәрбиелік журналы,</w:t>
      </w:r>
      <w:r w:rsidRPr="008B129E">
        <w:rPr>
          <w:rFonts w:ascii="Times New Roman" w:eastAsia="Calibri" w:hAnsi="Times New Roman" w:cs="Times New Roman"/>
          <w:color w:val="000000" w:themeColor="text1"/>
          <w:sz w:val="24"/>
          <w:szCs w:val="24"/>
          <w:lang w:val="kk-KZ"/>
        </w:rPr>
        <w:t xml:space="preserve"> «Алтын білім кілті» </w:t>
      </w:r>
      <w:r w:rsidRPr="008B129E">
        <w:rPr>
          <w:rFonts w:ascii="Times New Roman" w:hAnsi="Times New Roman" w:cs="Times New Roman"/>
          <w:color w:val="000000" w:themeColor="text1"/>
          <w:sz w:val="24"/>
          <w:szCs w:val="24"/>
          <w:lang w:val="sr-Cyrl-CS"/>
        </w:rPr>
        <w:t>халықаралық ғылыми педагогикалық әдістемелік журнал</w:t>
      </w:r>
      <w:r w:rsidRPr="008B129E">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shd w:val="clear" w:color="auto" w:fill="FFFFFF"/>
          <w:lang w:val="kk-KZ"/>
        </w:rPr>
        <w:t>Кемерово мемлекеттік өнер және мәдениет университетінің «</w:t>
      </w:r>
      <w:r w:rsidRPr="008B129E">
        <w:rPr>
          <w:rFonts w:ascii="Times New Roman" w:hAnsi="Times New Roman" w:cs="Times New Roman"/>
          <w:color w:val="000000" w:themeColor="text1"/>
          <w:sz w:val="24"/>
          <w:szCs w:val="24"/>
          <w:lang w:val="sr-Cyrl-CS"/>
        </w:rPr>
        <w:t>Вестник</w:t>
      </w:r>
      <w:r w:rsidRPr="008B129E">
        <w:rPr>
          <w:rFonts w:ascii="Times New Roman" w:hAnsi="Times New Roman" w:cs="Times New Roman"/>
          <w:color w:val="000000" w:themeColor="text1"/>
          <w:sz w:val="24"/>
          <w:szCs w:val="24"/>
          <w:shd w:val="clear" w:color="auto" w:fill="FFFFFF"/>
          <w:lang w:val="kk-KZ"/>
        </w:rPr>
        <w:t>» журналы,</w:t>
      </w:r>
      <w:r w:rsidRPr="008B129E">
        <w:rPr>
          <w:rFonts w:ascii="Times New Roman" w:hAnsi="Times New Roman" w:cs="Times New Roman"/>
          <w:color w:val="000000" w:themeColor="text1"/>
          <w:sz w:val="24"/>
          <w:szCs w:val="24"/>
          <w:lang w:val="kk-KZ"/>
        </w:rPr>
        <w:t xml:space="preserve"> «Bіlіm. Ǵylym. Innovatsııa» республикалық ғылыми-әдістемелік интернет-журналы,</w:t>
      </w:r>
      <w:r w:rsidRPr="008B129E">
        <w:rPr>
          <w:rFonts w:ascii="Times New Roman" w:eastAsia="Calibri"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Білім және инновация» республикалық</w:t>
      </w:r>
      <w:r w:rsidRPr="008B129E">
        <w:rPr>
          <w:rFonts w:ascii="Times New Roman" w:hAnsi="Times New Roman" w:cs="Times New Roman"/>
          <w:color w:val="000000" w:themeColor="text1"/>
          <w:sz w:val="24"/>
          <w:szCs w:val="24"/>
          <w:lang w:val="sr-Cyrl-CS"/>
        </w:rPr>
        <w:t xml:space="preserve"> </w:t>
      </w:r>
      <w:r w:rsidRPr="008B129E">
        <w:rPr>
          <w:rFonts w:ascii="Times New Roman" w:hAnsi="Times New Roman" w:cs="Times New Roman"/>
          <w:color w:val="000000" w:themeColor="text1"/>
          <w:sz w:val="24"/>
          <w:szCs w:val="24"/>
          <w:lang w:val="sr-Cyrl-CS"/>
        </w:rPr>
        <w:lastRenderedPageBreak/>
        <w:t>педагогикалық оқу- әдістемелік журнал,</w:t>
      </w:r>
      <w:r w:rsidRPr="008B129E">
        <w:rPr>
          <w:rFonts w:ascii="Times New Roman" w:hAnsi="Times New Roman" w:cs="Times New Roman"/>
          <w:color w:val="000000" w:themeColor="text1"/>
          <w:sz w:val="24"/>
          <w:szCs w:val="24"/>
          <w:lang w:val="kk-KZ"/>
        </w:rPr>
        <w:t xml:space="preserve"> «Тағылым», «Кемеңгер ұстаз»,«Педагог ізденісі», «Kemel ustaz»   республикалық ғылыми-әдістемелік журналдары, «Qazaq bilimi» республикалық ғылыми-әдістемелік, педагогикалық журнал, «Математика және физика» республикалық</w:t>
      </w:r>
      <w:r w:rsidRPr="008B129E">
        <w:rPr>
          <w:rFonts w:ascii="Times New Roman" w:hAnsi="Times New Roman" w:cs="Times New Roman"/>
          <w:color w:val="000000" w:themeColor="text1"/>
          <w:sz w:val="24"/>
          <w:szCs w:val="24"/>
          <w:lang w:val="sr-Cyrl-CS"/>
        </w:rPr>
        <w:t xml:space="preserve"> педагогикалық</w:t>
      </w:r>
      <w:r w:rsidRPr="008B129E">
        <w:rPr>
          <w:rFonts w:ascii="Times New Roman" w:hAnsi="Times New Roman" w:cs="Times New Roman"/>
          <w:color w:val="000000" w:themeColor="text1"/>
          <w:sz w:val="24"/>
          <w:szCs w:val="24"/>
          <w:lang w:val="kk-KZ"/>
        </w:rPr>
        <w:t xml:space="preserve"> ғылыми-әдістемелік журнал, «География және табиғат » республикалық</w:t>
      </w:r>
      <w:r w:rsidRPr="008B129E">
        <w:rPr>
          <w:rFonts w:ascii="Times New Roman" w:hAnsi="Times New Roman" w:cs="Times New Roman"/>
          <w:color w:val="000000" w:themeColor="text1"/>
          <w:sz w:val="24"/>
          <w:szCs w:val="24"/>
          <w:lang w:val="sr-Cyrl-CS"/>
        </w:rPr>
        <w:t xml:space="preserve"> ғылыми-педагогикалық</w:t>
      </w:r>
      <w:r w:rsidRPr="008B129E">
        <w:rPr>
          <w:rFonts w:ascii="Times New Roman" w:hAnsi="Times New Roman" w:cs="Times New Roman"/>
          <w:color w:val="000000" w:themeColor="text1"/>
          <w:sz w:val="24"/>
          <w:szCs w:val="24"/>
          <w:lang w:val="kk-KZ"/>
        </w:rPr>
        <w:t xml:space="preserve"> журнал, «Ақжол», «Знамя труда» газеттеріне материалдар жарияланды.</w:t>
      </w:r>
    </w:p>
    <w:p w:rsidR="00A616FE" w:rsidRPr="008B129E" w:rsidRDefault="00A616FE" w:rsidP="00795ABF">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«Uly dala ustazy» халықаралық ғылыми педагогикалық журналы ұйымдастырған «Үздік 100 автор -2022» - атты ғылыми практикалық  республикалық жобасының «Үздік мақала» номинациясы бойынша І орын алғандығы үшін 14 оқытушы дипломмен,құрмет грамотасымен және сертификаттармен марапатталды.</w:t>
      </w:r>
    </w:p>
    <w:p w:rsidR="00A616FE" w:rsidRPr="008B129E" w:rsidRDefault="00A616FE" w:rsidP="00795ABF">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«Рухани жаңғыру» ақпараттық-сараптамалық орталығы және  «Тағылым» республикалық ғылыми-әдістемелік журналы ұйымдастырған «Қазақстан педагог-зерттеушілері: үздік мақалалар, әдістеме және инновация» республикалық конкурсының «Үздік автор-2022» номинациясы бойынша І орынды алғандығы үшін 16 оқытушы дипломмен,сертификаттармен марапатталды.</w:t>
      </w:r>
    </w:p>
    <w:p w:rsidR="00A616FE" w:rsidRPr="008B129E" w:rsidRDefault="00A616FE" w:rsidP="00795ABF">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«TutorUp» оқу орталығы ұйымдастырған Super_bala республикалық балалар журналына өз жұмысын жіберіп, өзінің шығармашылық жұмысын жоғары дәрежеде көрсете білгені үшін Серикова Забира дипломмен марапатталды.</w:t>
      </w:r>
    </w:p>
    <w:p w:rsidR="00A616FE" w:rsidRPr="008B129E" w:rsidRDefault="00A616FE" w:rsidP="00795ABF">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Республикалық «Жарқын» ғылыми ақпараттық танымдық журналы ұйымдастырған Білім саласы қызметкерлері арасында «Парасатты педагог», «Мәңгілік ел ұстаздары» эссе байқауларында Сейдалиева С. 1 орын алды. «Мұрагер» республикалық журналы ұйымдастырған «Абайтану» олимпиадасы, «Үздік мақала» номинациясымен                     А. Сейдуалиева, Ш.Рустемова «Үздік әдебиетші» байқауында Шалибекова Г. жүлделі 1 орын иеленді.</w:t>
      </w:r>
    </w:p>
    <w:p w:rsidR="00A616FE" w:rsidRPr="008B129E" w:rsidRDefault="00A616FE" w:rsidP="00795ABF">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Халықаралық </w:t>
      </w:r>
      <w:r w:rsidRPr="008B129E">
        <w:rPr>
          <w:rFonts w:ascii="Times New Roman" w:hAnsi="Times New Roman" w:cs="Times New Roman"/>
          <w:iCs/>
          <w:color w:val="000000" w:themeColor="text1"/>
          <w:sz w:val="24"/>
          <w:szCs w:val="24"/>
          <w:lang w:val="sr-Cyrl-CS"/>
        </w:rPr>
        <w:t>«</w:t>
      </w:r>
      <w:r w:rsidRPr="008B129E">
        <w:rPr>
          <w:rFonts w:ascii="Times New Roman" w:hAnsi="Times New Roman" w:cs="Times New Roman"/>
          <w:iCs/>
          <w:color w:val="000000" w:themeColor="text1"/>
          <w:sz w:val="24"/>
          <w:szCs w:val="24"/>
          <w:lang w:val="kk-KZ"/>
        </w:rPr>
        <w:t>Infourok</w:t>
      </w:r>
      <w:r w:rsidRPr="008B129E">
        <w:rPr>
          <w:rFonts w:ascii="Times New Roman" w:hAnsi="Times New Roman" w:cs="Times New Roman"/>
          <w:iCs/>
          <w:color w:val="000000" w:themeColor="text1"/>
          <w:sz w:val="24"/>
          <w:szCs w:val="24"/>
          <w:lang w:val="sr-Cyrl-CS"/>
        </w:rPr>
        <w:t>»</w:t>
      </w:r>
      <w:r w:rsidRPr="008B129E">
        <w:rPr>
          <w:rFonts w:ascii="Times New Roman" w:hAnsi="Times New Roman" w:cs="Times New Roman"/>
          <w:iCs/>
          <w:color w:val="000000" w:themeColor="text1"/>
          <w:sz w:val="24"/>
          <w:szCs w:val="24"/>
          <w:lang w:val="kk-KZ"/>
        </w:rPr>
        <w:t>,</w:t>
      </w:r>
      <w:r w:rsidRPr="008B129E">
        <w:rPr>
          <w:rFonts w:ascii="Times New Roman" w:hAnsi="Times New Roman" w:cs="Times New Roman"/>
          <w:color w:val="000000" w:themeColor="text1"/>
          <w:sz w:val="24"/>
          <w:szCs w:val="24"/>
          <w:shd w:val="clear" w:color="auto" w:fill="FFFFFF"/>
          <w:lang w:val="kk-KZ"/>
        </w:rPr>
        <w:t xml:space="preserve"> «Интолимп»</w:t>
      </w:r>
      <w:r w:rsidRPr="008B129E">
        <w:rPr>
          <w:rFonts w:ascii="Times New Roman" w:hAnsi="Times New Roman" w:cs="Times New Roman"/>
          <w:color w:val="000000" w:themeColor="text1"/>
          <w:sz w:val="24"/>
          <w:szCs w:val="24"/>
          <w:lang w:val="kk-KZ"/>
        </w:rPr>
        <w:t xml:space="preserve">, республикалық </w:t>
      </w:r>
      <w:r w:rsidRPr="008B129E">
        <w:rPr>
          <w:rFonts w:ascii="Times New Roman" w:hAnsi="Times New Roman" w:cs="Times New Roman"/>
          <w:i/>
          <w:color w:val="000000" w:themeColor="text1"/>
          <w:sz w:val="24"/>
          <w:szCs w:val="24"/>
          <w:lang w:val="kk-KZ"/>
        </w:rPr>
        <w:t>«Мұрагер»</w:t>
      </w:r>
      <w:r w:rsidRPr="008B129E">
        <w:rPr>
          <w:rFonts w:ascii="Times New Roman" w:hAnsi="Times New Roman" w:cs="Times New Roman"/>
          <w:color w:val="000000" w:themeColor="text1"/>
          <w:sz w:val="24"/>
          <w:szCs w:val="24"/>
          <w:lang w:val="kk-KZ"/>
        </w:rPr>
        <w:t xml:space="preserve"> интеллектуалды білім порталы, </w:t>
      </w:r>
      <w:r w:rsidRPr="008B129E">
        <w:rPr>
          <w:rFonts w:ascii="Times New Roman" w:hAnsi="Times New Roman" w:cs="Times New Roman"/>
          <w:i/>
          <w:color w:val="000000" w:themeColor="text1"/>
          <w:sz w:val="24"/>
          <w:szCs w:val="24"/>
          <w:lang w:val="kk-KZ"/>
        </w:rPr>
        <w:t>BiIimger.kz</w:t>
      </w:r>
      <w:r w:rsidRPr="008B129E">
        <w:rPr>
          <w:rFonts w:ascii="Times New Roman" w:hAnsi="Times New Roman" w:cs="Times New Roman"/>
          <w:color w:val="000000" w:themeColor="text1"/>
          <w:sz w:val="24"/>
          <w:szCs w:val="24"/>
          <w:lang w:val="kk-KZ"/>
        </w:rPr>
        <w:t xml:space="preserve"> білім порталына авторлық материалдар жариялап, әдістемелік тәжірибе алмасып,ғаламтор кеңістігін қолдану арқылы білім беру жүйесіндегі жаңа ақпараттық-коммуникациялық технологиялар ұсынылды.       </w:t>
      </w:r>
    </w:p>
    <w:p w:rsidR="00A616FE" w:rsidRPr="008B129E" w:rsidRDefault="00A616FE" w:rsidP="00795ABF">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Оқытушының кәсіби деңгейінің сапасын көтерудің тағы бір жолы  оқу құралдары мен әдістемелік нұсқаулар жазу  болып табылады. «Эверо», «TechSmith», «Дәме» баспасына ұсынылған кітаптар жарыққа шықты. Биылғы оқу жылында колледжішілік  18 оқытушының әдістемелік нұсқаулары мен көмекші құралдары  әдістемелік кеңесте бекітілді. </w:t>
      </w:r>
    </w:p>
    <w:p w:rsidR="00A616FE" w:rsidRPr="008B129E" w:rsidRDefault="00A616FE" w:rsidP="008B129E">
      <w:pPr>
        <w:pStyle w:val="a3"/>
        <w:numPr>
          <w:ilvl w:val="1"/>
          <w:numId w:val="1"/>
        </w:numPr>
        <w:tabs>
          <w:tab w:val="left" w:pos="2445"/>
          <w:tab w:val="left" w:pos="4455"/>
        </w:tabs>
        <w:spacing w:after="0" w:line="240" w:lineRule="auto"/>
        <w:ind w:left="993" w:hanging="426"/>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Оқу құралы-1</w:t>
      </w:r>
    </w:p>
    <w:p w:rsidR="00A616FE" w:rsidRPr="008B129E" w:rsidRDefault="00A616FE" w:rsidP="008B129E">
      <w:pPr>
        <w:pStyle w:val="a3"/>
        <w:numPr>
          <w:ilvl w:val="1"/>
          <w:numId w:val="1"/>
        </w:numPr>
        <w:tabs>
          <w:tab w:val="left" w:pos="2445"/>
          <w:tab w:val="left" w:pos="4455"/>
        </w:tabs>
        <w:spacing w:after="0" w:line="240" w:lineRule="auto"/>
        <w:ind w:left="993" w:hanging="426"/>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Әдістемелік құралдар - 10                      </w:t>
      </w:r>
    </w:p>
    <w:p w:rsidR="00A616FE" w:rsidRPr="008B129E" w:rsidRDefault="00A616FE" w:rsidP="008B129E">
      <w:pPr>
        <w:pStyle w:val="a3"/>
        <w:numPr>
          <w:ilvl w:val="1"/>
          <w:numId w:val="1"/>
        </w:numPr>
        <w:tabs>
          <w:tab w:val="left" w:pos="2445"/>
          <w:tab w:val="left" w:pos="4455"/>
        </w:tabs>
        <w:spacing w:after="0" w:line="240" w:lineRule="auto"/>
        <w:ind w:left="993" w:hanging="426"/>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Авторлық жұмыс-1</w:t>
      </w:r>
    </w:p>
    <w:p w:rsidR="00A616FE" w:rsidRPr="008B129E" w:rsidRDefault="00A616FE" w:rsidP="008B129E">
      <w:pPr>
        <w:pStyle w:val="a3"/>
        <w:numPr>
          <w:ilvl w:val="1"/>
          <w:numId w:val="1"/>
        </w:numPr>
        <w:tabs>
          <w:tab w:val="left" w:pos="2445"/>
          <w:tab w:val="left" w:pos="4455"/>
        </w:tabs>
        <w:spacing w:after="0" w:line="240" w:lineRule="auto"/>
        <w:ind w:left="993" w:hanging="426"/>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Әдістемелік нұсқаулар-6</w:t>
      </w:r>
    </w:p>
    <w:p w:rsidR="00A616FE" w:rsidRPr="008B129E" w:rsidRDefault="00A616FE" w:rsidP="00C16638">
      <w:pPr>
        <w:tabs>
          <w:tab w:val="left" w:pos="0"/>
        </w:tabs>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Биылғы оқу жылында республикалық баспадан 5 әдістемелік оқу құралдары жарыққа шықты. Ө.Ертуғанның «Талшыбық. Күйлер жинағы мен аудиоқосымша» көмекші құралы Астана қ. «Дәме» республикалық баспадан  жарыққа шықты. ISMN 978-601-80-933-5-7,108 бет. Рецензент: Абдинуров С.К. - Қазақстан Композиторлар одағының төрағасы, Қазақстанның еңбек сіңірген қайраткері, ҚазҰӨУ профессор.Бұл жинаққа автордың біраз жылдар бойы жасаған еңбегі, домбыра аспабына арнап шығарған күйлері және бірнеше аспаптардың сүйемелдеуінде орындалатын екі туындысы енген. Кітап музыкалық білім беретін оқу орындарының ұстаздарына, оқушылары мен студенттеріне және жалпы өнерпаз қауымға арналған көмекші құралы. Жинақта қолданылған аудио қосымшалар, 500 күйден тұратын "Аманат" қазақ күйлері анталогиясынан алынған.</w:t>
      </w:r>
      <w:r w:rsidR="00C16638">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Ф.Мантеева ,А. Сейсенбаева,К. Тулегенова Сборник тестов по дисциплине «Русский язык и литература»</w:t>
      </w:r>
      <w:r w:rsidRPr="008B129E">
        <w:rPr>
          <w:rFonts w:ascii="Times New Roman" w:hAnsi="Times New Roman" w:cs="Times New Roman"/>
          <w:color w:val="000000" w:themeColor="text1"/>
          <w:sz w:val="24"/>
          <w:szCs w:val="24"/>
        </w:rPr>
        <w:t xml:space="preserve"> </w:t>
      </w:r>
      <w:r w:rsidRPr="008B129E">
        <w:rPr>
          <w:rFonts w:ascii="Times New Roman" w:hAnsi="Times New Roman" w:cs="Times New Roman"/>
          <w:color w:val="000000" w:themeColor="text1"/>
          <w:sz w:val="24"/>
          <w:szCs w:val="24"/>
          <w:lang w:val="kk-KZ"/>
        </w:rPr>
        <w:t xml:space="preserve">оқулығы </w:t>
      </w:r>
      <w:r w:rsidRPr="008B129E">
        <w:rPr>
          <w:rFonts w:ascii="Times New Roman" w:hAnsi="Times New Roman" w:cs="Times New Roman"/>
          <w:color w:val="000000" w:themeColor="text1"/>
          <w:sz w:val="24"/>
          <w:szCs w:val="24"/>
          <w:lang w:val="en-US"/>
        </w:rPr>
        <w:t>ISBN</w:t>
      </w:r>
      <w:r w:rsidRPr="008B129E">
        <w:rPr>
          <w:rFonts w:ascii="Times New Roman" w:hAnsi="Times New Roman" w:cs="Times New Roman"/>
          <w:color w:val="000000" w:themeColor="text1"/>
          <w:sz w:val="24"/>
          <w:szCs w:val="24"/>
          <w:lang w:val="kk-KZ"/>
        </w:rPr>
        <w:t xml:space="preserve"> 978-601-352-977-6, 196 бет Алматы:T</w:t>
      </w:r>
      <w:r w:rsidRPr="008B129E">
        <w:rPr>
          <w:rFonts w:ascii="Times New Roman" w:hAnsi="Times New Roman" w:cs="Times New Roman"/>
          <w:color w:val="000000" w:themeColor="text1"/>
          <w:sz w:val="24"/>
          <w:szCs w:val="24"/>
          <w:lang w:val="en-US"/>
        </w:rPr>
        <w:t>echSmith</w:t>
      </w:r>
      <w:r w:rsidRPr="008B129E">
        <w:rPr>
          <w:rFonts w:ascii="Times New Roman" w:hAnsi="Times New Roman" w:cs="Times New Roman"/>
          <w:color w:val="000000" w:themeColor="text1"/>
          <w:sz w:val="24"/>
          <w:szCs w:val="24"/>
          <w:lang w:val="kk-KZ"/>
        </w:rPr>
        <w:t xml:space="preserve"> баспадан шықты.</w:t>
      </w:r>
      <w:r w:rsidR="00C16638">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Н.Джуванышева, А. Орлова ,И. Бойконың « Фортепианная техника» көмекші құралы Астана қ. «Дәме» республикалық баспадан  жарыққа шықты.  ISMN 978-601-80933-9-5,108 бет.</w:t>
      </w:r>
      <w:r w:rsidRPr="008B129E">
        <w:rPr>
          <w:rFonts w:ascii="Times New Roman" w:eastAsia="Times New Roman" w:hAnsi="Times New Roman" w:cs="Times New Roman"/>
          <w:color w:val="000000" w:themeColor="text1"/>
          <w:sz w:val="24"/>
          <w:szCs w:val="24"/>
          <w:lang w:val="kk-KZ"/>
        </w:rPr>
        <w:t xml:space="preserve"> А.Баялиева, Н.Жаксымбетованың «Әлем әдебиетінен лекциялар мен тапсырмалар жинағы» және Л.Елибаева, Ғ. Шалибекованың «Қазақ тілі пәнінен мәтін бойынша жүргізілетін  жұмыстар» </w:t>
      </w:r>
      <w:r w:rsidRPr="008B129E">
        <w:rPr>
          <w:rFonts w:ascii="Times New Roman" w:eastAsia="Times New Roman" w:hAnsi="Times New Roman" w:cs="Times New Roman"/>
          <w:color w:val="000000" w:themeColor="text1"/>
          <w:sz w:val="24"/>
          <w:szCs w:val="24"/>
          <w:lang w:val="kk-KZ"/>
        </w:rPr>
        <w:lastRenderedPageBreak/>
        <w:t xml:space="preserve">оқулықтары </w:t>
      </w:r>
      <w:r w:rsidRPr="008B129E">
        <w:rPr>
          <w:rFonts w:ascii="Times New Roman" w:hAnsi="Times New Roman" w:cs="Times New Roman"/>
          <w:color w:val="000000" w:themeColor="text1"/>
          <w:sz w:val="24"/>
          <w:szCs w:val="24"/>
          <w:lang w:val="kk-KZ"/>
        </w:rPr>
        <w:t>«Эверо» баспасына ұсынылып, шығарылуда. Оқытушылар М.Маемырова</w:t>
      </w:r>
      <w:r w:rsidR="00C16638">
        <w:rPr>
          <w:rFonts w:ascii="Times New Roman" w:hAnsi="Times New Roman" w:cs="Times New Roman"/>
          <w:color w:val="000000" w:themeColor="text1"/>
          <w:sz w:val="24"/>
          <w:szCs w:val="24"/>
          <w:lang w:val="kk-KZ"/>
        </w:rPr>
        <w:t>, К.Төлегенова, М.Есіркепованың</w:t>
      </w:r>
      <w:r w:rsidRPr="008B129E">
        <w:rPr>
          <w:rFonts w:ascii="Times New Roman" w:hAnsi="Times New Roman" w:cs="Times New Roman"/>
          <w:color w:val="000000" w:themeColor="text1"/>
          <w:sz w:val="24"/>
          <w:szCs w:val="24"/>
          <w:lang w:val="kk-KZ"/>
        </w:rPr>
        <w:t xml:space="preserve"> «ETHO-ART-DESICN INTERNATIONAL SYMPOSIUM» арналған Еуразиялық дизайнерлер Одағының кітабына шығармалары енді. </w:t>
      </w:r>
    </w:p>
    <w:p w:rsidR="003F221A" w:rsidRPr="008B129E" w:rsidRDefault="00A616FE" w:rsidP="00146F16">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shd w:val="clear" w:color="auto" w:fill="FFFFFF"/>
          <w:lang w:val="kk-KZ"/>
        </w:rPr>
        <w:t xml:space="preserve">Педагог маманның кәсіби білімі мен шеберлігін шыңдауға, оқу-тәрбие үрдісінің нәтижесін мониторингілеуге, шығармашылық құзіреттілігінің дамуын қалыптастыруға заманауи тәсілдердің бірі – оқытушылар рейтингісі. Рейтингі шығармашылықпен жұмыс жасайтын оқытушыларды айқындаудың жолы, оқытушылардың  еңбегін  бағалаудың, ынталандырудың тәсілі. Осы рейтинг   арқылы   қалыс қалып тұрған бағыттарды дамыту бойынша іс-шаралар қойылады және жоғары көрсеткіштерге  ие болған оқытушылар анықталады. </w:t>
      </w:r>
      <w:r w:rsidR="00146F16" w:rsidRPr="008B129E">
        <w:rPr>
          <w:rFonts w:ascii="Times New Roman" w:hAnsi="Times New Roman" w:cs="Times New Roman"/>
          <w:color w:val="000000" w:themeColor="text1"/>
          <w:sz w:val="24"/>
          <w:szCs w:val="24"/>
          <w:lang w:val="kk-KZ"/>
        </w:rPr>
        <w:t>2022-2023 оқу жылындағы пәндік циклдық комиссия жұмыстарының және колледж оқытушыларының  рейтинг көрсеткіші</w:t>
      </w:r>
      <w:r w:rsidR="00146F16">
        <w:rPr>
          <w:rFonts w:ascii="Times New Roman" w:hAnsi="Times New Roman" w:cs="Times New Roman"/>
          <w:color w:val="000000" w:themeColor="text1"/>
          <w:sz w:val="24"/>
          <w:szCs w:val="24"/>
          <w:lang w:val="kk-KZ"/>
        </w:rPr>
        <w:t xml:space="preserve"> № 27</w:t>
      </w:r>
      <w:r w:rsidR="00D16C74">
        <w:rPr>
          <w:rFonts w:ascii="Times New Roman" w:hAnsi="Times New Roman" w:cs="Times New Roman"/>
          <w:color w:val="000000" w:themeColor="text1"/>
          <w:sz w:val="24"/>
          <w:szCs w:val="24"/>
          <w:lang w:val="kk-KZ"/>
        </w:rPr>
        <w:t>,28,29 кестелерде</w:t>
      </w:r>
      <w:r w:rsidR="00146F16">
        <w:rPr>
          <w:rFonts w:ascii="Times New Roman" w:hAnsi="Times New Roman" w:cs="Times New Roman"/>
          <w:color w:val="000000" w:themeColor="text1"/>
          <w:sz w:val="24"/>
          <w:szCs w:val="24"/>
          <w:lang w:val="kk-KZ"/>
        </w:rPr>
        <w:t xml:space="preserve"> көрсетілген.</w:t>
      </w:r>
    </w:p>
    <w:p w:rsidR="00146F16" w:rsidRDefault="00146F16" w:rsidP="00146F16">
      <w:pPr>
        <w:tabs>
          <w:tab w:val="left" w:pos="3248"/>
        </w:tabs>
        <w:spacing w:after="0" w:line="240" w:lineRule="auto"/>
        <w:rPr>
          <w:rFonts w:ascii="Times New Roman" w:hAnsi="Times New Roman" w:cs="Times New Roman"/>
          <w:color w:val="000000" w:themeColor="text1"/>
          <w:sz w:val="24"/>
          <w:szCs w:val="24"/>
          <w:lang w:val="kk-KZ"/>
        </w:rPr>
      </w:pPr>
    </w:p>
    <w:p w:rsidR="00A616FE" w:rsidRPr="008B129E" w:rsidRDefault="00A616FE" w:rsidP="00146F16">
      <w:pPr>
        <w:tabs>
          <w:tab w:val="left" w:pos="3248"/>
        </w:tabs>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100 -ден жоғары ұпай жинаған оқытушылар</w:t>
      </w:r>
      <w:r w:rsidR="00017690" w:rsidRPr="008B129E">
        <w:rPr>
          <w:rFonts w:ascii="Times New Roman" w:hAnsi="Times New Roman" w:cs="Times New Roman"/>
          <w:color w:val="000000" w:themeColor="text1"/>
          <w:sz w:val="24"/>
          <w:szCs w:val="24"/>
          <w:lang w:val="kk-KZ"/>
        </w:rPr>
        <w:t xml:space="preserve">.      </w:t>
      </w:r>
      <w:r w:rsidR="00146F16">
        <w:rPr>
          <w:rFonts w:ascii="Times New Roman" w:hAnsi="Times New Roman" w:cs="Times New Roman"/>
          <w:color w:val="000000" w:themeColor="text1"/>
          <w:sz w:val="24"/>
          <w:szCs w:val="24"/>
          <w:lang w:val="kk-KZ"/>
        </w:rPr>
        <w:t>Кесте № 27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4047"/>
        <w:gridCol w:w="2358"/>
        <w:gridCol w:w="1941"/>
      </w:tblGrid>
      <w:tr w:rsidR="00A616FE" w:rsidRPr="008B129E" w:rsidTr="00D16C74">
        <w:trPr>
          <w:trHeight w:val="570"/>
        </w:trPr>
        <w:tc>
          <w:tcPr>
            <w:tcW w:w="69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w:t>
            </w:r>
          </w:p>
        </w:tc>
        <w:tc>
          <w:tcPr>
            <w:tcW w:w="4047"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ПЦК-сы</w:t>
            </w:r>
          </w:p>
        </w:tc>
        <w:tc>
          <w:tcPr>
            <w:tcW w:w="2358"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Аты-жөні</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Ұпай саны</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Филология</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Баялиева А.</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234/192/158</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Фортепиано</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Джуванышева Н.</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189/167/117</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Филология</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Мантеева Ф.</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170/75/55</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Әлеуметтік-гуманитарлық пәндер</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Абдрашова  А.</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167/113/88</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Педагогика және психология</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Қарымсақова Ж.</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160/173/55</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en-US"/>
              </w:rPr>
              <w:t>C</w:t>
            </w:r>
            <w:r w:rsidRPr="008B129E">
              <w:rPr>
                <w:rFonts w:ascii="Times New Roman" w:hAnsi="Times New Roman" w:cs="Times New Roman"/>
                <w:color w:val="000000" w:themeColor="text1"/>
                <w:sz w:val="24"/>
                <w:szCs w:val="24"/>
                <w:lang w:val="kk-KZ"/>
              </w:rPr>
              <w:t>әндік қолданбалы өнер</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Есіркепова М.</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157/113/59</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Филология</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Сейсенбаева А.</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147/134/151</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Филология</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Елибаева Л.</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147/91</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Мектепке дейінгі педагогика</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rPr>
            </w:pPr>
            <w:r w:rsidRPr="008B129E">
              <w:rPr>
                <w:rFonts w:ascii="Times New Roman" w:hAnsi="Times New Roman" w:cs="Times New Roman"/>
                <w:color w:val="000000" w:themeColor="text1"/>
                <w:sz w:val="24"/>
                <w:szCs w:val="24"/>
                <w:lang w:val="kk-KZ"/>
              </w:rPr>
              <w:t>Серикова З.</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142/131/101</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Фортепиано</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Бойко И.</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137/77/68/</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11</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Филология</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Сейдалиева С.</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136/103/121</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12</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Орлова А.</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132/79/85</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13</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Филология</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Шалибекова Ғ.</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125/97/163</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14</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Ән салу және хор дирижеры</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rPr>
            </w:pPr>
            <w:r w:rsidRPr="008B129E">
              <w:rPr>
                <w:rFonts w:ascii="Times New Roman" w:hAnsi="Times New Roman" w:cs="Times New Roman"/>
                <w:color w:val="000000" w:themeColor="text1"/>
                <w:sz w:val="24"/>
                <w:szCs w:val="24"/>
                <w:lang w:val="kk-KZ"/>
              </w:rPr>
              <w:t>Худатаева З.</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120/131/85</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15</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Нүркебекова Л.</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119/41/43</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16</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en-US"/>
              </w:rPr>
              <w:t>C</w:t>
            </w:r>
            <w:r w:rsidRPr="008B129E">
              <w:rPr>
                <w:rFonts w:ascii="Times New Roman" w:hAnsi="Times New Roman" w:cs="Times New Roman"/>
                <w:color w:val="000000" w:themeColor="text1"/>
                <w:sz w:val="24"/>
                <w:szCs w:val="24"/>
                <w:lang w:val="kk-KZ"/>
              </w:rPr>
              <w:t>әндік қолданбалы өнер</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Маемырова М.</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117/112/68</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17</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en-US"/>
              </w:rPr>
              <w:t>C</w:t>
            </w:r>
            <w:r w:rsidRPr="008B129E">
              <w:rPr>
                <w:rFonts w:ascii="Times New Roman" w:hAnsi="Times New Roman" w:cs="Times New Roman"/>
                <w:color w:val="000000" w:themeColor="text1"/>
                <w:sz w:val="24"/>
                <w:szCs w:val="24"/>
                <w:lang w:val="kk-KZ"/>
              </w:rPr>
              <w:t>әндік қолданбалы өнер</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Тулегенова К.</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117/73/47</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18</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Филология</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Рустемова Ш.</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116/115/133</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19</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Дайрабаева А.</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116/50</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20</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Музыкалық білім беру</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Иматаева М.</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113/65/52</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21</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Шажалиева С.</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110/68/45</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22</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en-US"/>
              </w:rPr>
              <w:t>C</w:t>
            </w:r>
            <w:r w:rsidRPr="008B129E">
              <w:rPr>
                <w:rFonts w:ascii="Times New Roman" w:hAnsi="Times New Roman" w:cs="Times New Roman"/>
                <w:color w:val="000000" w:themeColor="text1"/>
                <w:sz w:val="24"/>
                <w:szCs w:val="24"/>
                <w:lang w:val="kk-KZ"/>
              </w:rPr>
              <w:t>әндік қолданбалы өнер</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Гумаров Қ.</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109/108/36</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23</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Музыкалық білім беру</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Орынбасарұлы А.</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108/42/55</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24</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Филология</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Сейдуалиева А</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106/121/126</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25</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Шетел тілі</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Айдарбекова Г.</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105/54/134</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26</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en-US"/>
              </w:rPr>
              <w:t>C</w:t>
            </w:r>
            <w:r w:rsidRPr="008B129E">
              <w:rPr>
                <w:rFonts w:ascii="Times New Roman" w:hAnsi="Times New Roman" w:cs="Times New Roman"/>
                <w:color w:val="000000" w:themeColor="text1"/>
                <w:sz w:val="24"/>
                <w:szCs w:val="24"/>
                <w:lang w:val="kk-KZ"/>
              </w:rPr>
              <w:t>әндік қолданбалы өнер</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Матпусаева З.</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104/71/65</w:t>
            </w:r>
          </w:p>
        </w:tc>
      </w:tr>
      <w:tr w:rsidR="00A616FE" w:rsidRPr="008B129E" w:rsidTr="00D16C74">
        <w:trPr>
          <w:trHeight w:val="276"/>
        </w:trPr>
        <w:tc>
          <w:tcPr>
            <w:tcW w:w="691" w:type="dxa"/>
            <w:vAlign w:val="center"/>
            <w:hideMark/>
          </w:tcPr>
          <w:p w:rsidR="00A616FE" w:rsidRPr="008B129E" w:rsidRDefault="00A616FE" w:rsidP="008B129E">
            <w:pPr>
              <w:spacing w:after="0" w:line="240" w:lineRule="auto"/>
              <w:ind w:left="34" w:firstLine="142"/>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27</w:t>
            </w:r>
          </w:p>
        </w:tc>
        <w:tc>
          <w:tcPr>
            <w:tcW w:w="4047"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Актер және хореография  </w:t>
            </w:r>
          </w:p>
        </w:tc>
        <w:tc>
          <w:tcPr>
            <w:tcW w:w="2358" w:type="dxa"/>
            <w:vAlign w:val="center"/>
            <w:hideMark/>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Сулейманова А.</w:t>
            </w:r>
          </w:p>
        </w:tc>
        <w:tc>
          <w:tcPr>
            <w:tcW w:w="1941" w:type="dxa"/>
            <w:vAlign w:val="center"/>
            <w:hideMark/>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100</w:t>
            </w:r>
          </w:p>
        </w:tc>
      </w:tr>
    </w:tbl>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p>
    <w:p w:rsidR="00A616FE" w:rsidRPr="008B129E" w:rsidRDefault="00017690"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w:t>
      </w:r>
      <w:r w:rsidR="00A616FE" w:rsidRPr="008B129E">
        <w:rPr>
          <w:rFonts w:ascii="Times New Roman" w:hAnsi="Times New Roman" w:cs="Times New Roman"/>
          <w:color w:val="000000" w:themeColor="text1"/>
          <w:sz w:val="24"/>
          <w:szCs w:val="24"/>
          <w:lang w:val="kk-KZ"/>
        </w:rPr>
        <w:t>70-100-дің аралығында ұпай жинаған оқытушылар</w:t>
      </w:r>
      <w:r w:rsidR="00D16C74">
        <w:rPr>
          <w:rFonts w:ascii="Times New Roman" w:hAnsi="Times New Roman" w:cs="Times New Roman"/>
          <w:color w:val="000000" w:themeColor="text1"/>
          <w:sz w:val="24"/>
          <w:szCs w:val="24"/>
          <w:lang w:val="kk-KZ"/>
        </w:rPr>
        <w:t xml:space="preserve">              Кесте № 28</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4192"/>
        <w:gridCol w:w="2365"/>
        <w:gridCol w:w="1929"/>
      </w:tblGrid>
      <w:tr w:rsidR="00A616FE" w:rsidRPr="008B129E" w:rsidTr="00D16C74">
        <w:trPr>
          <w:trHeight w:val="283"/>
        </w:trPr>
        <w:tc>
          <w:tcPr>
            <w:tcW w:w="551"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w:t>
            </w:r>
          </w:p>
        </w:tc>
        <w:tc>
          <w:tcPr>
            <w:tcW w:w="4192"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ПЦК-сы</w:t>
            </w:r>
          </w:p>
        </w:tc>
        <w:tc>
          <w:tcPr>
            <w:tcW w:w="2365"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Аты-жөні</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Ұпай саны</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Жаратылыстану және информатика</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rPr>
            </w:pPr>
            <w:r w:rsidRPr="008B129E">
              <w:rPr>
                <w:rFonts w:ascii="Times New Roman" w:hAnsi="Times New Roman" w:cs="Times New Roman"/>
                <w:color w:val="000000" w:themeColor="text1"/>
                <w:sz w:val="24"/>
                <w:szCs w:val="24"/>
              </w:rPr>
              <w:t>Торламбаева В</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97/134/160</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Ұзақов І.И.</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97/61/59</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en-US"/>
              </w:rPr>
            </w:pPr>
            <w:r w:rsidRPr="008B129E">
              <w:rPr>
                <w:rFonts w:ascii="Times New Roman" w:hAnsi="Times New Roman" w:cs="Times New Roman"/>
                <w:color w:val="000000" w:themeColor="text1"/>
                <w:sz w:val="24"/>
                <w:szCs w:val="24"/>
                <w:lang w:val="kk-KZ"/>
              </w:rPr>
              <w:t>Мектепке дейінгі педагогика</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Орынтаева Ш.</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96/50/78</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Актер және хореография  </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Қусаинов М.</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96/41/31</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rPr>
            </w:pPr>
            <w:r w:rsidRPr="008B129E">
              <w:rPr>
                <w:rFonts w:ascii="Times New Roman" w:hAnsi="Times New Roman" w:cs="Times New Roman"/>
                <w:color w:val="000000" w:themeColor="text1"/>
                <w:sz w:val="24"/>
                <w:szCs w:val="24"/>
                <w:lang w:val="kk-KZ"/>
              </w:rPr>
              <w:t>Ән салу және хор дирижеры</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Мырзакулова С.</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93/62/44</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6</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Шетел тілі</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Сураншиева А.</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93/75/143</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en-US"/>
              </w:rPr>
            </w:pPr>
            <w:r w:rsidRPr="008B129E">
              <w:rPr>
                <w:rFonts w:ascii="Times New Roman" w:hAnsi="Times New Roman" w:cs="Times New Roman"/>
                <w:color w:val="000000" w:themeColor="text1"/>
                <w:sz w:val="24"/>
                <w:szCs w:val="24"/>
                <w:lang w:val="en-US"/>
              </w:rPr>
              <w:t>C</w:t>
            </w:r>
            <w:r w:rsidRPr="008B129E">
              <w:rPr>
                <w:rFonts w:ascii="Times New Roman" w:hAnsi="Times New Roman" w:cs="Times New Roman"/>
                <w:color w:val="000000" w:themeColor="text1"/>
                <w:sz w:val="24"/>
                <w:szCs w:val="24"/>
                <w:lang w:val="kk-KZ"/>
              </w:rPr>
              <w:t>әндік қолданбалы өнер</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Ахметов С.</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92/49/46</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Кенжебекова  С.</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92/82/77</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Педагогика және психология</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Қасымова Л.</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85/120/99</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Дене тәрбиесі</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Кенжеев А.</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85/46/28</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Раимбекова Б.</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85/50/59</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Фортепиано</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Юнусова Е.</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84/63/84</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Дене тәрбиесі</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Абитаев Д.</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84/108/39</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14</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Фортепиано</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Кушаков А.</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83/73/73</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15</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Шетел тілі</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Тохабаева А.</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83/40</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Музыкалық білім беру</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Космуратова  Г.</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82/43/46</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Дене тәрбиесі</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Сәрсембетов Б.</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82/68/30</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18</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Педагогика және психология</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Тағашбаева Р.</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82/141/270</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Ән салу және хор дирижеры</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Амиржанова Ж.</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81/42</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Әлеуметтік-гуманитарлық пәндер</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Абдикаримова А.</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80/83/83</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21</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Измайлова А.</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80/35/27</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22</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Дене тәрбиесі</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Мұраталиев А.</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79/78/36</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23</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Дене тәрбиесі</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Маханов Е.</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79/67/28</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24</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Актер және хореография  </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Сейткулова Г.</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78/24/31</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25</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en-US"/>
              </w:rPr>
              <w:t>C</w:t>
            </w:r>
            <w:r w:rsidRPr="008B129E">
              <w:rPr>
                <w:rFonts w:ascii="Times New Roman" w:hAnsi="Times New Roman" w:cs="Times New Roman"/>
                <w:color w:val="000000" w:themeColor="text1"/>
                <w:sz w:val="24"/>
                <w:szCs w:val="24"/>
                <w:lang w:val="kk-KZ"/>
              </w:rPr>
              <w:t>әндік қолданбалы өнер</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Тойғамбаева Р</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77/70/75</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26</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Актер және хореография</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rPr>
              <w:t>А</w:t>
            </w:r>
            <w:r w:rsidRPr="008B129E">
              <w:rPr>
                <w:rFonts w:ascii="Times New Roman" w:hAnsi="Times New Roman" w:cs="Times New Roman"/>
                <w:color w:val="000000" w:themeColor="text1"/>
                <w:sz w:val="24"/>
                <w:szCs w:val="24"/>
                <w:lang w:val="kk-KZ"/>
              </w:rPr>
              <w:t>бзалиев Ұ.</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77/26/40</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27</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en-US"/>
              </w:rPr>
            </w:pPr>
            <w:r w:rsidRPr="008B129E">
              <w:rPr>
                <w:rFonts w:ascii="Times New Roman" w:hAnsi="Times New Roman" w:cs="Times New Roman"/>
                <w:color w:val="000000" w:themeColor="text1"/>
                <w:sz w:val="24"/>
                <w:szCs w:val="24"/>
                <w:lang w:val="kk-KZ"/>
              </w:rPr>
              <w:t>Музыкалық білім беру</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Жұмашева Г.</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76/57</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28</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en-US"/>
              </w:rPr>
            </w:pPr>
            <w:r w:rsidRPr="008B129E">
              <w:rPr>
                <w:rFonts w:ascii="Times New Roman" w:hAnsi="Times New Roman" w:cs="Times New Roman"/>
                <w:color w:val="000000" w:themeColor="text1"/>
                <w:sz w:val="24"/>
                <w:szCs w:val="24"/>
                <w:lang w:val="en-US"/>
              </w:rPr>
              <w:t>C</w:t>
            </w:r>
            <w:r w:rsidRPr="008B129E">
              <w:rPr>
                <w:rFonts w:ascii="Times New Roman" w:hAnsi="Times New Roman" w:cs="Times New Roman"/>
                <w:color w:val="000000" w:themeColor="text1"/>
                <w:sz w:val="24"/>
                <w:szCs w:val="24"/>
                <w:lang w:val="kk-KZ"/>
              </w:rPr>
              <w:t>әндік қолданбалы өнер</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Толегенов С.</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74/48/31</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29</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Мектепке дейінгі педагогика</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Алимбаева Ж.</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74/106/57</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30</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Актер және хореография  </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Нурманалиева А.</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73</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31</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Дене тәрбиесі</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Қорабаев С.</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73/61/25</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32</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Жаратылыстану және информатика</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Құрманова Б.</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73/24</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33</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Музыкалық білім беру</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Лавренко Е.</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73</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34</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Ертұған Ө.</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73/43/33</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35</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Мектепке дейінгі педагогика</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Сембекова Қ.</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72/59</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36</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Фортепиано</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Хван И.Б.</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71/43/59</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37</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en-US"/>
              </w:rPr>
              <w:t>C</w:t>
            </w:r>
            <w:r w:rsidRPr="008B129E">
              <w:rPr>
                <w:rFonts w:ascii="Times New Roman" w:hAnsi="Times New Roman" w:cs="Times New Roman"/>
                <w:color w:val="000000" w:themeColor="text1"/>
                <w:sz w:val="24"/>
                <w:szCs w:val="24"/>
                <w:lang w:val="kk-KZ"/>
              </w:rPr>
              <w:t>әндік қолданбалы өнер</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Байкулов И.</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71/26/28</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38</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Шетел тілі</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Женсикбаева Ш.</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70/52/69</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39</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Жаратылыстану және информатика</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rPr>
            </w:pPr>
            <w:r w:rsidRPr="008B129E">
              <w:rPr>
                <w:rFonts w:ascii="Times New Roman" w:hAnsi="Times New Roman" w:cs="Times New Roman"/>
                <w:color w:val="000000" w:themeColor="text1"/>
                <w:sz w:val="24"/>
                <w:szCs w:val="24"/>
              </w:rPr>
              <w:t>Даулетбаева Г.</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70/43/43</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40</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Дене тәрбиесі</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Төлепбергенов Д.</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70/69/31</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41</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Жаратылыстану және информатика</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Төлепбергенова А.</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70/28/70</w:t>
            </w:r>
          </w:p>
        </w:tc>
      </w:tr>
      <w:tr w:rsidR="00A616FE" w:rsidRPr="008B129E" w:rsidTr="00D16C74">
        <w:trPr>
          <w:trHeight w:val="283"/>
        </w:trPr>
        <w:tc>
          <w:tcPr>
            <w:tcW w:w="551" w:type="dxa"/>
            <w:vAlign w:val="center"/>
          </w:tcPr>
          <w:p w:rsidR="00A616FE" w:rsidRPr="008B129E" w:rsidRDefault="00133B38" w:rsidP="008B129E">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42</w:t>
            </w:r>
          </w:p>
        </w:tc>
        <w:tc>
          <w:tcPr>
            <w:tcW w:w="4192"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Әлеуметтік-гуманитарлық пәндер</w:t>
            </w:r>
          </w:p>
        </w:tc>
        <w:tc>
          <w:tcPr>
            <w:tcW w:w="2365"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Аликулова Л.</w:t>
            </w:r>
          </w:p>
        </w:tc>
        <w:tc>
          <w:tcPr>
            <w:tcW w:w="1929"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70/80/88</w:t>
            </w:r>
          </w:p>
        </w:tc>
      </w:tr>
    </w:tbl>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p>
    <w:p w:rsidR="00A616FE" w:rsidRPr="008B129E" w:rsidRDefault="00017690"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w:t>
      </w:r>
      <w:r w:rsidR="00A616FE" w:rsidRPr="008B129E">
        <w:rPr>
          <w:rFonts w:ascii="Times New Roman" w:hAnsi="Times New Roman" w:cs="Times New Roman"/>
          <w:color w:val="000000" w:themeColor="text1"/>
          <w:sz w:val="24"/>
          <w:szCs w:val="24"/>
          <w:lang w:val="kk-KZ"/>
        </w:rPr>
        <w:t>70-тен төмен ұпай жинаған оқытушылар</w:t>
      </w:r>
      <w:r w:rsidR="00D16C74">
        <w:rPr>
          <w:rFonts w:ascii="Times New Roman" w:hAnsi="Times New Roman" w:cs="Times New Roman"/>
          <w:color w:val="000000" w:themeColor="text1"/>
          <w:sz w:val="24"/>
          <w:szCs w:val="24"/>
          <w:lang w:val="kk-KZ"/>
        </w:rPr>
        <w:t xml:space="preserve">                  Кесте № 29</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3998"/>
        <w:gridCol w:w="2353"/>
        <w:gridCol w:w="1905"/>
      </w:tblGrid>
      <w:tr w:rsidR="00A616FE" w:rsidRPr="008B129E" w:rsidTr="00133B38">
        <w:trPr>
          <w:trHeight w:val="473"/>
        </w:trPr>
        <w:tc>
          <w:tcPr>
            <w:tcW w:w="816" w:type="dxa"/>
          </w:tcPr>
          <w:p w:rsidR="00A616FE" w:rsidRPr="008B129E" w:rsidRDefault="00A616FE" w:rsidP="00133B38">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w:t>
            </w:r>
          </w:p>
        </w:tc>
        <w:tc>
          <w:tcPr>
            <w:tcW w:w="3998" w:type="dxa"/>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ПЦК-сы</w:t>
            </w:r>
          </w:p>
        </w:tc>
        <w:tc>
          <w:tcPr>
            <w:tcW w:w="2353" w:type="dxa"/>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Аты-жөні</w:t>
            </w:r>
          </w:p>
        </w:tc>
        <w:tc>
          <w:tcPr>
            <w:tcW w:w="1905" w:type="dxa"/>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Ұпай саны</w:t>
            </w:r>
          </w:p>
        </w:tc>
      </w:tr>
      <w:tr w:rsidR="00A616FE" w:rsidRPr="008B129E" w:rsidTr="00133B38">
        <w:trPr>
          <w:trHeight w:val="146"/>
        </w:trPr>
        <w:tc>
          <w:tcPr>
            <w:tcW w:w="816" w:type="dxa"/>
          </w:tcPr>
          <w:p w:rsidR="00A616FE"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p>
        </w:tc>
        <w:tc>
          <w:tcPr>
            <w:tcW w:w="3998"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rPr>
            </w:pPr>
            <w:r w:rsidRPr="008B129E">
              <w:rPr>
                <w:rFonts w:ascii="Times New Roman" w:hAnsi="Times New Roman" w:cs="Times New Roman"/>
                <w:color w:val="000000" w:themeColor="text1"/>
                <w:sz w:val="24"/>
                <w:szCs w:val="24"/>
                <w:lang w:val="kk-KZ"/>
              </w:rPr>
              <w:t>Ән салу және хор дирижеры</w:t>
            </w:r>
          </w:p>
        </w:tc>
        <w:tc>
          <w:tcPr>
            <w:tcW w:w="2353"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Шинибекова К.</w:t>
            </w:r>
          </w:p>
        </w:tc>
        <w:tc>
          <w:tcPr>
            <w:tcW w:w="1905"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69/53/38</w:t>
            </w:r>
          </w:p>
        </w:tc>
      </w:tr>
      <w:tr w:rsidR="00A616FE" w:rsidRPr="008B129E" w:rsidTr="00133B38">
        <w:trPr>
          <w:trHeight w:val="146"/>
        </w:trPr>
        <w:tc>
          <w:tcPr>
            <w:tcW w:w="816" w:type="dxa"/>
          </w:tcPr>
          <w:p w:rsidR="00A616FE"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998"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53"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Сикимова А.У.</w:t>
            </w:r>
          </w:p>
        </w:tc>
        <w:tc>
          <w:tcPr>
            <w:tcW w:w="1905"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69/36/32</w:t>
            </w:r>
          </w:p>
        </w:tc>
      </w:tr>
      <w:tr w:rsidR="00A616FE" w:rsidRPr="008B129E" w:rsidTr="00133B38">
        <w:trPr>
          <w:trHeight w:val="146"/>
        </w:trPr>
        <w:tc>
          <w:tcPr>
            <w:tcW w:w="816" w:type="dxa"/>
          </w:tcPr>
          <w:p w:rsidR="00A616FE"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3998"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Жаратылыстану және информатика</w:t>
            </w:r>
          </w:p>
        </w:tc>
        <w:tc>
          <w:tcPr>
            <w:tcW w:w="2353"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Мамирова А.</w:t>
            </w:r>
          </w:p>
        </w:tc>
        <w:tc>
          <w:tcPr>
            <w:tcW w:w="1905"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69</w:t>
            </w:r>
          </w:p>
        </w:tc>
      </w:tr>
      <w:tr w:rsidR="00A616FE" w:rsidRPr="008B129E" w:rsidTr="00133B38">
        <w:trPr>
          <w:trHeight w:val="146"/>
        </w:trPr>
        <w:tc>
          <w:tcPr>
            <w:tcW w:w="816" w:type="dxa"/>
          </w:tcPr>
          <w:p w:rsidR="00A616FE"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3998"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53"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Курпебаева Р.</w:t>
            </w:r>
          </w:p>
        </w:tc>
        <w:tc>
          <w:tcPr>
            <w:tcW w:w="1905"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69/52/36</w:t>
            </w:r>
          </w:p>
        </w:tc>
      </w:tr>
      <w:tr w:rsidR="00A616FE" w:rsidRPr="008B129E" w:rsidTr="00133B38">
        <w:trPr>
          <w:trHeight w:val="146"/>
        </w:trPr>
        <w:tc>
          <w:tcPr>
            <w:tcW w:w="816" w:type="dxa"/>
          </w:tcPr>
          <w:p w:rsidR="00A616FE"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3998"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Музыкалық білім беру</w:t>
            </w:r>
          </w:p>
        </w:tc>
        <w:tc>
          <w:tcPr>
            <w:tcW w:w="2353"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Жолдасбаева Г.</w:t>
            </w:r>
          </w:p>
        </w:tc>
        <w:tc>
          <w:tcPr>
            <w:tcW w:w="1905"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68/58/47</w:t>
            </w:r>
          </w:p>
        </w:tc>
      </w:tr>
      <w:tr w:rsidR="00A616FE" w:rsidRPr="008B129E" w:rsidTr="00133B38">
        <w:trPr>
          <w:trHeight w:val="146"/>
        </w:trPr>
        <w:tc>
          <w:tcPr>
            <w:tcW w:w="816" w:type="dxa"/>
          </w:tcPr>
          <w:p w:rsidR="00A616FE"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p>
        </w:tc>
        <w:tc>
          <w:tcPr>
            <w:tcW w:w="3998"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en-US"/>
              </w:rPr>
            </w:pPr>
            <w:r w:rsidRPr="008B129E">
              <w:rPr>
                <w:rFonts w:ascii="Times New Roman" w:hAnsi="Times New Roman" w:cs="Times New Roman"/>
                <w:color w:val="000000" w:themeColor="text1"/>
                <w:sz w:val="24"/>
                <w:szCs w:val="24"/>
                <w:lang w:val="en-US"/>
              </w:rPr>
              <w:t>C</w:t>
            </w:r>
            <w:r w:rsidRPr="008B129E">
              <w:rPr>
                <w:rFonts w:ascii="Times New Roman" w:hAnsi="Times New Roman" w:cs="Times New Roman"/>
                <w:color w:val="000000" w:themeColor="text1"/>
                <w:sz w:val="24"/>
                <w:szCs w:val="24"/>
                <w:lang w:val="kk-KZ"/>
              </w:rPr>
              <w:t>әндік қолданбалы өнер</w:t>
            </w:r>
          </w:p>
        </w:tc>
        <w:tc>
          <w:tcPr>
            <w:tcW w:w="2353"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Мейрамбек Т.</w:t>
            </w:r>
          </w:p>
        </w:tc>
        <w:tc>
          <w:tcPr>
            <w:tcW w:w="1905"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67</w:t>
            </w:r>
          </w:p>
        </w:tc>
      </w:tr>
      <w:tr w:rsidR="00A616FE" w:rsidRPr="008B129E" w:rsidTr="00133B38">
        <w:trPr>
          <w:trHeight w:val="146"/>
        </w:trPr>
        <w:tc>
          <w:tcPr>
            <w:tcW w:w="816" w:type="dxa"/>
          </w:tcPr>
          <w:p w:rsidR="00A616FE"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3998"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Жаратылыстану және информатика</w:t>
            </w:r>
          </w:p>
        </w:tc>
        <w:tc>
          <w:tcPr>
            <w:tcW w:w="2353"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rPr>
              <w:t>Ахметова Т</w:t>
            </w:r>
            <w:r w:rsidRPr="008B129E">
              <w:rPr>
                <w:rFonts w:ascii="Times New Roman" w:hAnsi="Times New Roman" w:cs="Times New Roman"/>
                <w:color w:val="000000" w:themeColor="text1"/>
                <w:sz w:val="24"/>
                <w:szCs w:val="24"/>
                <w:lang w:val="kk-KZ"/>
              </w:rPr>
              <w:t>.</w:t>
            </w:r>
          </w:p>
        </w:tc>
        <w:tc>
          <w:tcPr>
            <w:tcW w:w="1905"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68</w:t>
            </w:r>
          </w:p>
        </w:tc>
      </w:tr>
      <w:tr w:rsidR="00A616FE" w:rsidRPr="008B129E" w:rsidTr="00133B38">
        <w:trPr>
          <w:trHeight w:val="146"/>
        </w:trPr>
        <w:tc>
          <w:tcPr>
            <w:tcW w:w="816" w:type="dxa"/>
          </w:tcPr>
          <w:p w:rsidR="00A616FE"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3998"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53"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Күзембаева Л.</w:t>
            </w:r>
          </w:p>
        </w:tc>
        <w:tc>
          <w:tcPr>
            <w:tcW w:w="1905"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68/24</w:t>
            </w:r>
          </w:p>
        </w:tc>
      </w:tr>
      <w:tr w:rsidR="00A616FE" w:rsidRPr="008B129E" w:rsidTr="00133B38">
        <w:trPr>
          <w:trHeight w:val="146"/>
        </w:trPr>
        <w:tc>
          <w:tcPr>
            <w:tcW w:w="816" w:type="dxa"/>
          </w:tcPr>
          <w:p w:rsidR="00A616FE"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3998"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Музыкалық білім беру</w:t>
            </w:r>
          </w:p>
        </w:tc>
        <w:tc>
          <w:tcPr>
            <w:tcW w:w="2353"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rPr>
            </w:pPr>
            <w:r w:rsidRPr="008B129E">
              <w:rPr>
                <w:rFonts w:ascii="Times New Roman" w:hAnsi="Times New Roman" w:cs="Times New Roman"/>
                <w:color w:val="000000" w:themeColor="text1"/>
                <w:sz w:val="24"/>
                <w:szCs w:val="24"/>
                <w:lang w:val="kk-KZ"/>
              </w:rPr>
              <w:t>Ахметов М.</w:t>
            </w:r>
          </w:p>
        </w:tc>
        <w:tc>
          <w:tcPr>
            <w:tcW w:w="1905"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66/62/36</w:t>
            </w:r>
          </w:p>
        </w:tc>
      </w:tr>
      <w:tr w:rsidR="00A616FE" w:rsidRPr="008B129E" w:rsidTr="00133B38">
        <w:trPr>
          <w:trHeight w:val="146"/>
        </w:trPr>
        <w:tc>
          <w:tcPr>
            <w:tcW w:w="816" w:type="dxa"/>
          </w:tcPr>
          <w:p w:rsidR="00A616FE"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3998"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Жаратылыстану және информатика</w:t>
            </w:r>
          </w:p>
        </w:tc>
        <w:tc>
          <w:tcPr>
            <w:tcW w:w="2353" w:type="dxa"/>
            <w:vAlign w:val="center"/>
          </w:tcPr>
          <w:p w:rsidR="00A616FE" w:rsidRPr="008B129E" w:rsidRDefault="00A616FE"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rPr>
              <w:t>Асанова Н.</w:t>
            </w:r>
          </w:p>
        </w:tc>
        <w:tc>
          <w:tcPr>
            <w:tcW w:w="1905" w:type="dxa"/>
            <w:vAlign w:val="center"/>
          </w:tcPr>
          <w:p w:rsidR="00A616FE" w:rsidRPr="008B129E" w:rsidRDefault="00A616FE"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66/41/64</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11</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rPr>
            </w:pPr>
            <w:r w:rsidRPr="008B129E">
              <w:rPr>
                <w:rFonts w:ascii="Times New Roman" w:hAnsi="Times New Roman" w:cs="Times New Roman"/>
                <w:color w:val="000000" w:themeColor="text1"/>
                <w:sz w:val="24"/>
                <w:szCs w:val="24"/>
                <w:lang w:val="kk-KZ"/>
              </w:rPr>
              <w:t>Ән салу және хор дирижеры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Адамбекова Г.</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66/30/37</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Қабланов Т.</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65/45/23</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Зиятбекова Ә.</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65/23/28</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14</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Ән салу және хор дирижеры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Алданова М.</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64/56/49</w:t>
            </w:r>
          </w:p>
        </w:tc>
      </w:tr>
      <w:tr w:rsidR="00133B38" w:rsidRPr="008B129E" w:rsidTr="00133B38">
        <w:trPr>
          <w:trHeight w:val="146"/>
        </w:trPr>
        <w:tc>
          <w:tcPr>
            <w:tcW w:w="816" w:type="dxa"/>
          </w:tcPr>
          <w:p w:rsidR="00133B38" w:rsidRPr="00133B38"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15</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Әлеуметтік-гуманитарлық пәндер</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Арықбаева   Г.</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64/81/86</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Әлеуметтік-гуманитарлық пәндер</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Оңғарбаева   Г.</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63/87/114</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Шабанбаева Г.Т.</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63/40/35</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18</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en-US"/>
              </w:rPr>
              <w:t>C</w:t>
            </w:r>
            <w:r w:rsidRPr="008B129E">
              <w:rPr>
                <w:rFonts w:ascii="Times New Roman" w:hAnsi="Times New Roman" w:cs="Times New Roman"/>
                <w:color w:val="000000" w:themeColor="text1"/>
                <w:sz w:val="24"/>
                <w:szCs w:val="24"/>
                <w:lang w:val="kk-KZ"/>
              </w:rPr>
              <w:t>әндік қолданбалы өнер</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Болатбек Н.</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63/24</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rPr>
            </w:pPr>
            <w:r w:rsidRPr="008B129E">
              <w:rPr>
                <w:rFonts w:ascii="Times New Roman" w:hAnsi="Times New Roman" w:cs="Times New Roman"/>
                <w:color w:val="000000" w:themeColor="text1"/>
                <w:sz w:val="24"/>
                <w:szCs w:val="24"/>
                <w:lang w:val="kk-KZ"/>
              </w:rPr>
              <w:t>Шетел тілі</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ӘбілдаеваА.</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62</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en-US"/>
              </w:rPr>
            </w:pPr>
            <w:r w:rsidRPr="008B129E">
              <w:rPr>
                <w:rFonts w:ascii="Times New Roman" w:hAnsi="Times New Roman" w:cs="Times New Roman"/>
                <w:color w:val="000000" w:themeColor="text1"/>
                <w:sz w:val="24"/>
                <w:szCs w:val="24"/>
                <w:lang w:val="kk-KZ"/>
              </w:rPr>
              <w:t>Музыкалық білім беру</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Мусали Н.</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61/55</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21</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rPr>
            </w:pPr>
            <w:r w:rsidRPr="008B129E">
              <w:rPr>
                <w:rFonts w:ascii="Times New Roman" w:hAnsi="Times New Roman" w:cs="Times New Roman"/>
                <w:color w:val="000000" w:themeColor="text1"/>
                <w:sz w:val="24"/>
                <w:szCs w:val="24"/>
                <w:lang w:val="kk-KZ"/>
              </w:rPr>
              <w:t>Ән салу және хор дирижеры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Леонтьева Е.</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61/49/31</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22</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Дене тәрбиесі</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Агмашов М.</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61</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23</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en-US"/>
              </w:rPr>
              <w:t>C</w:t>
            </w:r>
            <w:r w:rsidRPr="008B129E">
              <w:rPr>
                <w:rFonts w:ascii="Times New Roman" w:hAnsi="Times New Roman" w:cs="Times New Roman"/>
                <w:color w:val="000000" w:themeColor="text1"/>
                <w:sz w:val="24"/>
                <w:szCs w:val="24"/>
                <w:lang w:val="kk-KZ"/>
              </w:rPr>
              <w:t>әндік қолданбалы өнер</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Керімбай А.</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60</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24</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Музыкалық білім беру</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Алмабаева А.</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59/24/35</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25</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rPr>
            </w:pPr>
            <w:r w:rsidRPr="008B129E">
              <w:rPr>
                <w:rFonts w:ascii="Times New Roman" w:hAnsi="Times New Roman" w:cs="Times New Roman"/>
                <w:color w:val="000000" w:themeColor="text1"/>
                <w:sz w:val="24"/>
                <w:szCs w:val="24"/>
                <w:lang w:val="kk-KZ"/>
              </w:rPr>
              <w:t>Ән салу және хор дирижеры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Медеева А.</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59/34/34</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26</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Музыкалық білім беру</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Рыбалко Н.</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59/43/40</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27</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Шетел тілі</w:t>
            </w:r>
          </w:p>
        </w:tc>
        <w:tc>
          <w:tcPr>
            <w:tcW w:w="2353" w:type="dxa"/>
            <w:vAlign w:val="center"/>
          </w:tcPr>
          <w:p w:rsidR="00133B38" w:rsidRPr="008B129E" w:rsidRDefault="00133B38" w:rsidP="00C377A0">
            <w:pPr>
              <w:spacing w:after="0" w:line="240" w:lineRule="auto"/>
              <w:ind w:right="113"/>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Сейдуахас .Р.</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58/75/106</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28</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rPr>
            </w:pPr>
            <w:r w:rsidRPr="008B129E">
              <w:rPr>
                <w:rFonts w:ascii="Times New Roman" w:hAnsi="Times New Roman" w:cs="Times New Roman"/>
                <w:color w:val="000000" w:themeColor="text1"/>
                <w:sz w:val="24"/>
                <w:szCs w:val="24"/>
                <w:lang w:val="kk-KZ"/>
              </w:rPr>
              <w:t>Ән салу және хор дирижеры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Нарбатыров К.</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57/74/41</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29</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Актер және хореография  </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Акбаров Р</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57/43/41</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30</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Ән салу және хор дирижеры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Тапжанова А.Т.</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56/35/36</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31</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Музыкалық білім беру</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Тулбаева Ж.</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56/34/36</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32</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Музыкалық білім беру</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Мишурова Ф.</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56/33/36</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33</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Ән салу және хор дирижеры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Абдешов Н.</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56/25/27</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34</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Тарыбаева Н.</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56</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35</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rPr>
            </w:pPr>
            <w:r w:rsidRPr="008B129E">
              <w:rPr>
                <w:rFonts w:ascii="Times New Roman" w:hAnsi="Times New Roman" w:cs="Times New Roman"/>
                <w:color w:val="000000" w:themeColor="text1"/>
                <w:sz w:val="24"/>
                <w:szCs w:val="24"/>
                <w:lang w:val="kk-KZ"/>
              </w:rPr>
              <w:t>Ән салу және хор дирижеры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Жилгельдинова М.</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54/47/47</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36</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Музыкалық білім беру</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Смагулова З.</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53/42/58</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37</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Педагогика және психология</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Ахметова А.</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53/41/96</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38</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en-US"/>
              </w:rPr>
            </w:pPr>
            <w:r w:rsidRPr="008B129E">
              <w:rPr>
                <w:rFonts w:ascii="Times New Roman" w:hAnsi="Times New Roman" w:cs="Times New Roman"/>
                <w:color w:val="000000" w:themeColor="text1"/>
                <w:sz w:val="24"/>
                <w:szCs w:val="24"/>
                <w:lang w:val="en-US"/>
              </w:rPr>
              <w:t>C</w:t>
            </w:r>
            <w:r w:rsidRPr="008B129E">
              <w:rPr>
                <w:rFonts w:ascii="Times New Roman" w:hAnsi="Times New Roman" w:cs="Times New Roman"/>
                <w:color w:val="000000" w:themeColor="text1"/>
                <w:sz w:val="24"/>
                <w:szCs w:val="24"/>
                <w:lang w:val="kk-KZ"/>
              </w:rPr>
              <w:t>әндік қолданбалы өнер</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Егізеков М.</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53/22/31</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39</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Байназар Ғ.</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53/24/41</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41</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Сабалиева Г.</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53/48/43</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42</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Шетел тілі</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Серик А.</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53</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43</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Музыкалық білім беру</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Оразова Д.</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51/24</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44</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en-US"/>
              </w:rPr>
              <w:t>C</w:t>
            </w:r>
            <w:r w:rsidRPr="008B129E">
              <w:rPr>
                <w:rFonts w:ascii="Times New Roman" w:hAnsi="Times New Roman" w:cs="Times New Roman"/>
                <w:color w:val="000000" w:themeColor="text1"/>
                <w:sz w:val="24"/>
                <w:szCs w:val="24"/>
                <w:lang w:val="kk-KZ"/>
              </w:rPr>
              <w:t>әндік қолданбалы өнер</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Төлегенова К.</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51/88/61</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45</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en-US"/>
              </w:rPr>
              <w:t>C</w:t>
            </w:r>
            <w:r w:rsidRPr="008B129E">
              <w:rPr>
                <w:rFonts w:ascii="Times New Roman" w:hAnsi="Times New Roman" w:cs="Times New Roman"/>
                <w:color w:val="000000" w:themeColor="text1"/>
                <w:sz w:val="24"/>
                <w:szCs w:val="24"/>
                <w:lang w:val="kk-KZ"/>
              </w:rPr>
              <w:t>әндік қолданбалы өнер</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Серкебаев Е.</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51/45/29</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46</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Музыкалық білім беру</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Жорабаева М.</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51</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47</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Нуралиева Г.</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48/35/28</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48</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rPr>
            </w:pPr>
            <w:r w:rsidRPr="008B129E">
              <w:rPr>
                <w:rFonts w:ascii="Times New Roman" w:hAnsi="Times New Roman" w:cs="Times New Roman"/>
                <w:color w:val="000000" w:themeColor="text1"/>
                <w:sz w:val="24"/>
                <w:szCs w:val="24"/>
                <w:lang w:val="kk-KZ"/>
              </w:rPr>
              <w:t>Ән салу және хор дирижеры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Ильяс Ш.</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46</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49</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rPr>
            </w:pPr>
            <w:r w:rsidRPr="008B129E">
              <w:rPr>
                <w:rFonts w:ascii="Times New Roman" w:hAnsi="Times New Roman" w:cs="Times New Roman"/>
                <w:color w:val="000000" w:themeColor="text1"/>
                <w:sz w:val="24"/>
                <w:szCs w:val="24"/>
                <w:lang w:val="kk-KZ"/>
              </w:rPr>
              <w:t>Ән салу және хор дирижеры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Майлыбай К.</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45</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50</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Музыкалық білім беру</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rPr>
            </w:pPr>
            <w:r w:rsidRPr="008B129E">
              <w:rPr>
                <w:rFonts w:ascii="Times New Roman" w:hAnsi="Times New Roman" w:cs="Times New Roman"/>
                <w:color w:val="000000" w:themeColor="text1"/>
                <w:sz w:val="24"/>
                <w:szCs w:val="24"/>
                <w:lang w:val="kk-KZ"/>
              </w:rPr>
              <w:t>Калимова Ж.</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44/34/31</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51</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en-US"/>
              </w:rPr>
            </w:pPr>
            <w:r w:rsidRPr="008B129E">
              <w:rPr>
                <w:rFonts w:ascii="Times New Roman" w:hAnsi="Times New Roman" w:cs="Times New Roman"/>
                <w:color w:val="000000" w:themeColor="text1"/>
                <w:sz w:val="24"/>
                <w:szCs w:val="24"/>
                <w:lang w:val="en-US"/>
              </w:rPr>
              <w:t>C</w:t>
            </w:r>
            <w:r w:rsidRPr="008B129E">
              <w:rPr>
                <w:rFonts w:ascii="Times New Roman" w:hAnsi="Times New Roman" w:cs="Times New Roman"/>
                <w:color w:val="000000" w:themeColor="text1"/>
                <w:sz w:val="24"/>
                <w:szCs w:val="24"/>
                <w:lang w:val="kk-KZ"/>
              </w:rPr>
              <w:t>әндік қолданбалы өнер</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Емелин Ю.</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43/37/35</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52</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Педагогика және психология</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Мелдебекова Ұ.</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42</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53</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en-US"/>
              </w:rPr>
            </w:pPr>
            <w:r w:rsidRPr="008B129E">
              <w:rPr>
                <w:rFonts w:ascii="Times New Roman" w:hAnsi="Times New Roman" w:cs="Times New Roman"/>
                <w:color w:val="000000" w:themeColor="text1"/>
                <w:sz w:val="24"/>
                <w:szCs w:val="24"/>
                <w:lang w:val="kk-KZ"/>
              </w:rPr>
              <w:t>Музыкалық білім беру</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Бошай М.</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41/32/45</w:t>
            </w:r>
          </w:p>
        </w:tc>
      </w:tr>
      <w:tr w:rsidR="00133B38" w:rsidRPr="008B129E" w:rsidTr="00133B38">
        <w:trPr>
          <w:trHeight w:val="288"/>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54</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Педагогика және психология</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Джумадилова А.</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41/76</w:t>
            </w:r>
          </w:p>
        </w:tc>
      </w:tr>
      <w:tr w:rsidR="00133B38" w:rsidRPr="008B129E" w:rsidTr="00133B38">
        <w:trPr>
          <w:trHeight w:val="146"/>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55</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Музыкалық білім беру</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Сабитов Н.</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40/25</w:t>
            </w:r>
          </w:p>
        </w:tc>
      </w:tr>
      <w:tr w:rsidR="00133B38" w:rsidRPr="008B129E" w:rsidTr="00133B38">
        <w:trPr>
          <w:trHeight w:val="288"/>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56</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Педагогика және психология</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Абилдаева Г.</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39</w:t>
            </w:r>
          </w:p>
        </w:tc>
      </w:tr>
      <w:tr w:rsidR="00133B38" w:rsidRPr="008B129E" w:rsidTr="00133B38">
        <w:trPr>
          <w:trHeight w:val="271"/>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57</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Музыкалық білім беру</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Әбдіәріп М.</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38</w:t>
            </w:r>
          </w:p>
        </w:tc>
      </w:tr>
      <w:tr w:rsidR="00133B38" w:rsidRPr="008B129E" w:rsidTr="00133B38">
        <w:trPr>
          <w:trHeight w:val="271"/>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58</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en-US"/>
              </w:rPr>
            </w:pPr>
            <w:r w:rsidRPr="008B129E">
              <w:rPr>
                <w:rFonts w:ascii="Times New Roman" w:hAnsi="Times New Roman" w:cs="Times New Roman"/>
                <w:color w:val="000000" w:themeColor="text1"/>
                <w:sz w:val="24"/>
                <w:szCs w:val="24"/>
                <w:lang w:val="kk-KZ"/>
              </w:rPr>
              <w:t>Музыкалық білім беру</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Көрпебаев М.</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37/39/25</w:t>
            </w:r>
          </w:p>
        </w:tc>
      </w:tr>
      <w:tr w:rsidR="00133B38" w:rsidRPr="008B129E" w:rsidTr="00133B38">
        <w:trPr>
          <w:trHeight w:val="271"/>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59</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en-US"/>
              </w:rPr>
            </w:pPr>
            <w:r w:rsidRPr="008B129E">
              <w:rPr>
                <w:rFonts w:ascii="Times New Roman" w:hAnsi="Times New Roman" w:cs="Times New Roman"/>
                <w:color w:val="000000" w:themeColor="text1"/>
                <w:sz w:val="24"/>
                <w:szCs w:val="24"/>
                <w:lang w:val="kk-KZ"/>
              </w:rPr>
              <w:t>Мектепке дейінгі педагогика</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Нуриева Н.</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37/64/47</w:t>
            </w:r>
          </w:p>
        </w:tc>
      </w:tr>
      <w:tr w:rsidR="00133B38" w:rsidRPr="008B129E" w:rsidTr="00133B38">
        <w:trPr>
          <w:trHeight w:val="271"/>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60</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Кузембеков Б.</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35/24/20</w:t>
            </w:r>
          </w:p>
        </w:tc>
      </w:tr>
      <w:tr w:rsidR="00133B38" w:rsidRPr="008B129E" w:rsidTr="00133B38">
        <w:trPr>
          <w:trHeight w:val="271"/>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61</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Садықов Ы.</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33/32/20</w:t>
            </w:r>
          </w:p>
        </w:tc>
      </w:tr>
      <w:tr w:rsidR="00133B38" w:rsidRPr="008B129E" w:rsidTr="00133B38">
        <w:trPr>
          <w:trHeight w:val="271"/>
        </w:trPr>
        <w:tc>
          <w:tcPr>
            <w:tcW w:w="816" w:type="dxa"/>
          </w:tcPr>
          <w:p w:rsidR="00133B38" w:rsidRPr="008B129E" w:rsidRDefault="00133B38" w:rsidP="00133B38">
            <w:pPr>
              <w:spacing w:after="0" w:line="240" w:lineRule="auto"/>
              <w:ind w:left="3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62</w:t>
            </w:r>
          </w:p>
        </w:tc>
        <w:tc>
          <w:tcPr>
            <w:tcW w:w="3998"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Халық аспаптары</w:t>
            </w:r>
          </w:p>
        </w:tc>
        <w:tc>
          <w:tcPr>
            <w:tcW w:w="2353" w:type="dxa"/>
            <w:vAlign w:val="center"/>
          </w:tcPr>
          <w:p w:rsidR="00133B38" w:rsidRPr="008B129E" w:rsidRDefault="00133B38" w:rsidP="00C377A0">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Ни М.</w:t>
            </w:r>
          </w:p>
        </w:tc>
        <w:tc>
          <w:tcPr>
            <w:tcW w:w="1905" w:type="dxa"/>
            <w:vAlign w:val="center"/>
          </w:tcPr>
          <w:p w:rsidR="00133B38" w:rsidRPr="008B129E" w:rsidRDefault="00133B38" w:rsidP="00C377A0">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26</w:t>
            </w:r>
          </w:p>
        </w:tc>
      </w:tr>
    </w:tbl>
    <w:p w:rsidR="00A616FE" w:rsidRPr="008B129E" w:rsidRDefault="00A616FE" w:rsidP="008B129E">
      <w:pPr>
        <w:pStyle w:val="a6"/>
        <w:jc w:val="both"/>
        <w:rPr>
          <w:rFonts w:ascii="Times New Roman" w:hAnsi="Times New Roman"/>
          <w:color w:val="000000" w:themeColor="text1"/>
          <w:sz w:val="24"/>
          <w:szCs w:val="24"/>
          <w:lang w:val="kk-KZ"/>
        </w:rPr>
      </w:pPr>
    </w:p>
    <w:p w:rsidR="000B1090" w:rsidRDefault="003300E0" w:rsidP="00133B38">
      <w:pPr>
        <w:pStyle w:val="a6"/>
        <w:numPr>
          <w:ilvl w:val="1"/>
          <w:numId w:val="10"/>
        </w:numPr>
        <w:jc w:val="center"/>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lastRenderedPageBreak/>
        <w:t>Ақпараттық технологияларды қолдану жұмыстары</w:t>
      </w:r>
    </w:p>
    <w:p w:rsidR="00133B38" w:rsidRPr="008B129E" w:rsidRDefault="00133B38" w:rsidP="00133B38">
      <w:pPr>
        <w:pStyle w:val="a6"/>
        <w:ind w:left="540"/>
        <w:rPr>
          <w:rFonts w:ascii="Times New Roman" w:hAnsi="Times New Roman"/>
          <w:color w:val="000000" w:themeColor="text1"/>
          <w:sz w:val="24"/>
          <w:szCs w:val="24"/>
          <w:lang w:val="kk-KZ"/>
        </w:rPr>
      </w:pPr>
    </w:p>
    <w:p w:rsidR="00635814" w:rsidRPr="008B129E" w:rsidRDefault="00635814" w:rsidP="00133B38">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Қазақстан Республикасының «Білім туралы» Заңында «Білім беру жүйесінің басты міндеті - ұлттық және жалпы адамзаттық құндылықтар, ғылым мен жетістіктері негізінде жеке адамды қалыптастыруға және кәсіби шыңдауға бағытталған білім алу үшін қажетті жағдайлар жасау; оқытудың жаңа технологияларын енгізу, білім беруді ақпараттандыру, халықаралық ғаламдық коммуникациялық желілерге шығу» делінген.</w:t>
      </w:r>
    </w:p>
    <w:p w:rsidR="00635814" w:rsidRPr="008B129E" w:rsidRDefault="00635814" w:rsidP="00133B38">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Бүгінгі таңда тұжырымдамалық түрде білім беру жүйесі негізгі үш бағыт бойынша жүргізілуде: білім беру үдерісін цифрландыру, цифрлық білім беру контенті, білім беруді басқаруды цифрландыру.</w:t>
      </w:r>
    </w:p>
    <w:p w:rsidR="00635814" w:rsidRPr="008B129E" w:rsidRDefault="00635814" w:rsidP="00133B38">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Цифрландырудағы не</w:t>
      </w:r>
      <w:r w:rsidRPr="008B129E">
        <w:rPr>
          <w:rFonts w:ascii="Times New Roman" w:hAnsi="Times New Roman" w:cs="Times New Roman"/>
          <w:color w:val="000000" w:themeColor="text1"/>
          <w:sz w:val="24"/>
          <w:szCs w:val="24"/>
          <w:lang w:val="kk-KZ"/>
        </w:rPr>
        <w:softHyphen/>
        <w:t>гізгі мақсат – бәсекеге қабілет</w:t>
      </w:r>
      <w:r w:rsidRPr="008B129E">
        <w:rPr>
          <w:rFonts w:ascii="Times New Roman" w:hAnsi="Times New Roman" w:cs="Times New Roman"/>
          <w:color w:val="000000" w:themeColor="text1"/>
          <w:sz w:val="24"/>
          <w:szCs w:val="24"/>
          <w:lang w:val="kk-KZ"/>
        </w:rPr>
        <w:softHyphen/>
        <w:t>тілікті арттыру, халықтың өмір сүру сапасын жақсарту, кез келген процесті, қазіргі жағдайда, оқу-тәрбие процесін жеделдету</w:t>
      </w:r>
      <w:r w:rsidR="00133B38">
        <w:rPr>
          <w:rFonts w:ascii="Times New Roman" w:hAnsi="Times New Roman" w:cs="Times New Roman"/>
          <w:color w:val="000000" w:themeColor="text1"/>
          <w:sz w:val="24"/>
          <w:szCs w:val="24"/>
          <w:lang w:val="kk-KZ"/>
        </w:rPr>
        <w:t xml:space="preserve"> және жеңілдету, балаларға, ұстаздарға, ата-аналарға жүктемені азайту. Ең бастысы – бі</w:t>
      </w:r>
      <w:r w:rsidRPr="008B129E">
        <w:rPr>
          <w:rFonts w:ascii="Times New Roman" w:hAnsi="Times New Roman" w:cs="Times New Roman"/>
          <w:color w:val="000000" w:themeColor="text1"/>
          <w:sz w:val="24"/>
          <w:szCs w:val="24"/>
          <w:lang w:val="kk-KZ"/>
        </w:rPr>
        <w:t>лім беру сапасын арттыру.</w:t>
      </w:r>
    </w:p>
    <w:p w:rsidR="00635814" w:rsidRPr="008B129E" w:rsidRDefault="00635814" w:rsidP="00133B38">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Еске сала кетсек, еліміздегі білім саласын цифрландыру жұмыстары «Цифрлық Қазақстан» мемлекеттік бағдарламасының аясында жүзеге </w:t>
      </w:r>
      <w:r w:rsidR="00647C89" w:rsidRPr="008B129E">
        <w:rPr>
          <w:rFonts w:ascii="Times New Roman" w:hAnsi="Times New Roman" w:cs="Times New Roman"/>
          <w:color w:val="000000" w:themeColor="text1"/>
          <w:sz w:val="24"/>
          <w:szCs w:val="24"/>
          <w:lang w:val="kk-KZ"/>
        </w:rPr>
        <w:t xml:space="preserve">асырылып </w:t>
      </w:r>
      <w:r w:rsidRPr="008B129E">
        <w:rPr>
          <w:rFonts w:ascii="Times New Roman" w:hAnsi="Times New Roman" w:cs="Times New Roman"/>
          <w:color w:val="000000" w:themeColor="text1"/>
          <w:sz w:val="24"/>
          <w:szCs w:val="24"/>
          <w:lang w:val="kk-KZ"/>
        </w:rPr>
        <w:t>жатыр.</w:t>
      </w:r>
      <w:r w:rsidR="00647C89" w:rsidRPr="008B129E">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«Атап айтқанда, оқу процесінде қолданылып жүрген білім есебінің журналы, студенттердің көрсеткіштері туралы ақпарат, сабақ үлгерімі мен сабаққа қатысуы, жұмыс жоспары сынды маңызды элементтер электронды форматта жүргізілуде. Бұл оқытушылар мен студенттердің жұмысын жеңілдетті.»</w:t>
      </w:r>
    </w:p>
    <w:p w:rsidR="00635814" w:rsidRPr="008B129E" w:rsidRDefault="00635814" w:rsidP="00133B38">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Жаңа жүйенің басты артықшылығы – құжат айналымын қағазбастылықтан арылтып, оқу процесін толықтай оңтайландыруында болып отыр. Сондай-ақ, кәсіби білім беру жүйесіндегі бизнес-процестерді жақсартып, колледж қатысушыларының шағымдарын азайтуға мүмкіндік береді. Білім алушыларға қойылатын баға да әділ болады. </w:t>
      </w:r>
    </w:p>
    <w:p w:rsidR="00635814" w:rsidRPr="008B129E" w:rsidRDefault="00635814" w:rsidP="00133B38">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Жүйе толығымен жұмыс жасауда әлі қосымша модульдермен толықтырылуда.Қашықтықтан оқыту – білім алушы мен педагог қызметкерінің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 түрі болып табылатындықтан, колледж оқытушылары қашықт</w:t>
      </w:r>
      <w:r w:rsidR="002A0D28" w:rsidRPr="008B129E">
        <w:rPr>
          <w:rFonts w:ascii="Times New Roman" w:hAnsi="Times New Roman" w:cs="Times New Roman"/>
          <w:color w:val="000000" w:themeColor="text1"/>
          <w:sz w:val="24"/>
          <w:szCs w:val="24"/>
          <w:lang w:val="kk-KZ"/>
        </w:rPr>
        <w:t xml:space="preserve">ықтан оқу сабақтарын </w:t>
      </w:r>
      <w:r w:rsidRPr="008B129E">
        <w:rPr>
          <w:rFonts w:ascii="Times New Roman" w:hAnsi="Times New Roman" w:cs="Times New Roman"/>
          <w:color w:val="000000" w:themeColor="text1"/>
          <w:sz w:val="24"/>
          <w:szCs w:val="24"/>
          <w:lang w:val="kk-KZ"/>
        </w:rPr>
        <w:t xml:space="preserve"> сайты</w:t>
      </w:r>
      <w:r w:rsidR="002A0D28" w:rsidRPr="008B129E">
        <w:rPr>
          <w:rFonts w:ascii="Times New Roman" w:hAnsi="Times New Roman" w:cs="Times New Roman"/>
          <w:color w:val="000000" w:themeColor="text1"/>
          <w:sz w:val="24"/>
          <w:szCs w:val="24"/>
          <w:lang w:val="kk-KZ"/>
        </w:rPr>
        <w:t xml:space="preserve"> SmartNation</w:t>
      </w:r>
      <w:r w:rsidRPr="008B129E">
        <w:rPr>
          <w:rFonts w:ascii="Times New Roman" w:hAnsi="Times New Roman" w:cs="Times New Roman"/>
          <w:color w:val="000000" w:themeColor="text1"/>
          <w:sz w:val="24"/>
          <w:szCs w:val="24"/>
          <w:lang w:val="kk-KZ"/>
        </w:rPr>
        <w:t xml:space="preserve">, Zomm, Telegram, Whatsapp мессенджерлері арқылы өткізді. Колледж әкімшілігі, оқытушылар ҚР Білім және ғылым министрлігінің, Облыстық білім басқармасының қашықтықтан оқыту технологиясы үшін қосымша платформалар туралы өткізген семинарларына қатысып, толық ақпарат </w:t>
      </w:r>
      <w:r w:rsidR="002A0D28" w:rsidRPr="008B129E">
        <w:rPr>
          <w:rFonts w:ascii="Times New Roman" w:hAnsi="Times New Roman" w:cs="Times New Roman"/>
          <w:color w:val="000000" w:themeColor="text1"/>
          <w:sz w:val="24"/>
          <w:szCs w:val="24"/>
          <w:lang w:val="kk-KZ"/>
        </w:rPr>
        <w:t>алуда. Сонымен қатар SmartNation</w:t>
      </w:r>
      <w:r w:rsidRPr="008B129E">
        <w:rPr>
          <w:rFonts w:ascii="Times New Roman" w:hAnsi="Times New Roman" w:cs="Times New Roman"/>
          <w:color w:val="000000" w:themeColor="text1"/>
          <w:sz w:val="24"/>
          <w:szCs w:val="24"/>
          <w:lang w:val="kk-KZ"/>
        </w:rPr>
        <w:t xml:space="preserve"> сайты арқылы білім беруді директордың орынбасарлары, бөлім меңгерушілері қадағалайды және мониторинг жүргізіп отырды.</w:t>
      </w:r>
    </w:p>
    <w:p w:rsidR="00635814" w:rsidRPr="008B129E" w:rsidRDefault="00635814" w:rsidP="00133B38">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Оқу жылының басында сабақ кестелері толық енгізі</w:t>
      </w:r>
      <w:r w:rsidR="002A0D28" w:rsidRPr="008B129E">
        <w:rPr>
          <w:rFonts w:ascii="Times New Roman" w:hAnsi="Times New Roman" w:cs="Times New Roman"/>
          <w:color w:val="000000" w:themeColor="text1"/>
          <w:sz w:val="24"/>
          <w:szCs w:val="24"/>
          <w:lang w:val="kk-KZ"/>
        </w:rPr>
        <w:t xml:space="preserve">лді. Аралық аттестаттау емтихан кестелері толығымен </w:t>
      </w:r>
      <w:r w:rsidRPr="008B129E">
        <w:rPr>
          <w:rFonts w:ascii="Times New Roman" w:hAnsi="Times New Roman" w:cs="Times New Roman"/>
          <w:color w:val="000000" w:themeColor="text1"/>
          <w:sz w:val="24"/>
          <w:szCs w:val="24"/>
          <w:lang w:val="kk-KZ"/>
        </w:rPr>
        <w:t xml:space="preserve"> </w:t>
      </w:r>
      <w:r w:rsidR="002A0D28" w:rsidRPr="008B129E">
        <w:rPr>
          <w:rFonts w:ascii="Times New Roman" w:hAnsi="Times New Roman" w:cs="Times New Roman"/>
          <w:color w:val="000000" w:themeColor="text1"/>
          <w:sz w:val="24"/>
          <w:szCs w:val="24"/>
          <w:lang w:val="kk-KZ"/>
        </w:rPr>
        <w:t xml:space="preserve">SmartNation </w:t>
      </w:r>
      <w:r w:rsidRPr="008B129E">
        <w:rPr>
          <w:rFonts w:ascii="Times New Roman" w:hAnsi="Times New Roman" w:cs="Times New Roman"/>
          <w:color w:val="000000" w:themeColor="text1"/>
          <w:sz w:val="24"/>
          <w:szCs w:val="24"/>
          <w:lang w:val="kk-KZ"/>
        </w:rPr>
        <w:t xml:space="preserve">порталға енгізіліп, өткізілді.  </w:t>
      </w:r>
    </w:p>
    <w:p w:rsidR="00635814" w:rsidRPr="008B129E" w:rsidRDefault="00635814" w:rsidP="00133B38">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Оқу жылының екінші жартысында аталған сайттың жұмысын тоқтатуына байланысты колледжімізде қашықтықтан оқыту Nurtipo платформасы арқылы аралық аттестациялар емтихандары алынды.</w:t>
      </w:r>
    </w:p>
    <w:p w:rsidR="00635814" w:rsidRPr="008B129E" w:rsidRDefault="00635814" w:rsidP="00133B38">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Мемлекеттік қызметтерді автоматтандыру бағытында құжаттарды қабылдау, студенттерді ауыстыру және қайта қабылдау, тегін тамақтандыруды ұсыну, құжаттардың телнұсқаларын беру, білімін аяқтамаған адамдарға анықтама  беру қосымшалары egov.kz мемлекеттік қызметтер</w:t>
      </w:r>
      <w:r w:rsidR="002A0D28" w:rsidRPr="008B129E">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және онлайн ақпараттық порталымен байланыстыру енгізілді.</w:t>
      </w:r>
    </w:p>
    <w:p w:rsidR="003F221A" w:rsidRPr="008B129E" w:rsidRDefault="00635814" w:rsidP="00133B38">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Қазақстан Республикасының Білім және ғылым министірлігінің жаңартылған функционалдық және онлайн режимде жұмыс істейтін ұлттық деректер қоры ақпараттық жүйесінің жаңа нұсқасы іске қосылуына байланысты колледжде барлық оқытушылармен, студенттердің құжаттары электронды форматқа көшіріліп</w:t>
      </w:r>
      <w:r w:rsidR="001D0E49" w:rsidRPr="008B129E">
        <w:rPr>
          <w:rFonts w:ascii="Times New Roman" w:hAnsi="Times New Roman" w:cs="Times New Roman"/>
          <w:color w:val="000000" w:themeColor="text1"/>
          <w:sz w:val="24"/>
          <w:szCs w:val="24"/>
          <w:lang w:val="kk-KZ"/>
        </w:rPr>
        <w:t xml:space="preserve"> д</w:t>
      </w:r>
      <w:r w:rsidRPr="008B129E">
        <w:rPr>
          <w:rFonts w:ascii="Times New Roman" w:hAnsi="Times New Roman" w:cs="Times New Roman"/>
          <w:color w:val="000000" w:themeColor="text1"/>
          <w:sz w:val="24"/>
          <w:szCs w:val="24"/>
          <w:lang w:val="kk-KZ"/>
        </w:rPr>
        <w:t xml:space="preserve">еректор қоры 100 пайызға толтырылды. </w:t>
      </w:r>
    </w:p>
    <w:p w:rsidR="00635814" w:rsidRPr="008B129E" w:rsidRDefault="00635814" w:rsidP="00133B38">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lastRenderedPageBreak/>
        <w:t>Білім беру үдерісін материалдық-техникалық жабдықтауда оқу орнының қолжеткізген көрсеткіштері әлеуеттің, тұрақты даму кепілдігінің сипаттамасы, білім беру сапасын қамтамасыз ету факторы болып табылады.</w:t>
      </w:r>
    </w:p>
    <w:p w:rsidR="00635814" w:rsidRPr="008B129E" w:rsidRDefault="00635814" w:rsidP="00133B38">
      <w:pPr>
        <w:pStyle w:val="HTML"/>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ab/>
      </w:r>
      <w:r w:rsidR="002A0D28" w:rsidRPr="008B129E">
        <w:rPr>
          <w:rFonts w:ascii="Times New Roman" w:hAnsi="Times New Roman" w:cs="Times New Roman"/>
          <w:color w:val="000000" w:themeColor="text1"/>
          <w:sz w:val="24"/>
          <w:szCs w:val="24"/>
          <w:lang w:val="kk-KZ"/>
        </w:rPr>
        <w:t xml:space="preserve">Инновация мен жаңа технологиялар саласына білім алушылардың қызығушылығын ынталандыру мақсатында «Робототехника» кабинетіне базалық робототехникалық жиынтық -10 дана, LegoMindStorm </w:t>
      </w:r>
      <w:r w:rsidR="006063BF" w:rsidRPr="008B129E">
        <w:rPr>
          <w:rFonts w:ascii="Times New Roman" w:hAnsi="Times New Roman" w:cs="Times New Roman"/>
          <w:color w:val="000000" w:themeColor="text1"/>
          <w:sz w:val="24"/>
          <w:szCs w:val="24"/>
          <w:lang w:val="kk-KZ"/>
        </w:rPr>
        <w:t xml:space="preserve">жиынтығы -2 дана, Ардуино – 8 дана сатып алынды. </w:t>
      </w:r>
    </w:p>
    <w:p w:rsidR="00635814" w:rsidRPr="008B129E" w:rsidRDefault="00635814" w:rsidP="00133B38">
      <w:pPr>
        <w:pStyle w:val="HTML"/>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ab/>
      </w:r>
      <w:r w:rsidR="006063BF" w:rsidRPr="008B129E">
        <w:rPr>
          <w:rFonts w:ascii="Times New Roman" w:hAnsi="Times New Roman" w:cs="Times New Roman"/>
          <w:color w:val="000000" w:themeColor="text1"/>
          <w:sz w:val="24"/>
          <w:szCs w:val="24"/>
          <w:lang w:val="kk-KZ"/>
        </w:rPr>
        <w:t xml:space="preserve">Колледждің компьютер паркін 213 компьютер құрайды. Компьютер сыныптарының саны- 8. Интерактивті тақта саны – 27. Интерактивті панель саны -11. Электрондық оқулықтар саны – 1289. </w:t>
      </w:r>
    </w:p>
    <w:p w:rsidR="00635814" w:rsidRPr="008B129E" w:rsidRDefault="006063BF" w:rsidP="00133B38">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Колледж</w:t>
      </w:r>
      <w:r w:rsidR="00C428A9" w:rsidRPr="008B129E">
        <w:rPr>
          <w:rFonts w:ascii="Times New Roman" w:hAnsi="Times New Roman" w:cs="Times New Roman"/>
          <w:color w:val="000000" w:themeColor="text1"/>
          <w:sz w:val="24"/>
          <w:szCs w:val="24"/>
          <w:lang w:val="kk-KZ"/>
        </w:rPr>
        <w:t xml:space="preserve"> жұмысын насихаттау мақсатында 3 тілде (қазақ, орыс, ағылшын) сайт</w:t>
      </w:r>
      <w:r w:rsidRPr="008B129E">
        <w:rPr>
          <w:rFonts w:ascii="Times New Roman" w:hAnsi="Times New Roman" w:cs="Times New Roman"/>
          <w:color w:val="000000" w:themeColor="text1"/>
          <w:sz w:val="24"/>
          <w:szCs w:val="24"/>
          <w:lang w:val="kk-KZ"/>
        </w:rPr>
        <w:t xml:space="preserve"> үнемі өңделіп, толықтырылып отырылады.</w:t>
      </w:r>
      <w:r w:rsidR="00C428A9" w:rsidRPr="008B129E">
        <w:rPr>
          <w:rFonts w:ascii="Times New Roman" w:hAnsi="Times New Roman" w:cs="Times New Roman"/>
          <w:color w:val="000000" w:themeColor="text1"/>
          <w:sz w:val="24"/>
          <w:szCs w:val="24"/>
          <w:lang w:val="kk-KZ"/>
        </w:rPr>
        <w:t xml:space="preserve"> Колледж сайты </w:t>
      </w:r>
      <w:hyperlink r:id="rId24" w:history="1">
        <w:r w:rsidR="00C428A9" w:rsidRPr="008B129E">
          <w:rPr>
            <w:rStyle w:val="ab"/>
            <w:rFonts w:ascii="Times New Roman" w:hAnsi="Times New Roman" w:cs="Times New Roman"/>
            <w:color w:val="000000" w:themeColor="text1"/>
            <w:sz w:val="24"/>
            <w:szCs w:val="24"/>
            <w:lang w:val="kk-KZ"/>
          </w:rPr>
          <w:t>www.abaicollege.edu.kz</w:t>
        </w:r>
      </w:hyperlink>
      <w:r w:rsidR="00C428A9" w:rsidRPr="008B129E">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 xml:space="preserve"> Оқу жылының ішінде өткізілген </w:t>
      </w:r>
      <w:r w:rsidR="00635814" w:rsidRPr="008B129E">
        <w:rPr>
          <w:rFonts w:ascii="Times New Roman" w:hAnsi="Times New Roman" w:cs="Times New Roman"/>
          <w:color w:val="000000" w:themeColor="text1"/>
          <w:sz w:val="24"/>
          <w:szCs w:val="24"/>
          <w:lang w:val="kk-KZ"/>
        </w:rPr>
        <w:t>іс – шаралар</w:t>
      </w:r>
      <w:r w:rsidR="00C428A9" w:rsidRPr="008B129E">
        <w:rPr>
          <w:rFonts w:ascii="Times New Roman" w:hAnsi="Times New Roman" w:cs="Times New Roman"/>
          <w:color w:val="000000" w:themeColor="text1"/>
          <w:sz w:val="24"/>
          <w:szCs w:val="24"/>
          <w:lang w:val="kk-KZ"/>
        </w:rPr>
        <w:t>дың басым көпшілігі</w:t>
      </w:r>
      <w:r w:rsidR="00635814" w:rsidRPr="008B129E">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колледж сайтына 2 тілде</w:t>
      </w:r>
      <w:r w:rsidR="00635814" w:rsidRPr="008B129E">
        <w:rPr>
          <w:rFonts w:ascii="Times New Roman" w:hAnsi="Times New Roman" w:cs="Times New Roman"/>
          <w:color w:val="000000" w:themeColor="text1"/>
          <w:sz w:val="24"/>
          <w:szCs w:val="24"/>
          <w:lang w:val="kk-KZ"/>
        </w:rPr>
        <w:t xml:space="preserve"> жариялан</w:t>
      </w:r>
      <w:r w:rsidRPr="008B129E">
        <w:rPr>
          <w:rFonts w:ascii="Times New Roman" w:hAnsi="Times New Roman" w:cs="Times New Roman"/>
          <w:color w:val="000000" w:themeColor="text1"/>
          <w:sz w:val="24"/>
          <w:szCs w:val="24"/>
          <w:lang w:val="kk-KZ"/>
        </w:rPr>
        <w:t>ып отырылды.</w:t>
      </w:r>
      <w:r w:rsidR="00C428A9" w:rsidRPr="008B129E">
        <w:rPr>
          <w:rFonts w:ascii="Times New Roman" w:hAnsi="Times New Roman" w:cs="Times New Roman"/>
          <w:color w:val="000000" w:themeColor="text1"/>
          <w:sz w:val="24"/>
          <w:szCs w:val="24"/>
          <w:lang w:val="kk-KZ"/>
        </w:rPr>
        <w:t xml:space="preserve"> </w:t>
      </w:r>
    </w:p>
    <w:p w:rsidR="00635814" w:rsidRPr="008B129E" w:rsidRDefault="00635814" w:rsidP="00133B38">
      <w:pPr>
        <w:spacing w:after="0" w:line="240" w:lineRule="auto"/>
        <w:ind w:firstLine="709"/>
        <w:jc w:val="both"/>
        <w:rPr>
          <w:rFonts w:ascii="Times New Roman" w:hAnsi="Times New Roman" w:cs="Times New Roman"/>
          <w:color w:val="000000" w:themeColor="text1"/>
          <w:sz w:val="24"/>
          <w:szCs w:val="24"/>
        </w:rPr>
      </w:pPr>
      <w:r w:rsidRPr="008B129E">
        <w:rPr>
          <w:rFonts w:ascii="Times New Roman" w:hAnsi="Times New Roman" w:cs="Times New Roman"/>
          <w:color w:val="000000" w:themeColor="text1"/>
          <w:sz w:val="24"/>
          <w:szCs w:val="24"/>
          <w:lang w:val="kk-KZ"/>
        </w:rPr>
        <w:t>Колледж жұмысын насихаттау мақсатында, өткізілген іс-шараларды әлеуметтік желілерде жариялап отыру үшін Facebook</w:t>
      </w:r>
      <w:r w:rsidR="006063BF" w:rsidRPr="008B129E">
        <w:rPr>
          <w:rFonts w:ascii="Times New Roman" w:hAnsi="Times New Roman" w:cs="Times New Roman"/>
          <w:color w:val="000000" w:themeColor="text1"/>
          <w:sz w:val="24"/>
          <w:szCs w:val="24"/>
          <w:lang w:val="kk-KZ"/>
        </w:rPr>
        <w:t xml:space="preserve"> және Instagram әлеуметтік желілеріндегі колледж</w:t>
      </w:r>
      <w:r w:rsidRPr="008B129E">
        <w:rPr>
          <w:rFonts w:ascii="Times New Roman" w:hAnsi="Times New Roman" w:cs="Times New Roman"/>
          <w:color w:val="000000" w:themeColor="text1"/>
          <w:sz w:val="24"/>
          <w:szCs w:val="24"/>
          <w:lang w:val="kk-KZ"/>
        </w:rPr>
        <w:t xml:space="preserve"> парақша</w:t>
      </w:r>
      <w:r w:rsidR="006063BF" w:rsidRPr="008B129E">
        <w:rPr>
          <w:rFonts w:ascii="Times New Roman" w:hAnsi="Times New Roman" w:cs="Times New Roman"/>
          <w:color w:val="000000" w:themeColor="text1"/>
          <w:sz w:val="24"/>
          <w:szCs w:val="24"/>
          <w:lang w:val="kk-KZ"/>
        </w:rPr>
        <w:t xml:space="preserve">рына да </w:t>
      </w:r>
      <w:r w:rsidRPr="008B129E">
        <w:rPr>
          <w:rFonts w:ascii="Times New Roman" w:hAnsi="Times New Roman" w:cs="Times New Roman"/>
          <w:color w:val="000000" w:themeColor="text1"/>
          <w:sz w:val="24"/>
          <w:szCs w:val="24"/>
          <w:lang w:val="kk-KZ"/>
        </w:rPr>
        <w:t>өткізілген іс-шараларды жариялау жұмыстары жүргізіл</w:t>
      </w:r>
      <w:r w:rsidR="006063BF" w:rsidRPr="008B129E">
        <w:rPr>
          <w:rFonts w:ascii="Times New Roman" w:hAnsi="Times New Roman" w:cs="Times New Roman"/>
          <w:color w:val="000000" w:themeColor="text1"/>
          <w:sz w:val="24"/>
          <w:szCs w:val="24"/>
          <w:lang w:val="kk-KZ"/>
        </w:rPr>
        <w:t>ді</w:t>
      </w:r>
      <w:r w:rsidRPr="008B129E">
        <w:rPr>
          <w:rFonts w:ascii="Times New Roman" w:hAnsi="Times New Roman" w:cs="Times New Roman"/>
          <w:color w:val="000000" w:themeColor="text1"/>
          <w:sz w:val="24"/>
          <w:szCs w:val="24"/>
          <w:lang w:val="kk-KZ"/>
        </w:rPr>
        <w:t>.</w:t>
      </w:r>
      <w:r w:rsidR="00C428A9" w:rsidRPr="008B129E">
        <w:rPr>
          <w:rFonts w:ascii="Times New Roman" w:hAnsi="Times New Roman" w:cs="Times New Roman"/>
          <w:color w:val="000000" w:themeColor="text1"/>
          <w:sz w:val="24"/>
          <w:szCs w:val="24"/>
          <w:lang w:val="kk-KZ"/>
        </w:rPr>
        <w:t xml:space="preserve"> Колледждің әлеуметтік желілердегі парақшалары  </w:t>
      </w:r>
      <w:hyperlink r:id="rId25" w:history="1">
        <w:r w:rsidR="005434EB" w:rsidRPr="008B129E">
          <w:rPr>
            <w:rStyle w:val="ab"/>
            <w:rFonts w:ascii="Times New Roman" w:hAnsi="Times New Roman" w:cs="Times New Roman"/>
            <w:color w:val="000000" w:themeColor="text1"/>
            <w:sz w:val="24"/>
            <w:szCs w:val="24"/>
            <w:lang w:val="kk-KZ"/>
          </w:rPr>
          <w:t>https://www.facebook.com/abaicollege.kz/</w:t>
        </w:r>
      </w:hyperlink>
      <w:r w:rsidR="005434EB" w:rsidRPr="008B129E">
        <w:rPr>
          <w:rFonts w:ascii="Times New Roman" w:hAnsi="Times New Roman" w:cs="Times New Roman"/>
          <w:color w:val="000000" w:themeColor="text1"/>
          <w:sz w:val="24"/>
          <w:szCs w:val="24"/>
          <w:lang w:val="kk-KZ"/>
        </w:rPr>
        <w:t xml:space="preserve">, </w:t>
      </w:r>
      <w:hyperlink r:id="rId26" w:history="1">
        <w:r w:rsidR="005434EB" w:rsidRPr="008B129E">
          <w:rPr>
            <w:rStyle w:val="ab"/>
            <w:rFonts w:ascii="Times New Roman" w:hAnsi="Times New Roman" w:cs="Times New Roman"/>
            <w:color w:val="000000" w:themeColor="text1"/>
            <w:sz w:val="24"/>
            <w:szCs w:val="24"/>
            <w:lang w:val="kk-KZ"/>
          </w:rPr>
          <w:t>https://www.instagram.com/abaicollege.kz/</w:t>
        </w:r>
      </w:hyperlink>
      <w:r w:rsidR="005434EB" w:rsidRPr="008B129E">
        <w:rPr>
          <w:rFonts w:ascii="Times New Roman" w:hAnsi="Times New Roman" w:cs="Times New Roman"/>
          <w:color w:val="000000" w:themeColor="text1"/>
          <w:sz w:val="24"/>
          <w:szCs w:val="24"/>
          <w:lang w:val="kk-KZ"/>
        </w:rPr>
        <w:t xml:space="preserve">. </w:t>
      </w:r>
      <w:hyperlink r:id="rId27" w:history="1">
        <w:r w:rsidR="005434EB" w:rsidRPr="008B129E">
          <w:rPr>
            <w:rStyle w:val="ab"/>
            <w:rFonts w:ascii="Times New Roman" w:hAnsi="Times New Roman" w:cs="Times New Roman"/>
            <w:color w:val="000000" w:themeColor="text1"/>
            <w:sz w:val="24"/>
            <w:szCs w:val="24"/>
            <w:lang w:val="kk-KZ"/>
          </w:rPr>
          <w:t>https://www.</w:t>
        </w:r>
        <w:r w:rsidR="005434EB" w:rsidRPr="008B129E">
          <w:rPr>
            <w:rStyle w:val="ab"/>
            <w:rFonts w:ascii="Times New Roman" w:hAnsi="Times New Roman" w:cs="Times New Roman"/>
            <w:color w:val="000000" w:themeColor="text1"/>
            <w:sz w:val="24"/>
            <w:szCs w:val="24"/>
            <w:lang w:val="en-US"/>
          </w:rPr>
          <w:t>youtube</w:t>
        </w:r>
        <w:r w:rsidR="005434EB" w:rsidRPr="008B129E">
          <w:rPr>
            <w:rStyle w:val="ab"/>
            <w:rFonts w:ascii="Times New Roman" w:hAnsi="Times New Roman" w:cs="Times New Roman"/>
            <w:color w:val="000000" w:themeColor="text1"/>
            <w:sz w:val="24"/>
            <w:szCs w:val="24"/>
          </w:rPr>
          <w:t>.</w:t>
        </w:r>
        <w:r w:rsidR="005434EB" w:rsidRPr="008B129E">
          <w:rPr>
            <w:rStyle w:val="ab"/>
            <w:rFonts w:ascii="Times New Roman" w:hAnsi="Times New Roman" w:cs="Times New Roman"/>
            <w:color w:val="000000" w:themeColor="text1"/>
            <w:sz w:val="24"/>
            <w:szCs w:val="24"/>
            <w:lang w:val="en-US"/>
          </w:rPr>
          <w:t>com</w:t>
        </w:r>
        <w:r w:rsidR="005434EB" w:rsidRPr="008B129E">
          <w:rPr>
            <w:rStyle w:val="ab"/>
            <w:rFonts w:ascii="Times New Roman" w:hAnsi="Times New Roman" w:cs="Times New Roman"/>
            <w:color w:val="000000" w:themeColor="text1"/>
            <w:sz w:val="24"/>
            <w:szCs w:val="24"/>
            <w:lang w:val="kk-KZ"/>
          </w:rPr>
          <w:t>/</w:t>
        </w:r>
        <w:r w:rsidR="005434EB" w:rsidRPr="008B129E">
          <w:rPr>
            <w:rStyle w:val="ab"/>
            <w:rFonts w:ascii="Times New Roman" w:hAnsi="Times New Roman" w:cs="Times New Roman"/>
            <w:color w:val="000000" w:themeColor="text1"/>
            <w:sz w:val="24"/>
            <w:szCs w:val="24"/>
            <w:lang w:val="en-US"/>
          </w:rPr>
          <w:t>channel</w:t>
        </w:r>
        <w:r w:rsidR="005434EB" w:rsidRPr="008B129E">
          <w:rPr>
            <w:rStyle w:val="ab"/>
            <w:rFonts w:ascii="Times New Roman" w:hAnsi="Times New Roman" w:cs="Times New Roman"/>
            <w:color w:val="000000" w:themeColor="text1"/>
            <w:sz w:val="24"/>
            <w:szCs w:val="24"/>
          </w:rPr>
          <w:t>/</w:t>
        </w:r>
        <w:r w:rsidR="005434EB" w:rsidRPr="008B129E">
          <w:rPr>
            <w:rStyle w:val="ab"/>
            <w:rFonts w:ascii="Times New Roman" w:hAnsi="Times New Roman" w:cs="Times New Roman"/>
            <w:color w:val="000000" w:themeColor="text1"/>
            <w:sz w:val="24"/>
            <w:szCs w:val="24"/>
            <w:lang w:val="en-US"/>
          </w:rPr>
          <w:t>UChXPOC</w:t>
        </w:r>
        <w:r w:rsidR="005434EB" w:rsidRPr="008B129E">
          <w:rPr>
            <w:rStyle w:val="ab"/>
            <w:rFonts w:ascii="Times New Roman" w:hAnsi="Times New Roman" w:cs="Times New Roman"/>
            <w:color w:val="000000" w:themeColor="text1"/>
            <w:sz w:val="24"/>
            <w:szCs w:val="24"/>
          </w:rPr>
          <w:t>9</w:t>
        </w:r>
        <w:r w:rsidR="005434EB" w:rsidRPr="008B129E">
          <w:rPr>
            <w:rStyle w:val="ab"/>
            <w:rFonts w:ascii="Times New Roman" w:hAnsi="Times New Roman" w:cs="Times New Roman"/>
            <w:color w:val="000000" w:themeColor="text1"/>
            <w:sz w:val="24"/>
            <w:szCs w:val="24"/>
            <w:lang w:val="en-US"/>
          </w:rPr>
          <w:t>Q</w:t>
        </w:r>
        <w:r w:rsidR="005434EB" w:rsidRPr="008B129E">
          <w:rPr>
            <w:rStyle w:val="ab"/>
            <w:rFonts w:ascii="Times New Roman" w:hAnsi="Times New Roman" w:cs="Times New Roman"/>
            <w:color w:val="000000" w:themeColor="text1"/>
            <w:sz w:val="24"/>
            <w:szCs w:val="24"/>
          </w:rPr>
          <w:t>_2</w:t>
        </w:r>
        <w:r w:rsidR="005434EB" w:rsidRPr="008B129E">
          <w:rPr>
            <w:rStyle w:val="ab"/>
            <w:rFonts w:ascii="Times New Roman" w:hAnsi="Times New Roman" w:cs="Times New Roman"/>
            <w:color w:val="000000" w:themeColor="text1"/>
            <w:sz w:val="24"/>
            <w:szCs w:val="24"/>
            <w:lang w:val="en-US"/>
          </w:rPr>
          <w:t>TE</w:t>
        </w:r>
        <w:r w:rsidR="005434EB" w:rsidRPr="008B129E">
          <w:rPr>
            <w:rStyle w:val="ab"/>
            <w:rFonts w:ascii="Times New Roman" w:hAnsi="Times New Roman" w:cs="Times New Roman"/>
            <w:color w:val="000000" w:themeColor="text1"/>
            <w:sz w:val="24"/>
            <w:szCs w:val="24"/>
          </w:rPr>
          <w:t>1</w:t>
        </w:r>
        <w:r w:rsidR="005434EB" w:rsidRPr="008B129E">
          <w:rPr>
            <w:rStyle w:val="ab"/>
            <w:rFonts w:ascii="Times New Roman" w:hAnsi="Times New Roman" w:cs="Times New Roman"/>
            <w:color w:val="000000" w:themeColor="text1"/>
            <w:sz w:val="24"/>
            <w:szCs w:val="24"/>
            <w:lang w:val="en-US"/>
          </w:rPr>
          <w:t>kvfFZAMfsA</w:t>
        </w:r>
      </w:hyperlink>
      <w:r w:rsidR="005434EB" w:rsidRPr="008B129E">
        <w:rPr>
          <w:rFonts w:ascii="Times New Roman" w:hAnsi="Times New Roman" w:cs="Times New Roman"/>
          <w:color w:val="000000" w:themeColor="text1"/>
          <w:sz w:val="24"/>
          <w:szCs w:val="24"/>
        </w:rPr>
        <w:t xml:space="preserve">. </w:t>
      </w:r>
    </w:p>
    <w:p w:rsidR="005434EB" w:rsidRPr="008B129E" w:rsidRDefault="005434EB" w:rsidP="00133B38">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Студенттік өмір болашақ маманның шығармашылық потенциалын жүзеге асыруда және дамытуда негізгі құрамдас бөлігі болып табылады. Колледжде студенттерді шығармашылыққа баулуға көп көңіл бөлінеді және ең бастысы студенттердің барлық таланттарын ашуға, дамытуға бағытталған іс-шаралар ұйымдастырылады. 2022-2023 оқу жылында ‘ROBObattle’ </w:t>
      </w:r>
      <w:r w:rsidR="00371F3D" w:rsidRPr="008B129E">
        <w:rPr>
          <w:rFonts w:ascii="Times New Roman" w:hAnsi="Times New Roman" w:cs="Times New Roman"/>
          <w:color w:val="000000" w:themeColor="text1"/>
          <w:sz w:val="24"/>
          <w:szCs w:val="24"/>
          <w:lang w:val="kk-KZ"/>
        </w:rPr>
        <w:t xml:space="preserve">ұлттық робототехника бағыты бойынша мектеп </w:t>
      </w:r>
      <w:r w:rsidR="001C70B6" w:rsidRPr="008B129E">
        <w:rPr>
          <w:rFonts w:ascii="Times New Roman" w:hAnsi="Times New Roman" w:cs="Times New Roman"/>
          <w:color w:val="000000" w:themeColor="text1"/>
          <w:sz w:val="24"/>
          <w:szCs w:val="24"/>
          <w:lang w:val="kk-KZ"/>
        </w:rPr>
        <w:t xml:space="preserve">оқушылар </w:t>
      </w:r>
      <w:r w:rsidR="00371F3D" w:rsidRPr="008B129E">
        <w:rPr>
          <w:rFonts w:ascii="Times New Roman" w:hAnsi="Times New Roman" w:cs="Times New Roman"/>
          <w:color w:val="000000" w:themeColor="text1"/>
          <w:sz w:val="24"/>
          <w:szCs w:val="24"/>
          <w:lang w:val="kk-KZ"/>
        </w:rPr>
        <w:t>және колледж</w:t>
      </w:r>
      <w:r w:rsidR="001C70B6" w:rsidRPr="008B129E">
        <w:rPr>
          <w:rFonts w:ascii="Times New Roman" w:hAnsi="Times New Roman" w:cs="Times New Roman"/>
          <w:color w:val="000000" w:themeColor="text1"/>
          <w:sz w:val="24"/>
          <w:szCs w:val="24"/>
          <w:lang w:val="kk-KZ"/>
        </w:rPr>
        <w:t xml:space="preserve"> студенттері</w:t>
      </w:r>
      <w:r w:rsidR="00371F3D" w:rsidRPr="008B129E">
        <w:rPr>
          <w:rFonts w:ascii="Times New Roman" w:hAnsi="Times New Roman" w:cs="Times New Roman"/>
          <w:color w:val="000000" w:themeColor="text1"/>
          <w:sz w:val="24"/>
          <w:szCs w:val="24"/>
          <w:lang w:val="kk-KZ"/>
        </w:rPr>
        <w:t xml:space="preserve"> арасында облыстық сайыс өткізілді. Сайыста</w:t>
      </w:r>
      <w:r w:rsidR="001C70B6" w:rsidRPr="008B129E">
        <w:rPr>
          <w:rFonts w:ascii="Times New Roman" w:hAnsi="Times New Roman" w:cs="Times New Roman"/>
          <w:color w:val="000000" w:themeColor="text1"/>
          <w:sz w:val="24"/>
          <w:szCs w:val="24"/>
          <w:lang w:val="kk-KZ"/>
        </w:rPr>
        <w:t xml:space="preserve"> жас ерекшеліктеріне қарай</w:t>
      </w:r>
      <w:r w:rsidR="00371F3D" w:rsidRPr="008B129E">
        <w:rPr>
          <w:rFonts w:ascii="Times New Roman" w:hAnsi="Times New Roman" w:cs="Times New Roman"/>
          <w:color w:val="000000" w:themeColor="text1"/>
          <w:sz w:val="24"/>
          <w:szCs w:val="24"/>
          <w:lang w:val="kk-KZ"/>
        </w:rPr>
        <w:t xml:space="preserve"> балалар мен жасөспірімдердің ғылыми-техникалық шығармашылығын дамыту, жоғары инновациялық технологиялар саласына қызығушылықтарын арттыру, ұлттық робототехниканы дамыту, насихаттау, танымал ету мен дарынды жастарды анықтау мақсатында </w:t>
      </w:r>
      <w:r w:rsidR="001C70B6" w:rsidRPr="008B129E">
        <w:rPr>
          <w:rFonts w:ascii="Times New Roman" w:hAnsi="Times New Roman" w:cs="Times New Roman"/>
          <w:color w:val="000000" w:themeColor="text1"/>
          <w:sz w:val="24"/>
          <w:szCs w:val="24"/>
          <w:lang w:val="kk-KZ"/>
        </w:rPr>
        <w:t xml:space="preserve">тапсырмалар құрастырылып, </w:t>
      </w:r>
      <w:r w:rsidR="00371F3D" w:rsidRPr="008B129E">
        <w:rPr>
          <w:rFonts w:ascii="Times New Roman" w:hAnsi="Times New Roman" w:cs="Times New Roman"/>
          <w:color w:val="000000" w:themeColor="text1"/>
          <w:sz w:val="24"/>
          <w:szCs w:val="24"/>
          <w:lang w:val="kk-KZ"/>
        </w:rPr>
        <w:t xml:space="preserve">ұйымдастырылды. </w:t>
      </w:r>
    </w:p>
    <w:p w:rsidR="005434EB" w:rsidRPr="008B129E" w:rsidRDefault="00371F3D" w:rsidP="00133B38">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«Роботоспортқа ұлттық ойындарды енгізу» жобасы қолға алынып, «Қыз қуу», «Ақ сүйек», «Теңге алу», «Арқан тартыс» сияқты қазақ халқының ұлттық ойындары мен спорт түрлерінің шынайы өмірдегі жарыс ережелері негізге алына отырып, </w:t>
      </w:r>
      <w:r w:rsidR="005434EB" w:rsidRPr="008B129E">
        <w:rPr>
          <w:rFonts w:ascii="Times New Roman" w:hAnsi="Times New Roman" w:cs="Times New Roman"/>
          <w:color w:val="000000" w:themeColor="text1"/>
          <w:sz w:val="24"/>
          <w:szCs w:val="24"/>
          <w:lang w:val="kk-KZ"/>
        </w:rPr>
        <w:t xml:space="preserve">LegoMindsStorms Education EV3 </w:t>
      </w:r>
      <w:r w:rsidR="0089674A" w:rsidRPr="008B129E">
        <w:rPr>
          <w:rFonts w:ascii="Times New Roman" w:hAnsi="Times New Roman" w:cs="Times New Roman"/>
          <w:color w:val="000000" w:themeColor="text1"/>
          <w:sz w:val="24"/>
          <w:szCs w:val="24"/>
          <w:lang w:val="kk-KZ"/>
        </w:rPr>
        <w:t xml:space="preserve">платформасына негізделген жарыс түрлері өткізілді. Жарыстың нәтижесі бойынша қатысқан командалар гран-при, 1,2,3-ші дәрежелі дипломдармен марапатталды. </w:t>
      </w:r>
    </w:p>
    <w:p w:rsidR="007F308B" w:rsidRPr="008B129E" w:rsidRDefault="0089674A"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2022 жылдың 12 қазанында Информатика және есептеу логикасы бойынша білімгерлердің интеллектуалды қабілеттерін дамытуға, оларды өзін-өзі көрсету мен жүзеге асыруына жағдай жасау мақсатында «Информатика және жаратылыстану» ПЦК оқытушылары «Hackathon – идеялар алаңы» атты колледжішіл</w:t>
      </w:r>
      <w:r w:rsidR="001C70B6" w:rsidRPr="008B129E">
        <w:rPr>
          <w:rFonts w:ascii="Times New Roman" w:hAnsi="Times New Roman" w:cs="Times New Roman"/>
          <w:color w:val="000000" w:themeColor="text1"/>
          <w:sz w:val="24"/>
          <w:szCs w:val="24"/>
          <w:lang w:val="kk-KZ"/>
        </w:rPr>
        <w:t>ік байқау өткізді. Ба</w:t>
      </w:r>
      <w:r w:rsidRPr="008B129E">
        <w:rPr>
          <w:rFonts w:ascii="Times New Roman" w:hAnsi="Times New Roman" w:cs="Times New Roman"/>
          <w:color w:val="000000" w:themeColor="text1"/>
          <w:sz w:val="24"/>
          <w:szCs w:val="24"/>
          <w:lang w:val="kk-KZ"/>
        </w:rPr>
        <w:t>йқауға колледждің «Информатика» мамандығының 3,4 курс білім алушылары қатысты.</w:t>
      </w:r>
      <w:r w:rsidR="001C70B6" w:rsidRPr="008B129E">
        <w:rPr>
          <w:rFonts w:ascii="Times New Roman" w:hAnsi="Times New Roman" w:cs="Times New Roman"/>
          <w:color w:val="000000" w:themeColor="text1"/>
          <w:sz w:val="24"/>
          <w:szCs w:val="24"/>
          <w:lang w:val="kk-KZ"/>
        </w:rPr>
        <w:t>Колледж студенттерінен құралған  «</w:t>
      </w:r>
      <w:r w:rsidR="005434EB" w:rsidRPr="008B129E">
        <w:rPr>
          <w:rFonts w:ascii="Times New Roman" w:hAnsi="Times New Roman" w:cs="Times New Roman"/>
          <w:color w:val="000000" w:themeColor="text1"/>
          <w:sz w:val="24"/>
          <w:szCs w:val="24"/>
          <w:lang w:val="kk-KZ"/>
        </w:rPr>
        <w:t>Winner</w:t>
      </w:r>
      <w:r w:rsidR="001C70B6" w:rsidRPr="008B129E">
        <w:rPr>
          <w:rFonts w:ascii="Times New Roman" w:hAnsi="Times New Roman" w:cs="Times New Roman"/>
          <w:color w:val="000000" w:themeColor="text1"/>
          <w:sz w:val="24"/>
          <w:szCs w:val="24"/>
          <w:lang w:val="kk-KZ"/>
        </w:rPr>
        <w:t xml:space="preserve">», </w:t>
      </w:r>
      <w:r w:rsidR="00D86254">
        <w:rPr>
          <w:rFonts w:ascii="Times New Roman" w:hAnsi="Times New Roman" w:cs="Times New Roman"/>
          <w:color w:val="000000" w:themeColor="text1"/>
          <w:sz w:val="24"/>
          <w:szCs w:val="24"/>
          <w:lang w:val="kk-KZ"/>
        </w:rPr>
        <w:t>«</w:t>
      </w:r>
      <w:r w:rsidR="005434EB" w:rsidRPr="008B129E">
        <w:rPr>
          <w:rFonts w:ascii="Times New Roman" w:hAnsi="Times New Roman" w:cs="Times New Roman"/>
          <w:color w:val="000000" w:themeColor="text1"/>
          <w:sz w:val="24"/>
          <w:szCs w:val="24"/>
          <w:lang w:val="kk-KZ"/>
        </w:rPr>
        <w:t>Space</w:t>
      </w:r>
      <w:r w:rsidR="00D86254">
        <w:rPr>
          <w:rFonts w:ascii="Times New Roman" w:hAnsi="Times New Roman" w:cs="Times New Roman"/>
          <w:color w:val="000000" w:themeColor="text1"/>
          <w:sz w:val="24"/>
          <w:szCs w:val="24"/>
          <w:lang w:val="kk-KZ"/>
        </w:rPr>
        <w:t>»</w:t>
      </w:r>
      <w:r w:rsidR="005434EB" w:rsidRPr="008B129E">
        <w:rPr>
          <w:rFonts w:ascii="Times New Roman" w:hAnsi="Times New Roman" w:cs="Times New Roman"/>
          <w:color w:val="000000" w:themeColor="text1"/>
          <w:sz w:val="24"/>
          <w:szCs w:val="24"/>
          <w:lang w:val="kk-KZ"/>
        </w:rPr>
        <w:t>,</w:t>
      </w:r>
      <w:r w:rsidR="001C70B6" w:rsidRPr="008B129E">
        <w:rPr>
          <w:rFonts w:ascii="Times New Roman" w:hAnsi="Times New Roman" w:cs="Times New Roman"/>
          <w:color w:val="000000" w:themeColor="text1"/>
          <w:sz w:val="24"/>
          <w:szCs w:val="24"/>
          <w:lang w:val="kk-KZ"/>
        </w:rPr>
        <w:t xml:space="preserve"> «ЭКИВОКИ» командалары жасақталып, байқауға қатысты. Байқау қорытындысы бойынша үздік атанған «ЭКИВОКИ» І орынды, </w:t>
      </w:r>
      <w:r w:rsidR="00D86254">
        <w:rPr>
          <w:rFonts w:ascii="Times New Roman" w:hAnsi="Times New Roman" w:cs="Times New Roman"/>
          <w:color w:val="000000" w:themeColor="text1"/>
          <w:sz w:val="24"/>
          <w:szCs w:val="24"/>
          <w:lang w:val="kk-KZ"/>
        </w:rPr>
        <w:t>«Space»</w:t>
      </w:r>
      <w:r w:rsidR="007F308B" w:rsidRPr="008B129E">
        <w:rPr>
          <w:rFonts w:ascii="Times New Roman" w:hAnsi="Times New Roman" w:cs="Times New Roman"/>
          <w:color w:val="000000" w:themeColor="text1"/>
          <w:sz w:val="24"/>
          <w:szCs w:val="24"/>
          <w:lang w:val="kk-KZ"/>
        </w:rPr>
        <w:t xml:space="preserve"> ІІ орынды, «Winner» орынды иеленді. </w:t>
      </w:r>
    </w:p>
    <w:p w:rsidR="007F308B" w:rsidRPr="008B129E" w:rsidRDefault="007F308B"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Ұлттық рухани жаңғыру бағдарламасы аясында өткізілетін «БЕСТВИДЕО ТУҒАН ӨЛКЕ» атты облыстық онлайн байқауына «Бастауыш білім беру» мамандығының </w:t>
      </w:r>
      <w:r w:rsidR="007E511F" w:rsidRPr="008B129E">
        <w:rPr>
          <w:rFonts w:ascii="Times New Roman" w:hAnsi="Times New Roman" w:cs="Times New Roman"/>
          <w:color w:val="000000" w:themeColor="text1"/>
          <w:sz w:val="24"/>
          <w:szCs w:val="24"/>
          <w:lang w:val="kk-KZ"/>
        </w:rPr>
        <w:t>1</w:t>
      </w:r>
      <w:r w:rsidRPr="008B129E">
        <w:rPr>
          <w:rFonts w:ascii="Times New Roman" w:hAnsi="Times New Roman" w:cs="Times New Roman"/>
          <w:color w:val="000000" w:themeColor="text1"/>
          <w:sz w:val="24"/>
          <w:szCs w:val="24"/>
          <w:lang w:val="kk-KZ"/>
        </w:rPr>
        <w:t xml:space="preserve"> курс білім алушысы Құжан Сәуле қатысып, дипломмен марапатталды. </w:t>
      </w:r>
    </w:p>
    <w:p w:rsidR="005434EB" w:rsidRPr="008B129E" w:rsidRDefault="001C70B6"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w:t>
      </w:r>
      <w:r w:rsidR="005434EB" w:rsidRPr="008B129E">
        <w:rPr>
          <w:rFonts w:ascii="Times New Roman" w:hAnsi="Times New Roman" w:cs="Times New Roman"/>
          <w:color w:val="000000" w:themeColor="text1"/>
          <w:sz w:val="24"/>
          <w:szCs w:val="24"/>
          <w:lang w:val="kk-KZ"/>
        </w:rPr>
        <w:t>ROBOCOMPROJECT</w:t>
      </w:r>
      <w:r w:rsidR="007E511F" w:rsidRPr="008B129E">
        <w:rPr>
          <w:rFonts w:ascii="Times New Roman" w:hAnsi="Times New Roman" w:cs="Times New Roman"/>
          <w:color w:val="000000" w:themeColor="text1"/>
          <w:sz w:val="24"/>
          <w:szCs w:val="24"/>
          <w:lang w:val="kk-KZ"/>
        </w:rPr>
        <w:t>» республикалық студенттік робототехника фестиваліне «</w:t>
      </w:r>
      <w:r w:rsidR="005434EB" w:rsidRPr="008B129E">
        <w:rPr>
          <w:rFonts w:ascii="Times New Roman" w:hAnsi="Times New Roman" w:cs="Times New Roman"/>
          <w:color w:val="000000" w:themeColor="text1"/>
          <w:sz w:val="24"/>
          <w:szCs w:val="24"/>
          <w:lang w:val="kk-KZ"/>
        </w:rPr>
        <w:t>Smart</w:t>
      </w:r>
      <w:r w:rsidR="007E511F" w:rsidRPr="008B129E">
        <w:rPr>
          <w:rFonts w:ascii="Times New Roman" w:hAnsi="Times New Roman" w:cs="Times New Roman"/>
          <w:color w:val="000000" w:themeColor="text1"/>
          <w:sz w:val="24"/>
          <w:szCs w:val="24"/>
          <w:lang w:val="kk-KZ"/>
        </w:rPr>
        <w:t xml:space="preserve"> жобалар» бағыты бойынша «Информатика» мамандығының 3 крс студенті Аманбай Бауыржан қатысып, ІІІ дәрежелі дипломмен марапатталды. Жетекшісі- А.Д.Алтаева. </w:t>
      </w:r>
    </w:p>
    <w:p w:rsidR="00E52811" w:rsidRPr="008B129E" w:rsidRDefault="005434EB"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lastRenderedPageBreak/>
        <w:t xml:space="preserve">KiO </w:t>
      </w:r>
      <w:r w:rsidR="007E511F" w:rsidRPr="008B129E">
        <w:rPr>
          <w:rFonts w:ascii="Times New Roman" w:hAnsi="Times New Roman" w:cs="Times New Roman"/>
          <w:color w:val="000000" w:themeColor="text1"/>
          <w:sz w:val="24"/>
          <w:szCs w:val="24"/>
          <w:lang w:val="kk-KZ"/>
        </w:rPr>
        <w:t xml:space="preserve">мұғалімдерге арналған республикалық қашықтық олимпиадасына, NIO ұлттық интернет олимпиадасына, Өрлек біліктілікті арттыру ұлттық орталығының интернет конкурстарына колледж оқытушылары үнемі қатысып, жүлделі орындарды иеленді. Сонымен қатар, мұғалімдерге арналған </w:t>
      </w:r>
      <w:r w:rsidRPr="008B129E">
        <w:rPr>
          <w:rFonts w:ascii="Times New Roman" w:hAnsi="Times New Roman" w:cs="Times New Roman"/>
          <w:color w:val="000000" w:themeColor="text1"/>
          <w:sz w:val="24"/>
          <w:szCs w:val="24"/>
          <w:lang w:val="kk-KZ"/>
        </w:rPr>
        <w:t>Infourok.kz</w:t>
      </w:r>
      <w:r w:rsidR="007E511F" w:rsidRPr="008B129E">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Kopilkaurokov.kz</w:t>
      </w:r>
      <w:r w:rsidR="00D86254">
        <w:rPr>
          <w:rFonts w:ascii="Times New Roman" w:hAnsi="Times New Roman" w:cs="Times New Roman"/>
          <w:color w:val="000000" w:themeColor="text1"/>
          <w:sz w:val="24"/>
          <w:szCs w:val="24"/>
          <w:lang w:val="kk-KZ"/>
        </w:rPr>
        <w:t xml:space="preserve"> және т.б.. сайттарға </w:t>
      </w:r>
      <w:r w:rsidR="00E52811" w:rsidRPr="008B129E">
        <w:rPr>
          <w:rFonts w:ascii="Times New Roman" w:hAnsi="Times New Roman" w:cs="Times New Roman"/>
          <w:color w:val="000000" w:themeColor="text1"/>
          <w:sz w:val="24"/>
          <w:szCs w:val="24"/>
          <w:lang w:val="kk-KZ"/>
        </w:rPr>
        <w:t xml:space="preserve">оқытушыларымыз материалдарын салып, диплом, сертификаттармен марапатталды. </w:t>
      </w:r>
    </w:p>
    <w:p w:rsidR="005434EB" w:rsidRPr="008B129E" w:rsidRDefault="00D86254" w:rsidP="008B129E">
      <w:pPr>
        <w:spacing w:after="0" w:line="240" w:lineRule="auto"/>
        <w:ind w:firstLine="708"/>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Білім алушылар</w:t>
      </w:r>
      <w:r w:rsidR="00E52811" w:rsidRPr="008B129E">
        <w:rPr>
          <w:rFonts w:ascii="Times New Roman" w:hAnsi="Times New Roman" w:cs="Times New Roman"/>
          <w:color w:val="000000" w:themeColor="text1"/>
          <w:sz w:val="24"/>
          <w:szCs w:val="24"/>
          <w:lang w:val="kk-KZ"/>
        </w:rPr>
        <w:t xml:space="preserve"> д</w:t>
      </w:r>
      <w:r>
        <w:rPr>
          <w:rFonts w:ascii="Times New Roman" w:hAnsi="Times New Roman" w:cs="Times New Roman"/>
          <w:color w:val="000000" w:themeColor="text1"/>
          <w:sz w:val="24"/>
          <w:szCs w:val="24"/>
          <w:lang w:val="kk-KZ"/>
        </w:rPr>
        <w:t>а</w:t>
      </w:r>
      <w:r w:rsidR="00E52811" w:rsidRPr="008B129E">
        <w:rPr>
          <w:rFonts w:ascii="Times New Roman" w:hAnsi="Times New Roman" w:cs="Times New Roman"/>
          <w:color w:val="000000" w:themeColor="text1"/>
          <w:sz w:val="24"/>
          <w:szCs w:val="24"/>
          <w:lang w:val="kk-KZ"/>
        </w:rPr>
        <w:t xml:space="preserve"> мұндай қашықтық олимпиадалардан тыс қалмады. </w:t>
      </w:r>
      <w:r w:rsidR="005434EB" w:rsidRPr="008B129E">
        <w:rPr>
          <w:rFonts w:ascii="Times New Roman" w:hAnsi="Times New Roman" w:cs="Times New Roman"/>
          <w:color w:val="000000" w:themeColor="text1"/>
          <w:sz w:val="24"/>
          <w:szCs w:val="24"/>
          <w:lang w:val="kk-KZ"/>
        </w:rPr>
        <w:t xml:space="preserve">BS-Press INTELUROKOV, IKanat, NIO </w:t>
      </w:r>
      <w:r w:rsidR="00E52811" w:rsidRPr="008B129E">
        <w:rPr>
          <w:rFonts w:ascii="Times New Roman" w:hAnsi="Times New Roman" w:cs="Times New Roman"/>
          <w:color w:val="000000" w:themeColor="text1"/>
          <w:sz w:val="24"/>
          <w:szCs w:val="24"/>
          <w:lang w:val="kk-KZ"/>
        </w:rPr>
        <w:t xml:space="preserve">қашықтық олимпиадаларына қатысып, диплом, сертификаттармен марапатталды. </w:t>
      </w:r>
    </w:p>
    <w:p w:rsidR="005434EB" w:rsidRPr="008B129E" w:rsidRDefault="004574A9"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Колледж оқытушылары мен білім алушылары үздік сандық платформаларды сабақ барысында пайдалануды қолға алған. Атап айтатын болсақ, </w:t>
      </w:r>
      <w:r w:rsidR="005434EB" w:rsidRPr="008B129E">
        <w:rPr>
          <w:rFonts w:ascii="Times New Roman" w:hAnsi="Times New Roman" w:cs="Times New Roman"/>
          <w:color w:val="000000" w:themeColor="text1"/>
          <w:sz w:val="24"/>
          <w:szCs w:val="24"/>
          <w:lang w:val="kk-KZ"/>
        </w:rPr>
        <w:t>COLLEGE SMARTNATION, Microsoft teams, jitsi meet, office</w:t>
      </w:r>
      <w:r w:rsidR="00371F3D" w:rsidRPr="008B129E">
        <w:rPr>
          <w:rFonts w:ascii="Times New Roman" w:hAnsi="Times New Roman" w:cs="Times New Roman"/>
          <w:color w:val="000000" w:themeColor="text1"/>
          <w:sz w:val="24"/>
          <w:szCs w:val="24"/>
          <w:lang w:val="kk-KZ"/>
        </w:rPr>
        <w:t xml:space="preserve"> 365,  zoom, Google (google duo, hangouts, Google classroom, You </w:t>
      </w:r>
      <w:r w:rsidRPr="008B129E">
        <w:rPr>
          <w:rFonts w:ascii="Times New Roman" w:hAnsi="Times New Roman" w:cs="Times New Roman"/>
          <w:color w:val="000000" w:themeColor="text1"/>
          <w:sz w:val="24"/>
          <w:szCs w:val="24"/>
          <w:lang w:val="kk-KZ"/>
        </w:rPr>
        <w:t xml:space="preserve">tube, Google forms, Google disk) сияқты платформалар білім беру, білім алу барысында үнемі пайдаланылады.  </w:t>
      </w:r>
    </w:p>
    <w:p w:rsidR="00635814" w:rsidRPr="008B129E" w:rsidRDefault="00635814"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«Talap» КЕАҚ</w:t>
      </w:r>
      <w:r w:rsidR="006063BF" w:rsidRPr="008B129E">
        <w:rPr>
          <w:rFonts w:ascii="Times New Roman" w:hAnsi="Times New Roman" w:cs="Times New Roman"/>
          <w:color w:val="000000" w:themeColor="text1"/>
          <w:sz w:val="24"/>
          <w:szCs w:val="24"/>
          <w:lang w:val="kk-KZ"/>
        </w:rPr>
        <w:t xml:space="preserve"> ұйымдастырған «Техникалық және кәсіптік, орта білімнен кейінгі білім берудің цифрлық трансформациясы» тақырыбында </w:t>
      </w:r>
      <w:r w:rsidRPr="008B129E">
        <w:rPr>
          <w:rFonts w:ascii="Times New Roman" w:hAnsi="Times New Roman" w:cs="Times New Roman"/>
          <w:color w:val="000000" w:themeColor="text1"/>
          <w:sz w:val="24"/>
          <w:szCs w:val="24"/>
          <w:lang w:val="kk-KZ"/>
        </w:rPr>
        <w:t>Қазақстан Респ</w:t>
      </w:r>
      <w:r w:rsidR="00C428A9" w:rsidRPr="008B129E">
        <w:rPr>
          <w:rFonts w:ascii="Times New Roman" w:hAnsi="Times New Roman" w:cs="Times New Roman"/>
          <w:color w:val="000000" w:themeColor="text1"/>
          <w:sz w:val="24"/>
          <w:szCs w:val="24"/>
          <w:lang w:val="kk-KZ"/>
        </w:rPr>
        <w:t>у</w:t>
      </w:r>
      <w:r w:rsidR="002A6830" w:rsidRPr="008B129E">
        <w:rPr>
          <w:rFonts w:ascii="Times New Roman" w:hAnsi="Times New Roman" w:cs="Times New Roman"/>
          <w:color w:val="000000" w:themeColor="text1"/>
          <w:sz w:val="24"/>
          <w:szCs w:val="24"/>
          <w:lang w:val="kk-KZ"/>
        </w:rPr>
        <w:t>бликасы</w:t>
      </w:r>
      <w:r w:rsidRPr="008B129E">
        <w:rPr>
          <w:rFonts w:ascii="Times New Roman" w:hAnsi="Times New Roman" w:cs="Times New Roman"/>
          <w:color w:val="000000" w:themeColor="text1"/>
          <w:sz w:val="24"/>
          <w:szCs w:val="24"/>
          <w:lang w:val="kk-KZ"/>
        </w:rPr>
        <w:t xml:space="preserve"> колледждерінің </w:t>
      </w:r>
      <w:r w:rsidR="006063BF" w:rsidRPr="008B129E">
        <w:rPr>
          <w:rFonts w:ascii="Times New Roman" w:hAnsi="Times New Roman" w:cs="Times New Roman"/>
          <w:color w:val="000000" w:themeColor="text1"/>
          <w:sz w:val="24"/>
          <w:szCs w:val="24"/>
          <w:lang w:val="kk-KZ"/>
        </w:rPr>
        <w:t xml:space="preserve">педагогтеріне арналған біліктілікті арттыру курсына </w:t>
      </w:r>
      <w:r w:rsidR="00C428A9" w:rsidRPr="008B129E">
        <w:rPr>
          <w:rFonts w:ascii="Times New Roman" w:hAnsi="Times New Roman" w:cs="Times New Roman"/>
          <w:color w:val="000000" w:themeColor="text1"/>
          <w:sz w:val="24"/>
          <w:szCs w:val="24"/>
          <w:lang w:val="kk-KZ"/>
        </w:rPr>
        <w:t xml:space="preserve">колледждің 168 педагогтері қатысып, 36 академиялық сағат көлемінде қашықтан оқытылып, сертификат алды. </w:t>
      </w:r>
    </w:p>
    <w:p w:rsidR="00C02B38" w:rsidRDefault="00C428A9"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Колледж сайты мемлекеттік сатып алу порталы арқылы ойнатылып </w:t>
      </w:r>
      <w:r w:rsidR="00635814" w:rsidRPr="008B129E">
        <w:rPr>
          <w:rFonts w:ascii="Times New Roman" w:hAnsi="Times New Roman" w:cs="Times New Roman"/>
          <w:color w:val="000000" w:themeColor="text1"/>
          <w:sz w:val="24"/>
          <w:szCs w:val="24"/>
          <w:lang w:val="kk-KZ"/>
        </w:rPr>
        <w:t>«Ұлттық ақпараттық технологиялар» акционерлік қоғамы порталы арқылы edu.kz аймағында үшінші деңгейдегі до</w:t>
      </w:r>
      <w:r w:rsidRPr="008B129E">
        <w:rPr>
          <w:rFonts w:ascii="Times New Roman" w:hAnsi="Times New Roman" w:cs="Times New Roman"/>
          <w:color w:val="000000" w:themeColor="text1"/>
          <w:sz w:val="24"/>
          <w:szCs w:val="24"/>
          <w:lang w:val="kk-KZ"/>
        </w:rPr>
        <w:t>мендік атау алын</w:t>
      </w:r>
      <w:r w:rsidR="00635814" w:rsidRPr="008B129E">
        <w:rPr>
          <w:rFonts w:ascii="Times New Roman" w:hAnsi="Times New Roman" w:cs="Times New Roman"/>
          <w:color w:val="000000" w:themeColor="text1"/>
          <w:sz w:val="24"/>
          <w:szCs w:val="24"/>
          <w:lang w:val="kk-KZ"/>
        </w:rPr>
        <w:t>ы</w:t>
      </w:r>
      <w:r w:rsidRPr="008B129E">
        <w:rPr>
          <w:rFonts w:ascii="Times New Roman" w:hAnsi="Times New Roman" w:cs="Times New Roman"/>
          <w:color w:val="000000" w:themeColor="text1"/>
          <w:sz w:val="24"/>
          <w:szCs w:val="24"/>
          <w:lang w:val="kk-KZ"/>
        </w:rPr>
        <w:t>п, қайта жасақталып, өңдеу, то</w:t>
      </w:r>
      <w:r w:rsidR="00D72B95">
        <w:rPr>
          <w:rFonts w:ascii="Times New Roman" w:hAnsi="Times New Roman" w:cs="Times New Roman"/>
          <w:color w:val="000000" w:themeColor="text1"/>
          <w:sz w:val="24"/>
          <w:szCs w:val="24"/>
          <w:lang w:val="kk-KZ"/>
        </w:rPr>
        <w:t>лықтыру жұмыстары жүргізілді.</w:t>
      </w:r>
    </w:p>
    <w:p w:rsidR="00D72B95" w:rsidRPr="008B129E" w:rsidRDefault="00D72B95" w:rsidP="008B129E">
      <w:pPr>
        <w:spacing w:after="0" w:line="240" w:lineRule="auto"/>
        <w:ind w:firstLine="708"/>
        <w:jc w:val="both"/>
        <w:rPr>
          <w:rFonts w:ascii="Times New Roman" w:hAnsi="Times New Roman" w:cs="Times New Roman"/>
          <w:color w:val="000000" w:themeColor="text1"/>
          <w:sz w:val="24"/>
          <w:szCs w:val="24"/>
          <w:lang w:val="kk-KZ"/>
        </w:rPr>
      </w:pPr>
    </w:p>
    <w:p w:rsidR="00E91AFB" w:rsidRPr="00D72B95" w:rsidRDefault="00E91AFB" w:rsidP="00D72B95">
      <w:pPr>
        <w:pStyle w:val="a3"/>
        <w:numPr>
          <w:ilvl w:val="1"/>
          <w:numId w:val="10"/>
        </w:numPr>
        <w:spacing w:after="0" w:line="240" w:lineRule="auto"/>
        <w:jc w:val="center"/>
        <w:rPr>
          <w:rFonts w:ascii="Times New Roman" w:hAnsi="Times New Roman"/>
          <w:color w:val="000000" w:themeColor="text1"/>
          <w:sz w:val="24"/>
          <w:szCs w:val="24"/>
          <w:lang w:val="kk-KZ"/>
        </w:rPr>
      </w:pPr>
      <w:r w:rsidRPr="00D72B95">
        <w:rPr>
          <w:rFonts w:ascii="Times New Roman" w:hAnsi="Times New Roman"/>
          <w:color w:val="000000" w:themeColor="text1"/>
          <w:sz w:val="24"/>
          <w:szCs w:val="24"/>
          <w:lang w:val="kk-KZ"/>
        </w:rPr>
        <w:t>Кәсіптік тәжірибе жұмысы</w:t>
      </w:r>
    </w:p>
    <w:p w:rsidR="00D72B95" w:rsidRPr="00D72B95" w:rsidRDefault="00D72B95" w:rsidP="00D72B95">
      <w:pPr>
        <w:pStyle w:val="a3"/>
        <w:spacing w:after="0" w:line="240" w:lineRule="auto"/>
        <w:ind w:left="540"/>
        <w:rPr>
          <w:rFonts w:ascii="Times New Roman" w:hAnsi="Times New Roman"/>
          <w:color w:val="000000" w:themeColor="text1"/>
          <w:sz w:val="24"/>
          <w:szCs w:val="24"/>
          <w:lang w:val="kk-KZ"/>
        </w:rPr>
      </w:pPr>
    </w:p>
    <w:p w:rsidR="00BF5773" w:rsidRPr="008B129E" w:rsidRDefault="00BF5773" w:rsidP="008B129E">
      <w:pPr>
        <w:pStyle w:val="a9"/>
        <w:shd w:val="clear" w:color="auto" w:fill="FFFFFF"/>
        <w:spacing w:before="0" w:beforeAutospacing="0" w:after="0" w:afterAutospacing="0"/>
        <w:ind w:firstLine="708"/>
        <w:jc w:val="both"/>
        <w:rPr>
          <w:color w:val="000000" w:themeColor="text1"/>
          <w:lang w:val="kk-KZ"/>
        </w:rPr>
      </w:pPr>
      <w:r w:rsidRPr="008B129E">
        <w:rPr>
          <w:color w:val="000000" w:themeColor="text1"/>
          <w:lang w:val="kk-KZ"/>
        </w:rPr>
        <w:t xml:space="preserve">Педагогикалық практика  Мемлекеттік жалпыға міндетті білім беру стандартына сәйкес бөлінген сағат көлемінде жүргізіледі, сондай-ақ,   мамандықтардың профиліне қарай білім беру мекемелері мен мәдениет саласындағы мекемелерде өткізіледі, сонымен қатар, кәсіптік және техникалық білім берудің заманауи үлгісін құру бағдарламасының жүйелік өзгешеліктеріне сәйкес әлеуметтік серіктестермен қарым-қатынас орнату қолға алынған. </w:t>
      </w:r>
    </w:p>
    <w:p w:rsidR="00BF5773" w:rsidRPr="008B129E" w:rsidRDefault="00BF5773" w:rsidP="008B129E">
      <w:pPr>
        <w:pStyle w:val="a9"/>
        <w:shd w:val="clear" w:color="auto" w:fill="FFFFFF"/>
        <w:spacing w:before="0" w:beforeAutospacing="0" w:after="0" w:afterAutospacing="0"/>
        <w:ind w:firstLine="708"/>
        <w:jc w:val="both"/>
        <w:rPr>
          <w:color w:val="000000" w:themeColor="text1"/>
          <w:lang w:val="kk-KZ"/>
        </w:rPr>
      </w:pPr>
      <w:r w:rsidRPr="008B129E">
        <w:rPr>
          <w:color w:val="000000" w:themeColor="text1"/>
          <w:lang w:val="kk-KZ"/>
        </w:rPr>
        <w:t>Практика түрлері нақты кәсіптік даму қызметтерінің бағыттарын, белгіленген мақсаттар мен міндеттерді қарастырады.</w:t>
      </w:r>
    </w:p>
    <w:p w:rsidR="00BF5773" w:rsidRPr="008B129E" w:rsidRDefault="00BF5773" w:rsidP="00594A91">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Абай атындағы Жамбыл гуманитарлық  жоғары колледжінде тәжірибе жинақтау- білім беру мекемелерімен сабақтастықты дамыта отырып, мамандардың шығармашылық потенциалын  арттыру мақсатында өз міндеттерін орындайды. Оқыту, тәрбиелеу, білім беру саласына қызмет көрсету болашақ мұғалімдерді  кәсіптік машықтан өткізіп даярлаудың тиімді нысаны болып табылады.</w:t>
      </w:r>
    </w:p>
    <w:p w:rsidR="00BF5773" w:rsidRPr="008B129E" w:rsidRDefault="00BF5773" w:rsidP="00594A91">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2022 - 2023 оқу жылының басында мемлекеттік стандартқа сәйкес жасалған оқу жоспары негізінде тәжірибе жинақтаудың жылдық жұмыс жоспары жасалып, педагогикалық кеңесте бекітілді.</w:t>
      </w:r>
    </w:p>
    <w:p w:rsidR="00BF5773" w:rsidRPr="008B129E" w:rsidRDefault="00BF5773" w:rsidP="00594A91">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Педагогикалық тәжірибеден өтетін базалық мектептермен, гимназиялармен,  өнер мектептерімен, шеберханалармен,  бөбекжай-бақшалармен келісім-шарт жасалып, топтар  аталған мекемелерге бекітілді.</w:t>
      </w:r>
    </w:p>
    <w:p w:rsidR="00BF5773" w:rsidRPr="008B129E" w:rsidRDefault="00BF5773" w:rsidP="00594A91">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Дуальды оқыту жүйесіне енген «Мектепке дейінгі тәрбие және оқыту» мамандығының 1,2,3,4 курс білімгерлері үшін  үш жақты келісім шарт жасалып, Жамбыл облыстық кәсіпкерлер палатасына тіркелді.</w:t>
      </w:r>
    </w:p>
    <w:p w:rsidR="00BF5773" w:rsidRPr="008B129E" w:rsidRDefault="00BF5773" w:rsidP="00594A91">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Болашақ мамандарымыздың келешекте ұстаз болатындығын ескерсек, кәсіптік практиканың сапалы ұйымдастырылу керектігін  ұйғарған колледж әкімшілігі тәжірибе барысында    іс-шаралардың нәтижесін әлеуметтік желілерге жариялап, студенттермен  жүргізілген жұмыстарды саралап отырды.</w:t>
      </w:r>
    </w:p>
    <w:p w:rsidR="00BF5773" w:rsidRPr="008B129E" w:rsidRDefault="00BF5773" w:rsidP="00594A91">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Оқу Практика базасымен оқу орны арасындағы келісім шарт негізінде  жүргізілетін машықта мектеп әкімшілігімен келісе отырып, студенттерді сыныптарға </w:t>
      </w:r>
      <w:r w:rsidRPr="008B129E">
        <w:rPr>
          <w:rFonts w:ascii="Times New Roman" w:hAnsi="Times New Roman" w:cs="Times New Roman"/>
          <w:color w:val="000000" w:themeColor="text1"/>
          <w:sz w:val="24"/>
          <w:szCs w:val="24"/>
          <w:lang w:val="kk-KZ"/>
        </w:rPr>
        <w:lastRenderedPageBreak/>
        <w:t xml:space="preserve">пәндер бойынша бөліп, сынып мұғалімдерінің нұсқауларын орындады. Оқу пәндері бойынша барлық сабақтар мен сыныптан    тыс тәрбие шараларын өткізіп, сынып мұғалімдерімен  сабаққа талдау жүргізіп, жіберген кемшіліктерін жою мақсатында әдіскерлермен жұмыс жасады.  Машыккер  студенттер  күнделіктерін  толтырып,  алдын-ала дайындықтарын  жүргізіп,  мектеп мұғалімдері мен әдіскерлерге  құжаттарын бекітіп отырды. </w:t>
      </w:r>
    </w:p>
    <w:p w:rsidR="00BF5773" w:rsidRPr="008B129E" w:rsidRDefault="00BF5773" w:rsidP="00594A91">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Кәсіптік практика Мемлекеттік жалпыға міндетті білім беру стандарты талаптарына сәйкес ұйымдастырылады және мамандықтар бойынша кәсіптік біліктілік деңгейге байланысты төмендегі түрлері жүргізіледі: </w:t>
      </w:r>
    </w:p>
    <w:p w:rsidR="00BF5773" w:rsidRPr="00594A91" w:rsidRDefault="00594A91" w:rsidP="00594A91">
      <w:pPr>
        <w:spacing w:after="0" w:line="240" w:lineRule="auto"/>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w:t>
      </w:r>
      <w:r w:rsidR="00BF5773" w:rsidRPr="00594A91">
        <w:rPr>
          <w:rFonts w:ascii="Times New Roman" w:hAnsi="Times New Roman"/>
          <w:color w:val="000000" w:themeColor="text1"/>
          <w:sz w:val="24"/>
          <w:szCs w:val="24"/>
          <w:lang w:val="kk-KZ"/>
        </w:rPr>
        <w:t xml:space="preserve"> Оқу практикасы</w:t>
      </w:r>
    </w:p>
    <w:p w:rsidR="00BF5773" w:rsidRPr="008B129E" w:rsidRDefault="00BF5773" w:rsidP="00594A91">
      <w:pPr>
        <w:pStyle w:val="a3"/>
        <w:spacing w:after="0" w:line="240" w:lineRule="auto"/>
        <w:ind w:hanging="720"/>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1.</w:t>
      </w:r>
      <w:r w:rsidR="00594A91">
        <w:rPr>
          <w:rFonts w:ascii="Times New Roman" w:hAnsi="Times New Roman"/>
          <w:color w:val="000000" w:themeColor="text1"/>
          <w:sz w:val="24"/>
          <w:szCs w:val="24"/>
          <w:lang w:val="kk-KZ"/>
        </w:rPr>
        <w:t xml:space="preserve">1 </w:t>
      </w:r>
      <w:r w:rsidRPr="008B129E">
        <w:rPr>
          <w:rFonts w:ascii="Times New Roman" w:hAnsi="Times New Roman"/>
          <w:color w:val="000000" w:themeColor="text1"/>
          <w:sz w:val="24"/>
          <w:szCs w:val="24"/>
          <w:lang w:val="kk-KZ"/>
        </w:rPr>
        <w:t>Сыныптан тыс жұмыс технологиясы</w:t>
      </w:r>
    </w:p>
    <w:p w:rsidR="00BF5773" w:rsidRPr="008B129E" w:rsidRDefault="00594A91" w:rsidP="00594A91">
      <w:pPr>
        <w:pStyle w:val="a3"/>
        <w:spacing w:after="0" w:line="240" w:lineRule="auto"/>
        <w:ind w:hanging="72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1.2 </w:t>
      </w:r>
      <w:r w:rsidR="00BF5773" w:rsidRPr="008B129E">
        <w:rPr>
          <w:rFonts w:ascii="Times New Roman" w:hAnsi="Times New Roman"/>
          <w:color w:val="000000" w:themeColor="text1"/>
          <w:sz w:val="24"/>
          <w:szCs w:val="24"/>
          <w:lang w:val="kk-KZ"/>
        </w:rPr>
        <w:t xml:space="preserve">Білім алушының таңдау пәні бойынша практика </w:t>
      </w:r>
    </w:p>
    <w:p w:rsidR="00BF5773" w:rsidRPr="008B129E" w:rsidRDefault="00594A91" w:rsidP="00594A91">
      <w:pPr>
        <w:pStyle w:val="a3"/>
        <w:spacing w:after="0" w:line="240" w:lineRule="auto"/>
        <w:ind w:hanging="72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1.3 </w:t>
      </w:r>
      <w:r w:rsidR="00BF5773" w:rsidRPr="008B129E">
        <w:rPr>
          <w:rFonts w:ascii="Times New Roman" w:hAnsi="Times New Roman"/>
          <w:color w:val="000000" w:themeColor="text1"/>
          <w:sz w:val="24"/>
          <w:szCs w:val="24"/>
          <w:lang w:val="kk-KZ"/>
        </w:rPr>
        <w:t>Жаратылыстану пәні бойынша практика</w:t>
      </w:r>
    </w:p>
    <w:p w:rsidR="00BF5773" w:rsidRPr="008B129E" w:rsidRDefault="00594A91" w:rsidP="00594A91">
      <w:pPr>
        <w:pStyle w:val="a3"/>
        <w:spacing w:after="0" w:line="240" w:lineRule="auto"/>
        <w:ind w:hanging="72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w:t>
      </w:r>
      <w:r w:rsidR="00BF5773" w:rsidRPr="008B129E">
        <w:rPr>
          <w:rFonts w:ascii="Times New Roman" w:hAnsi="Times New Roman"/>
          <w:color w:val="000000" w:themeColor="text1"/>
          <w:sz w:val="24"/>
          <w:szCs w:val="24"/>
          <w:lang w:val="kk-KZ"/>
        </w:rPr>
        <w:t>4</w:t>
      </w:r>
      <w:r>
        <w:rPr>
          <w:rFonts w:ascii="Times New Roman" w:hAnsi="Times New Roman"/>
          <w:color w:val="000000" w:themeColor="text1"/>
          <w:sz w:val="24"/>
          <w:szCs w:val="24"/>
          <w:lang w:val="kk-KZ"/>
        </w:rPr>
        <w:t xml:space="preserve"> </w:t>
      </w:r>
      <w:r w:rsidR="00BF5773" w:rsidRPr="008B129E">
        <w:rPr>
          <w:rFonts w:ascii="Times New Roman" w:hAnsi="Times New Roman"/>
          <w:color w:val="000000" w:themeColor="text1"/>
          <w:sz w:val="24"/>
          <w:szCs w:val="24"/>
          <w:lang w:val="kk-KZ"/>
        </w:rPr>
        <w:t>Байқау практикасына дайындық</w:t>
      </w:r>
    </w:p>
    <w:p w:rsidR="00BF5773" w:rsidRPr="008B129E" w:rsidRDefault="00594A91" w:rsidP="00594A91">
      <w:pPr>
        <w:pStyle w:val="a3"/>
        <w:spacing w:after="0" w:line="240" w:lineRule="auto"/>
        <w:ind w:hanging="72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w:t>
      </w:r>
      <w:r w:rsidR="00BF5773" w:rsidRPr="008B129E">
        <w:rPr>
          <w:rFonts w:ascii="Times New Roman" w:hAnsi="Times New Roman"/>
          <w:color w:val="000000" w:themeColor="text1"/>
          <w:sz w:val="24"/>
          <w:szCs w:val="24"/>
          <w:lang w:val="kk-KZ"/>
        </w:rPr>
        <w:t>5</w:t>
      </w:r>
      <w:r>
        <w:rPr>
          <w:rFonts w:ascii="Times New Roman" w:hAnsi="Times New Roman"/>
          <w:color w:val="000000" w:themeColor="text1"/>
          <w:sz w:val="24"/>
          <w:szCs w:val="24"/>
          <w:lang w:val="kk-KZ"/>
        </w:rPr>
        <w:t xml:space="preserve"> </w:t>
      </w:r>
      <w:r w:rsidR="00BF5773" w:rsidRPr="008B129E">
        <w:rPr>
          <w:rFonts w:ascii="Times New Roman" w:hAnsi="Times New Roman"/>
          <w:color w:val="000000" w:themeColor="text1"/>
          <w:sz w:val="24"/>
          <w:szCs w:val="24"/>
          <w:lang w:val="kk-KZ"/>
        </w:rPr>
        <w:t>Жазғы практикаға дайындық</w:t>
      </w:r>
    </w:p>
    <w:p w:rsidR="00BF5773" w:rsidRPr="008B129E" w:rsidRDefault="00135082" w:rsidP="00594A91">
      <w:pPr>
        <w:pStyle w:val="a3"/>
        <w:spacing w:after="0" w:line="240" w:lineRule="auto"/>
        <w:ind w:hanging="72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w:t>
      </w:r>
      <w:r w:rsidR="00BF5773" w:rsidRPr="008B129E">
        <w:rPr>
          <w:rFonts w:ascii="Times New Roman" w:hAnsi="Times New Roman"/>
          <w:color w:val="000000" w:themeColor="text1"/>
          <w:sz w:val="24"/>
          <w:szCs w:val="24"/>
          <w:lang w:val="kk-KZ"/>
        </w:rPr>
        <w:t>6 Баланың мектептегі алғашқы күндері</w:t>
      </w:r>
    </w:p>
    <w:p w:rsidR="00BF5773" w:rsidRPr="008B129E" w:rsidRDefault="00135082" w:rsidP="00594A91">
      <w:pPr>
        <w:pStyle w:val="a3"/>
        <w:spacing w:after="0" w:line="240" w:lineRule="auto"/>
        <w:ind w:hanging="72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w:t>
      </w:r>
      <w:r w:rsidR="00BF5773" w:rsidRPr="008B129E">
        <w:rPr>
          <w:rFonts w:ascii="Times New Roman" w:hAnsi="Times New Roman"/>
          <w:color w:val="000000" w:themeColor="text1"/>
          <w:sz w:val="24"/>
          <w:szCs w:val="24"/>
          <w:lang w:val="kk-KZ"/>
        </w:rPr>
        <w:t>7 Интернетпен жұмыс</w:t>
      </w:r>
    </w:p>
    <w:p w:rsidR="00BF5773" w:rsidRPr="008B129E" w:rsidRDefault="00135082" w:rsidP="00594A91">
      <w:pPr>
        <w:pStyle w:val="a3"/>
        <w:spacing w:after="0" w:line="240" w:lineRule="auto"/>
        <w:ind w:hanging="72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1.8</w:t>
      </w:r>
      <w:r w:rsidR="00BF5773" w:rsidRPr="008B129E">
        <w:rPr>
          <w:rFonts w:ascii="Times New Roman" w:hAnsi="Times New Roman"/>
          <w:color w:val="000000" w:themeColor="text1"/>
          <w:sz w:val="24"/>
          <w:szCs w:val="24"/>
          <w:lang w:val="kk-KZ"/>
        </w:rPr>
        <w:t xml:space="preserve"> Дипломалды практикасына дайындық</w:t>
      </w:r>
    </w:p>
    <w:p w:rsidR="00BF5773" w:rsidRPr="008B129E" w:rsidRDefault="00BF5773" w:rsidP="00594A91">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2. Педагогикалық практика </w:t>
      </w:r>
    </w:p>
    <w:p w:rsidR="00BF5773" w:rsidRPr="008B129E" w:rsidRDefault="00135082" w:rsidP="00594A91">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r w:rsidR="00BF5773" w:rsidRPr="008B129E">
        <w:rPr>
          <w:rFonts w:ascii="Times New Roman" w:hAnsi="Times New Roman" w:cs="Times New Roman"/>
          <w:color w:val="000000" w:themeColor="text1"/>
          <w:sz w:val="24"/>
          <w:szCs w:val="24"/>
          <w:lang w:val="kk-KZ"/>
        </w:rPr>
        <w:t>1</w:t>
      </w:r>
      <w:r>
        <w:rPr>
          <w:rFonts w:ascii="Times New Roman" w:hAnsi="Times New Roman" w:cs="Times New Roman"/>
          <w:color w:val="000000" w:themeColor="text1"/>
          <w:sz w:val="24"/>
          <w:szCs w:val="24"/>
          <w:lang w:val="kk-KZ"/>
        </w:rPr>
        <w:t xml:space="preserve"> </w:t>
      </w:r>
      <w:r w:rsidR="00BF5773" w:rsidRPr="008B129E">
        <w:rPr>
          <w:rFonts w:ascii="Times New Roman" w:hAnsi="Times New Roman" w:cs="Times New Roman"/>
          <w:color w:val="000000" w:themeColor="text1"/>
          <w:sz w:val="24"/>
          <w:szCs w:val="24"/>
          <w:lang w:val="kk-KZ"/>
        </w:rPr>
        <w:t>Сыныптан тыс жұмыс технологиясы</w:t>
      </w:r>
    </w:p>
    <w:p w:rsidR="00BF5773" w:rsidRPr="008B129E" w:rsidRDefault="00BF5773" w:rsidP="00594A91">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w:t>
      </w:r>
      <w:r w:rsidR="00135082">
        <w:rPr>
          <w:rFonts w:ascii="Times New Roman" w:hAnsi="Times New Roman" w:cs="Times New Roman"/>
          <w:color w:val="000000" w:themeColor="text1"/>
          <w:sz w:val="24"/>
          <w:szCs w:val="24"/>
          <w:lang w:val="kk-KZ"/>
        </w:rPr>
        <w:t xml:space="preserve">2 </w:t>
      </w:r>
      <w:r w:rsidRPr="008B129E">
        <w:rPr>
          <w:rFonts w:ascii="Times New Roman" w:hAnsi="Times New Roman" w:cs="Times New Roman"/>
          <w:color w:val="000000" w:themeColor="text1"/>
          <w:sz w:val="24"/>
          <w:szCs w:val="24"/>
          <w:lang w:val="kk-KZ"/>
        </w:rPr>
        <w:t>Білім алушының таңдау пәні бойынша практика</w:t>
      </w:r>
    </w:p>
    <w:p w:rsidR="00BF5773" w:rsidRPr="008B129E" w:rsidRDefault="00135082" w:rsidP="00594A91">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r w:rsidR="00BF5773" w:rsidRPr="008B129E">
        <w:rPr>
          <w:rFonts w:ascii="Times New Roman" w:hAnsi="Times New Roman" w:cs="Times New Roman"/>
          <w:color w:val="000000" w:themeColor="text1"/>
          <w:sz w:val="24"/>
          <w:szCs w:val="24"/>
          <w:lang w:val="kk-KZ"/>
        </w:rPr>
        <w:t>3</w:t>
      </w:r>
      <w:r>
        <w:rPr>
          <w:rFonts w:ascii="Times New Roman" w:hAnsi="Times New Roman" w:cs="Times New Roman"/>
          <w:color w:val="000000" w:themeColor="text1"/>
          <w:sz w:val="24"/>
          <w:szCs w:val="24"/>
          <w:lang w:val="kk-KZ"/>
        </w:rPr>
        <w:t xml:space="preserve"> </w:t>
      </w:r>
      <w:r w:rsidR="00BF5773" w:rsidRPr="008B129E">
        <w:rPr>
          <w:rFonts w:ascii="Times New Roman" w:hAnsi="Times New Roman" w:cs="Times New Roman"/>
          <w:color w:val="000000" w:themeColor="text1"/>
          <w:sz w:val="24"/>
          <w:szCs w:val="24"/>
          <w:lang w:val="kk-KZ"/>
        </w:rPr>
        <w:t>Мектептегі байқау практикасы</w:t>
      </w:r>
    </w:p>
    <w:p w:rsidR="00BF5773" w:rsidRPr="008B129E" w:rsidRDefault="00135082" w:rsidP="00594A91">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r w:rsidR="00BF5773" w:rsidRPr="008B129E">
        <w:rPr>
          <w:rFonts w:ascii="Times New Roman" w:hAnsi="Times New Roman" w:cs="Times New Roman"/>
          <w:color w:val="000000" w:themeColor="text1"/>
          <w:sz w:val="24"/>
          <w:szCs w:val="24"/>
          <w:lang w:val="kk-KZ"/>
        </w:rPr>
        <w:t>4</w:t>
      </w:r>
      <w:r>
        <w:rPr>
          <w:rFonts w:ascii="Times New Roman" w:hAnsi="Times New Roman" w:cs="Times New Roman"/>
          <w:color w:val="000000" w:themeColor="text1"/>
          <w:sz w:val="24"/>
          <w:szCs w:val="24"/>
          <w:lang w:val="kk-KZ"/>
        </w:rPr>
        <w:t xml:space="preserve"> </w:t>
      </w:r>
      <w:r w:rsidR="00BF5773" w:rsidRPr="008B129E">
        <w:rPr>
          <w:rFonts w:ascii="Times New Roman" w:hAnsi="Times New Roman" w:cs="Times New Roman"/>
          <w:color w:val="000000" w:themeColor="text1"/>
          <w:sz w:val="24"/>
          <w:szCs w:val="24"/>
          <w:lang w:val="kk-KZ"/>
        </w:rPr>
        <w:t xml:space="preserve">Сауықтыру лагеріндегі жазғы практика </w:t>
      </w:r>
    </w:p>
    <w:p w:rsidR="00BF5773" w:rsidRPr="008B129E" w:rsidRDefault="00BF5773" w:rsidP="008B129E">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3.Дипломалды практикас</w:t>
      </w:r>
      <w:r w:rsidR="00135082">
        <w:rPr>
          <w:rFonts w:ascii="Times New Roman" w:hAnsi="Times New Roman" w:cs="Times New Roman"/>
          <w:color w:val="000000" w:themeColor="text1"/>
          <w:sz w:val="24"/>
          <w:szCs w:val="24"/>
          <w:lang w:val="kk-KZ"/>
        </w:rPr>
        <w:t>ы</w:t>
      </w:r>
    </w:p>
    <w:p w:rsidR="00BF5773" w:rsidRPr="008B129E" w:rsidRDefault="00BF5773" w:rsidP="00135082">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2022 – 2023 оқу жылында  «Білім алушының таңдау пәні», «Сыныптан тыс тәрбие технологиясы», «Байқау тәжірибесіне дайындық», «Интернетпен жұмыс», «Диплом алдындағы тәжірибеге дайындық», «Жұмысшы мамандық бойынша оқу практикасы», «Білім алушының таңдау пәні» оқыту семинарлары кесте негізінде   жүргізілді. Аталған практика түрлері  бойынша бағдарламалар дайындалды. </w:t>
      </w:r>
    </w:p>
    <w:p w:rsidR="00BF5773" w:rsidRPr="008B129E" w:rsidRDefault="00BF5773" w:rsidP="008B129E">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ab/>
        <w:t>Оқу тәжірибесі кезінде пәндер бойынша күнтізбелік-тақырыптық жоспарлар, әдіскердің жетекшілігімен сабақ және сыныптан тыс жоспарларды, тәрбие шараларын дайындап, алдын-ала тәжірибе күнделігін, сыныпты, білім алушы тұлғасын диагностик</w:t>
      </w:r>
      <w:r w:rsidR="00135082">
        <w:rPr>
          <w:rFonts w:ascii="Times New Roman" w:hAnsi="Times New Roman" w:cs="Times New Roman"/>
          <w:color w:val="000000" w:themeColor="text1"/>
          <w:sz w:val="24"/>
          <w:szCs w:val="24"/>
          <w:lang w:val="kk-KZ"/>
        </w:rPr>
        <w:t xml:space="preserve">алау материалдарын дайындады. </w:t>
      </w:r>
      <w:r w:rsidRPr="008B129E">
        <w:rPr>
          <w:rFonts w:ascii="Times New Roman" w:hAnsi="Times New Roman" w:cs="Times New Roman"/>
          <w:color w:val="000000" w:themeColor="text1"/>
          <w:sz w:val="24"/>
          <w:szCs w:val="24"/>
          <w:lang w:val="kk-KZ"/>
        </w:rPr>
        <w:t>Әдіскерлердің берген тапсырмаларын білімгерлер дер кезінде орындап, нәтижесінде сынақ қойылды.</w:t>
      </w:r>
    </w:p>
    <w:p w:rsidR="00BF5773" w:rsidRPr="008B129E" w:rsidRDefault="00BF5773" w:rsidP="008B129E">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ab/>
        <w:t xml:space="preserve">Оқыту семинарларын қорыта келе, әдіскерлердің үйреткен әрекеттерінің барлығы білімгерлер үшін пайдасы болды. Аталған оқу семинарларынан кейін білімгерлер  видео сабақтар даярлап, алған теориялық білімдерін практикамен  ұштастырды. </w:t>
      </w:r>
    </w:p>
    <w:p w:rsidR="00BF5773" w:rsidRPr="008B129E" w:rsidRDefault="00BF5773" w:rsidP="008B129E">
      <w:pPr>
        <w:spacing w:after="0" w:line="240" w:lineRule="auto"/>
        <w:ind w:firstLine="708"/>
        <w:jc w:val="both"/>
        <w:rPr>
          <w:rFonts w:ascii="Times New Roman" w:eastAsia="Times New Roman" w:hAnsi="Times New Roman" w:cs="Times New Roman"/>
          <w:color w:val="000000" w:themeColor="text1"/>
          <w:sz w:val="24"/>
          <w:szCs w:val="24"/>
          <w:lang w:val="kk-KZ"/>
        </w:rPr>
      </w:pPr>
      <w:r w:rsidRPr="008B129E">
        <w:rPr>
          <w:rFonts w:ascii="Times New Roman" w:eastAsia="Calibri" w:hAnsi="Times New Roman" w:cs="Times New Roman"/>
          <w:color w:val="000000" w:themeColor="text1"/>
          <w:sz w:val="24"/>
          <w:szCs w:val="24"/>
          <w:lang w:val="kk-KZ"/>
        </w:rPr>
        <w:t>2017-2018 оқу жылынан бастап «Мектепке дейінгі тәрбие және оқыту» мамандығы дуалды оқыту жүйесі бойынша жұмыс істейді.</w:t>
      </w:r>
      <w:r w:rsidRPr="008B129E">
        <w:rPr>
          <w:rFonts w:ascii="Times New Roman" w:eastAsia="Times New Roman" w:hAnsi="Times New Roman" w:cs="Times New Roman"/>
          <w:color w:val="000000" w:themeColor="text1"/>
          <w:sz w:val="24"/>
          <w:szCs w:val="24"/>
          <w:lang w:val="kk-KZ"/>
        </w:rPr>
        <w:t xml:space="preserve"> Дуалды оқыту жүйесі бойынша оқитын ДШ-21, ДШ-1-20, ДШ-1-19 тобының білімгерлері қыркүйек айында медициналық бақылаудан өтіп, колледж медбикелерінің бақылауымен тәжірибе жинақтауға жіберіліп отырды.  Аты аталған мамандық бойынша 2, 3, 4 курс,  №35 «Ертөстік», №13, №15 бөбекжай-бақшаларына бекітіліп, тәжірибеден өтті.</w:t>
      </w:r>
    </w:p>
    <w:p w:rsidR="00BF5773" w:rsidRPr="008B129E" w:rsidRDefault="00BF5773" w:rsidP="00135082">
      <w:pPr>
        <w:spacing w:after="0" w:line="240" w:lineRule="auto"/>
        <w:ind w:left="21" w:firstLine="687"/>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«Мектепке  дейінгі тәрбе және оқыту» мамандығында оқитын 3-4 курс білімгерлері үшін оқу жұмыс бағдарламалары  техникалық және кәсіптік білім беру мамандықтары бойынша үлгілік оқу жоспарлары мен үлгілік оқу бағдарламаларын бекіту туралы» Қазақстан Республикасы ғылым және білім министрінің 2015 жылғы 15 маусымдағы №384 бұйрығына өзгерістер мен толықтырулар енгізі туралы Қазақстан Республикасы ғылым және білім министрінің 2016 26 қаңтардағы  №72 бұйрығына сәйкес  0101000 «Мектепке дейінгі тәрбие және оқу» мамандығының 0101013 «Мектепке дейінгі ұйымдар тәрбиешісі» біліктілігі бойынша  және Ж.Мусин атындағы Көкшетау жоғары қазақ педагогикалық колледжінің оқытушылары әзірлеген 2017 жылғы үлгілік оқу бағдарламалар жинағы бойынша, Қазақстан Республикасының </w:t>
      </w:r>
      <w:r w:rsidRPr="008B129E">
        <w:rPr>
          <w:rFonts w:ascii="Times New Roman" w:hAnsi="Times New Roman" w:cs="Times New Roman"/>
          <w:color w:val="000000" w:themeColor="text1"/>
          <w:sz w:val="24"/>
          <w:szCs w:val="24"/>
          <w:lang w:val="kk-KZ"/>
        </w:rPr>
        <w:lastRenderedPageBreak/>
        <w:t>«Атамекен» Ұлттық кәсіпкерлер палата басшысының «Педагог» деген кәсіптік стандарт туралы 2017 жылғы «8» маусымдағы №133 бұйрығының қосымшасы негізінде әзірленді. Ал, (1-2 курс) 01120100 «01120100 «Мектепке дейінгі тәрбие және оқыту» мамандығының 4S01120102  Мектепке дейінгі тәрбие мен оқыту ұйымдарының тәрбиешісі біліктілігі Қазақстан Республикасы Оқу-ағарту министрінің  мемлекеттік жалпыға міндетті стандартын (2022 жылғы 3 тамыздағы №348 бұйрығының 5 қосымшасы), «Педагогтің кәсіби стандартын» («Атамекен» Қазақстан Республикасы Ұлттық кәсіпкерлер палатасының Басқарма төрағасының 2017 жылғы 8 маусымдағы № 133 бұйрығы) басшылыққа ала отырып, «ТжКББ ұйымдары педагогтері жүргізуге міндетті құжаттардың тізбесін және олардың нысандарын бекіту туралы</w:t>
      </w:r>
      <w:r w:rsidRPr="008B129E">
        <w:rPr>
          <w:rFonts w:ascii="Times New Roman" w:hAnsi="Times New Roman" w:cs="Times New Roman"/>
          <w:bCs/>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2020 жылғы 6 сәуірдегі № 130 бұйрығымен (өзгерістер және толықтырулармен 2021 жылғы 16 қыркүйектегі №472 бұйрық) бекітілген нысанына сәйкес жасалды.</w:t>
      </w:r>
    </w:p>
    <w:p w:rsidR="00BF5773" w:rsidRPr="008B129E" w:rsidRDefault="00BF5773" w:rsidP="00135082">
      <w:pPr>
        <w:spacing w:after="0" w:line="240" w:lineRule="auto"/>
        <w:ind w:firstLine="708"/>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 xml:space="preserve">Оқу процесі болашақ түлектердің кәсіби қызметіне бағытталды. Кәсіптік бағдарламалардың тиімділігін іске асыру қазіргі заманғы педагогикалық, ақпараттық технологияларды оқытуды пайдалану есебінен қамтамасыз етілді. </w:t>
      </w:r>
    </w:p>
    <w:p w:rsidR="00BF5773" w:rsidRPr="008B129E" w:rsidRDefault="00BF5773" w:rsidP="008B129E">
      <w:pPr>
        <w:spacing w:after="0" w:line="240" w:lineRule="auto"/>
        <w:ind w:firstLine="708"/>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Іс-тәжірибе процесінде  студенттер мамандықтың кәсіптік қызметінің барлық бағыттары бойынша педагогикалық дағдылар мен іскерліктерді меңгеруде. Студенттер болашақ қызметінің кәсіби қырларын біліп қана қоймай, білім беру мекемелері тәрбиеленушілерінің жеке тұлғалық дамуына оңтайлы жағдай жасауға және педагогикалық шарттар жасауға жәрдемдеседі.</w:t>
      </w:r>
    </w:p>
    <w:p w:rsidR="00BF5773" w:rsidRPr="008B129E" w:rsidRDefault="00BF5773" w:rsidP="00135082">
      <w:pPr>
        <w:spacing w:after="0" w:line="240" w:lineRule="auto"/>
        <w:ind w:firstLine="708"/>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 xml:space="preserve">Педагогикалық практика процесінде болашақ тәрбиешінің «тұлғасын қалыптастыратын» функциялары толыққанды жүзеге асырылуда деуге болады.  </w:t>
      </w:r>
    </w:p>
    <w:p w:rsidR="00BF5773" w:rsidRPr="008B129E" w:rsidRDefault="00BF5773" w:rsidP="00135082">
      <w:pPr>
        <w:spacing w:after="0" w:line="240" w:lineRule="auto"/>
        <w:ind w:firstLine="708"/>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Сондықтан Абай атындағы Жамбыл гуманитарлық жоғары колледжі алдында болашақ мектепке дейінгі білім беру  мекемелерінің тәрбиешісінің жеке және кәсіби маңызды құзыреттілігін анықтайтын,  мектепке дейінгі жастағы балалармен жұмыс істеуде кәсіби дайындығын қалыптастыруға деген мемлекеттік маңызды міндет тұр. Осыған орай оқыту мен тәрбиелеудің әр түрлі технологиялар мектепке дейігі ұйымдардың тәжірибесіне енгізілуіне байланыты білім алушылардың таңдау пәні ретінде инновациялық технологиялар, М.Монтессори технологиялары енгізілді.</w:t>
      </w:r>
      <w:r w:rsidR="00135082">
        <w:rPr>
          <w:rFonts w:ascii="Times New Roman" w:eastAsia="Times New Roman" w:hAnsi="Times New Roman" w:cs="Times New Roman"/>
          <w:color w:val="000000" w:themeColor="text1"/>
          <w:sz w:val="24"/>
          <w:szCs w:val="24"/>
          <w:lang w:val="kk-KZ"/>
        </w:rPr>
        <w:t xml:space="preserve"> </w:t>
      </w:r>
      <w:r w:rsidR="00135082" w:rsidRPr="008B129E">
        <w:rPr>
          <w:rFonts w:ascii="Times New Roman" w:eastAsia="Times New Roman" w:hAnsi="Times New Roman" w:cs="Times New Roman"/>
          <w:color w:val="000000" w:themeColor="text1"/>
          <w:sz w:val="24"/>
          <w:szCs w:val="24"/>
          <w:lang w:val="kk-KZ"/>
        </w:rPr>
        <w:t>Оқу өндірістік және кәсіптік практика нәтижелері</w:t>
      </w:r>
      <w:r w:rsidR="00135082">
        <w:rPr>
          <w:rFonts w:ascii="Times New Roman" w:eastAsia="Times New Roman" w:hAnsi="Times New Roman" w:cs="Times New Roman"/>
          <w:color w:val="000000" w:themeColor="text1"/>
          <w:sz w:val="24"/>
          <w:szCs w:val="24"/>
          <w:lang w:val="kk-KZ"/>
        </w:rPr>
        <w:t xml:space="preserve"> № 30 кестеде көрсетілген.</w:t>
      </w:r>
    </w:p>
    <w:p w:rsidR="00BF5773" w:rsidRPr="008B129E" w:rsidRDefault="00BF5773" w:rsidP="008B129E">
      <w:pPr>
        <w:widowControl w:val="0"/>
        <w:tabs>
          <w:tab w:val="left" w:pos="709"/>
          <w:tab w:val="center" w:pos="4820"/>
        </w:tabs>
        <w:spacing w:after="0" w:line="240" w:lineRule="auto"/>
        <w:rPr>
          <w:rFonts w:ascii="Times New Roman" w:eastAsia="Times New Roman" w:hAnsi="Times New Roman" w:cs="Times New Roman"/>
          <w:color w:val="000000" w:themeColor="text1"/>
          <w:sz w:val="24"/>
          <w:szCs w:val="24"/>
          <w:lang w:val="sr-Cyrl-CS"/>
        </w:rPr>
      </w:pPr>
    </w:p>
    <w:p w:rsidR="00BF5773" w:rsidRPr="008B129E" w:rsidRDefault="00BF5773" w:rsidP="00DB617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Оқу өндірістік және кәсіптік практика нәтижелері</w:t>
      </w:r>
      <w:r w:rsidR="00DB617E">
        <w:rPr>
          <w:rFonts w:ascii="Times New Roman" w:eastAsia="Times New Roman" w:hAnsi="Times New Roman" w:cs="Times New Roman"/>
          <w:color w:val="000000" w:themeColor="text1"/>
          <w:sz w:val="24"/>
          <w:szCs w:val="24"/>
          <w:lang w:val="kk-KZ"/>
        </w:rPr>
        <w:t xml:space="preserve"> </w:t>
      </w:r>
      <w:r w:rsidR="00135082">
        <w:rPr>
          <w:rFonts w:ascii="Times New Roman" w:eastAsia="Times New Roman" w:hAnsi="Times New Roman" w:cs="Times New Roman"/>
          <w:color w:val="000000" w:themeColor="text1"/>
          <w:sz w:val="24"/>
          <w:szCs w:val="24"/>
          <w:lang w:val="kk-KZ"/>
        </w:rPr>
        <w:t xml:space="preserve"> </w:t>
      </w:r>
      <w:r w:rsidR="00DB617E">
        <w:rPr>
          <w:rFonts w:ascii="Times New Roman" w:eastAsia="Times New Roman" w:hAnsi="Times New Roman" w:cs="Times New Roman"/>
          <w:color w:val="000000" w:themeColor="text1"/>
          <w:sz w:val="24"/>
          <w:szCs w:val="24"/>
          <w:lang w:val="kk-KZ"/>
        </w:rPr>
        <w:t>(</w:t>
      </w:r>
      <w:r w:rsidR="00DB617E" w:rsidRPr="008B129E">
        <w:rPr>
          <w:rFonts w:ascii="Times New Roman" w:eastAsia="Times New Roman" w:hAnsi="Times New Roman" w:cs="Times New Roman"/>
          <w:color w:val="000000" w:themeColor="text1"/>
          <w:sz w:val="24"/>
          <w:szCs w:val="24"/>
          <w:lang w:val="kk-KZ"/>
        </w:rPr>
        <w:t>І семестр бойынша</w:t>
      </w:r>
      <w:r w:rsidR="00DB617E">
        <w:rPr>
          <w:rFonts w:ascii="Times New Roman" w:eastAsia="Times New Roman" w:hAnsi="Times New Roman" w:cs="Times New Roman"/>
          <w:color w:val="000000" w:themeColor="text1"/>
          <w:sz w:val="24"/>
          <w:szCs w:val="24"/>
          <w:lang w:val="kk-KZ"/>
        </w:rPr>
        <w:t xml:space="preserve">)     </w:t>
      </w:r>
      <w:r w:rsidR="00135082">
        <w:rPr>
          <w:rFonts w:ascii="Times New Roman" w:eastAsia="Times New Roman" w:hAnsi="Times New Roman" w:cs="Times New Roman"/>
          <w:color w:val="000000" w:themeColor="text1"/>
          <w:sz w:val="24"/>
          <w:szCs w:val="24"/>
          <w:lang w:val="kk-KZ"/>
        </w:rPr>
        <w:t>Кесте № 30</w:t>
      </w:r>
    </w:p>
    <w:tbl>
      <w:tblPr>
        <w:tblStyle w:val="a5"/>
        <w:tblW w:w="0" w:type="auto"/>
        <w:tblInd w:w="108" w:type="dxa"/>
        <w:tblLook w:val="04A0"/>
      </w:tblPr>
      <w:tblGrid>
        <w:gridCol w:w="1094"/>
        <w:gridCol w:w="2625"/>
        <w:gridCol w:w="2321"/>
        <w:gridCol w:w="1935"/>
        <w:gridCol w:w="1204"/>
      </w:tblGrid>
      <w:tr w:rsidR="00BF5773" w:rsidRPr="008B129E" w:rsidTr="00DB617E">
        <w:tc>
          <w:tcPr>
            <w:tcW w:w="1094"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Тобы</w:t>
            </w:r>
          </w:p>
        </w:tc>
        <w:tc>
          <w:tcPr>
            <w:tcW w:w="2625"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Практиканың түрі</w:t>
            </w:r>
          </w:p>
        </w:tc>
        <w:tc>
          <w:tcPr>
            <w:tcW w:w="2321"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Өтілген мекеме</w:t>
            </w:r>
          </w:p>
        </w:tc>
        <w:tc>
          <w:tcPr>
            <w:tcW w:w="1935"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Өтілген мерзімі</w:t>
            </w:r>
          </w:p>
        </w:tc>
        <w:tc>
          <w:tcPr>
            <w:tcW w:w="1204"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Сағат саны</w:t>
            </w:r>
          </w:p>
        </w:tc>
      </w:tr>
      <w:tr w:rsidR="00BF5773" w:rsidRPr="008B129E" w:rsidTr="00DB617E">
        <w:tc>
          <w:tcPr>
            <w:tcW w:w="1094"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ДШ-21</w:t>
            </w:r>
          </w:p>
        </w:tc>
        <w:tc>
          <w:tcPr>
            <w:tcW w:w="2625"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ОН 2.5.</w:t>
            </w:r>
            <w:r w:rsidRPr="008B129E">
              <w:rPr>
                <w:rFonts w:ascii="Times New Roman" w:hAnsi="Times New Roman" w:cs="Times New Roman"/>
                <w:color w:val="000000" w:themeColor="text1"/>
                <w:sz w:val="24"/>
                <w:szCs w:val="24"/>
                <w:lang w:val="kk-KZ"/>
              </w:rPr>
              <w:t xml:space="preserve"> </w:t>
            </w:r>
            <w:r w:rsidRPr="008B129E">
              <w:rPr>
                <w:rFonts w:ascii="Times New Roman" w:eastAsia="Times New Roman" w:hAnsi="Times New Roman" w:cs="Times New Roman"/>
                <w:color w:val="000000" w:themeColor="text1"/>
                <w:sz w:val="24"/>
                <w:szCs w:val="24"/>
                <w:lang w:val="kk-KZ"/>
              </w:rPr>
              <w:t xml:space="preserve">Педагогикалық технологияның түрлері мен құрылымдарын, әдістерін  сабақтарда </w:t>
            </w:r>
            <w:r w:rsidR="00DB617E">
              <w:rPr>
                <w:rFonts w:ascii="Times New Roman" w:eastAsia="Times New Roman" w:hAnsi="Times New Roman" w:cs="Times New Roman"/>
                <w:color w:val="000000" w:themeColor="text1"/>
                <w:sz w:val="24"/>
                <w:szCs w:val="24"/>
                <w:lang w:val="kk-KZ"/>
              </w:rPr>
              <w:t xml:space="preserve">және күн тәртібінде  жоспарлау </w:t>
            </w:r>
            <w:r w:rsidRPr="008B129E">
              <w:rPr>
                <w:rFonts w:ascii="Times New Roman" w:eastAsia="Times New Roman" w:hAnsi="Times New Roman" w:cs="Times New Roman"/>
                <w:color w:val="000000" w:themeColor="text1"/>
                <w:sz w:val="24"/>
                <w:szCs w:val="24"/>
                <w:lang w:val="kk-KZ"/>
              </w:rPr>
              <w:t xml:space="preserve">және қолдану </w:t>
            </w:r>
          </w:p>
        </w:tc>
        <w:tc>
          <w:tcPr>
            <w:tcW w:w="2321" w:type="dxa"/>
          </w:tcPr>
          <w:p w:rsidR="00BF5773" w:rsidRPr="008B129E" w:rsidRDefault="00BF5773" w:rsidP="008B129E">
            <w:pP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№13 бөбекжай-бақшасы</w:t>
            </w:r>
          </w:p>
        </w:tc>
        <w:tc>
          <w:tcPr>
            <w:tcW w:w="1935"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6.09.2022-4.01.2023</w:t>
            </w:r>
          </w:p>
        </w:tc>
        <w:tc>
          <w:tcPr>
            <w:tcW w:w="1204"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216</w:t>
            </w:r>
          </w:p>
        </w:tc>
      </w:tr>
      <w:tr w:rsidR="00BF5773" w:rsidRPr="008B129E" w:rsidTr="00DB617E">
        <w:tc>
          <w:tcPr>
            <w:tcW w:w="1094" w:type="dxa"/>
            <w:vMerge w:val="restart"/>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ДШ-1-20</w:t>
            </w:r>
          </w:p>
        </w:tc>
        <w:tc>
          <w:tcPr>
            <w:tcW w:w="2625"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Білім алушының таңдау  пәні бойынша практикаға дайындық</w:t>
            </w:r>
          </w:p>
        </w:tc>
        <w:tc>
          <w:tcPr>
            <w:tcW w:w="2321"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колледж</w:t>
            </w:r>
          </w:p>
        </w:tc>
        <w:tc>
          <w:tcPr>
            <w:tcW w:w="1935" w:type="dxa"/>
          </w:tcPr>
          <w:p w:rsidR="00BF5773" w:rsidRPr="008B129E" w:rsidRDefault="00BF5773" w:rsidP="008B129E">
            <w:pPr>
              <w:jc w:val="both"/>
              <w:rPr>
                <w:rFonts w:ascii="Times New Roman" w:eastAsia="Times New Roman" w:hAnsi="Times New Roman" w:cs="Times New Roman"/>
                <w:color w:val="000000" w:themeColor="text1"/>
                <w:sz w:val="24"/>
                <w:szCs w:val="24"/>
                <w:highlight w:val="yellow"/>
                <w:lang w:val="kk-KZ"/>
              </w:rPr>
            </w:pPr>
            <w:r w:rsidRPr="008B129E">
              <w:rPr>
                <w:rFonts w:ascii="Times New Roman" w:eastAsia="Times New Roman" w:hAnsi="Times New Roman" w:cs="Times New Roman"/>
                <w:color w:val="000000" w:themeColor="text1"/>
                <w:sz w:val="24"/>
                <w:szCs w:val="24"/>
                <w:lang w:val="kk-KZ"/>
              </w:rPr>
              <w:t>1.09-13.09.2022</w:t>
            </w:r>
          </w:p>
        </w:tc>
        <w:tc>
          <w:tcPr>
            <w:tcW w:w="1204"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36</w:t>
            </w:r>
          </w:p>
        </w:tc>
      </w:tr>
      <w:tr w:rsidR="00BF5773" w:rsidRPr="008B129E" w:rsidTr="00DB617E">
        <w:tc>
          <w:tcPr>
            <w:tcW w:w="1094" w:type="dxa"/>
            <w:vMerge/>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p>
        </w:tc>
        <w:tc>
          <w:tcPr>
            <w:tcW w:w="2625"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Білім алушының таңдау пәні бойынша практика</w:t>
            </w:r>
          </w:p>
        </w:tc>
        <w:tc>
          <w:tcPr>
            <w:tcW w:w="2321" w:type="dxa"/>
          </w:tcPr>
          <w:p w:rsidR="00BF5773" w:rsidRPr="008B129E" w:rsidRDefault="00BF5773" w:rsidP="008B129E">
            <w:pP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№15 бөбекжай- бақша</w:t>
            </w:r>
          </w:p>
        </w:tc>
        <w:tc>
          <w:tcPr>
            <w:tcW w:w="1935" w:type="dxa"/>
          </w:tcPr>
          <w:p w:rsidR="00BF5773" w:rsidRPr="008B129E" w:rsidRDefault="00BF5773" w:rsidP="008B129E">
            <w:pPr>
              <w:jc w:val="both"/>
              <w:rPr>
                <w:rFonts w:ascii="Times New Roman" w:eastAsia="Times New Roman" w:hAnsi="Times New Roman" w:cs="Times New Roman"/>
                <w:color w:val="000000" w:themeColor="text1"/>
                <w:sz w:val="24"/>
                <w:szCs w:val="24"/>
                <w:highlight w:val="yellow"/>
                <w:lang w:val="kk-KZ"/>
              </w:rPr>
            </w:pPr>
            <w:r w:rsidRPr="008B129E">
              <w:rPr>
                <w:rFonts w:ascii="Times New Roman" w:eastAsia="Times New Roman" w:hAnsi="Times New Roman" w:cs="Times New Roman"/>
                <w:color w:val="000000" w:themeColor="text1"/>
                <w:sz w:val="24"/>
                <w:szCs w:val="24"/>
                <w:lang w:val="kk-KZ"/>
              </w:rPr>
              <w:t>13.09-21.09.2022</w:t>
            </w:r>
          </w:p>
        </w:tc>
        <w:tc>
          <w:tcPr>
            <w:tcW w:w="1204"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36</w:t>
            </w:r>
          </w:p>
        </w:tc>
      </w:tr>
      <w:tr w:rsidR="00BF5773" w:rsidRPr="008B129E" w:rsidTr="00DB617E">
        <w:tc>
          <w:tcPr>
            <w:tcW w:w="1094" w:type="dxa"/>
            <w:vMerge/>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p>
        </w:tc>
        <w:tc>
          <w:tcPr>
            <w:tcW w:w="2625"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Бақылау және байқау практикасы</w:t>
            </w:r>
          </w:p>
        </w:tc>
        <w:tc>
          <w:tcPr>
            <w:tcW w:w="2321" w:type="dxa"/>
          </w:tcPr>
          <w:p w:rsidR="00BF5773" w:rsidRPr="008B129E" w:rsidRDefault="00BF5773" w:rsidP="008B129E">
            <w:pP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№15 бөбекжай-бақша</w:t>
            </w:r>
          </w:p>
        </w:tc>
        <w:tc>
          <w:tcPr>
            <w:tcW w:w="1935" w:type="dxa"/>
          </w:tcPr>
          <w:p w:rsidR="00BF5773" w:rsidRPr="008B129E" w:rsidRDefault="00BF5773" w:rsidP="008B129E">
            <w:pPr>
              <w:jc w:val="both"/>
              <w:rPr>
                <w:rFonts w:ascii="Times New Roman" w:eastAsia="Times New Roman" w:hAnsi="Times New Roman" w:cs="Times New Roman"/>
                <w:color w:val="000000" w:themeColor="text1"/>
                <w:sz w:val="24"/>
                <w:szCs w:val="24"/>
                <w:highlight w:val="yellow"/>
                <w:lang w:val="kk-KZ"/>
              </w:rPr>
            </w:pPr>
            <w:r w:rsidRPr="008B129E">
              <w:rPr>
                <w:rFonts w:ascii="Times New Roman" w:eastAsia="Times New Roman" w:hAnsi="Times New Roman" w:cs="Times New Roman"/>
                <w:color w:val="000000" w:themeColor="text1"/>
                <w:sz w:val="24"/>
                <w:szCs w:val="24"/>
                <w:lang w:val="kk-KZ"/>
              </w:rPr>
              <w:t>22.09.2022-14.12.2022</w:t>
            </w:r>
          </w:p>
        </w:tc>
        <w:tc>
          <w:tcPr>
            <w:tcW w:w="1204"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108</w:t>
            </w:r>
          </w:p>
        </w:tc>
      </w:tr>
      <w:tr w:rsidR="00BF5773" w:rsidRPr="008B129E" w:rsidTr="00DB617E">
        <w:tc>
          <w:tcPr>
            <w:tcW w:w="1094" w:type="dxa"/>
            <w:vMerge w:val="restart"/>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 xml:space="preserve">ДШ-1-19 </w:t>
            </w:r>
          </w:p>
        </w:tc>
        <w:tc>
          <w:tcPr>
            <w:tcW w:w="2625"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Баланың мектептегі алғашқы күндері</w:t>
            </w:r>
          </w:p>
        </w:tc>
        <w:tc>
          <w:tcPr>
            <w:tcW w:w="2321" w:type="dxa"/>
          </w:tcPr>
          <w:p w:rsidR="00BF5773" w:rsidRPr="008B129E" w:rsidRDefault="00BF5773" w:rsidP="008B129E">
            <w:pP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№53 Қ.Тұрысов атындағы мектеп-гимназия</w:t>
            </w:r>
          </w:p>
        </w:tc>
        <w:tc>
          <w:tcPr>
            <w:tcW w:w="1935" w:type="dxa"/>
          </w:tcPr>
          <w:p w:rsidR="00BF5773" w:rsidRPr="008B129E" w:rsidRDefault="00BF5773" w:rsidP="008B129E">
            <w:pPr>
              <w:jc w:val="both"/>
              <w:rPr>
                <w:rFonts w:ascii="Times New Roman" w:eastAsia="Times New Roman" w:hAnsi="Times New Roman" w:cs="Times New Roman"/>
                <w:color w:val="000000" w:themeColor="text1"/>
                <w:sz w:val="24"/>
                <w:szCs w:val="24"/>
                <w:highlight w:val="yellow"/>
                <w:lang w:val="kk-KZ"/>
              </w:rPr>
            </w:pPr>
            <w:r w:rsidRPr="008B129E">
              <w:rPr>
                <w:rFonts w:ascii="Times New Roman" w:eastAsia="Times New Roman" w:hAnsi="Times New Roman" w:cs="Times New Roman"/>
                <w:color w:val="000000" w:themeColor="text1"/>
                <w:sz w:val="24"/>
                <w:szCs w:val="24"/>
                <w:lang w:val="kk-KZ"/>
              </w:rPr>
              <w:t>1.09.-21.09.2022</w:t>
            </w:r>
          </w:p>
        </w:tc>
        <w:tc>
          <w:tcPr>
            <w:tcW w:w="1204"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72</w:t>
            </w:r>
          </w:p>
        </w:tc>
      </w:tr>
      <w:tr w:rsidR="00BF5773" w:rsidRPr="008B129E" w:rsidTr="00DB617E">
        <w:tc>
          <w:tcPr>
            <w:tcW w:w="1094" w:type="dxa"/>
            <w:vMerge/>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p>
        </w:tc>
        <w:tc>
          <w:tcPr>
            <w:tcW w:w="2625"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Бақылау және байқау практикасы</w:t>
            </w:r>
          </w:p>
        </w:tc>
        <w:tc>
          <w:tcPr>
            <w:tcW w:w="2321" w:type="dxa"/>
          </w:tcPr>
          <w:p w:rsidR="00BF5773" w:rsidRPr="008B129E" w:rsidRDefault="00BF5773" w:rsidP="008B129E">
            <w:pP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№35 «Ертөстік» бөбекжай-бақша</w:t>
            </w:r>
          </w:p>
        </w:tc>
        <w:tc>
          <w:tcPr>
            <w:tcW w:w="1935" w:type="dxa"/>
          </w:tcPr>
          <w:p w:rsidR="00BF5773" w:rsidRPr="008B129E" w:rsidRDefault="00BF5773" w:rsidP="008B129E">
            <w:pPr>
              <w:jc w:val="both"/>
              <w:rPr>
                <w:rFonts w:ascii="Times New Roman" w:eastAsia="Times New Roman" w:hAnsi="Times New Roman" w:cs="Times New Roman"/>
                <w:color w:val="000000" w:themeColor="text1"/>
                <w:sz w:val="24"/>
                <w:szCs w:val="24"/>
                <w:highlight w:val="yellow"/>
                <w:lang w:val="kk-KZ"/>
              </w:rPr>
            </w:pPr>
            <w:r w:rsidRPr="008B129E">
              <w:rPr>
                <w:rFonts w:ascii="Times New Roman" w:eastAsia="Times New Roman" w:hAnsi="Times New Roman" w:cs="Times New Roman"/>
                <w:color w:val="000000" w:themeColor="text1"/>
                <w:sz w:val="24"/>
                <w:szCs w:val="24"/>
                <w:lang w:val="kk-KZ"/>
              </w:rPr>
              <w:t>22.09.-06.12.2022</w:t>
            </w:r>
          </w:p>
        </w:tc>
        <w:tc>
          <w:tcPr>
            <w:tcW w:w="1204" w:type="dxa"/>
          </w:tcPr>
          <w:p w:rsidR="00BF5773" w:rsidRPr="008B129E" w:rsidRDefault="00BF5773" w:rsidP="008B129E">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144</w:t>
            </w:r>
          </w:p>
        </w:tc>
      </w:tr>
    </w:tbl>
    <w:p w:rsidR="00BF5773" w:rsidRPr="008B129E" w:rsidRDefault="00BF5773" w:rsidP="008B129E">
      <w:pPr>
        <w:spacing w:after="0" w:line="240" w:lineRule="auto"/>
        <w:jc w:val="both"/>
        <w:rPr>
          <w:rFonts w:ascii="Times New Roman" w:eastAsia="Times New Roman" w:hAnsi="Times New Roman" w:cs="Times New Roman"/>
          <w:color w:val="000000" w:themeColor="text1"/>
          <w:sz w:val="24"/>
          <w:szCs w:val="24"/>
          <w:lang w:val="kk-KZ"/>
        </w:rPr>
      </w:pPr>
    </w:p>
    <w:p w:rsidR="00BF5773" w:rsidRPr="008B129E" w:rsidRDefault="00BF5773" w:rsidP="008B129E">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ab/>
        <w:t xml:space="preserve">Өндірістік оқыту практика түрлерінің </w:t>
      </w:r>
      <w:r w:rsidRPr="008B129E">
        <w:rPr>
          <w:rFonts w:ascii="Times New Roman" w:eastAsia="Times New Roman" w:hAnsi="Times New Roman" w:cs="Times New Roman"/>
          <w:color w:val="000000" w:themeColor="text1"/>
          <w:sz w:val="24"/>
          <w:szCs w:val="24"/>
          <w:lang w:val="kk-KZ"/>
        </w:rPr>
        <w:t>ОН 2.5.</w:t>
      </w:r>
      <w:r w:rsidRPr="008B129E">
        <w:rPr>
          <w:rFonts w:ascii="Times New Roman" w:hAnsi="Times New Roman" w:cs="Times New Roman"/>
          <w:color w:val="000000" w:themeColor="text1"/>
          <w:sz w:val="24"/>
          <w:szCs w:val="24"/>
          <w:lang w:val="kk-KZ"/>
        </w:rPr>
        <w:t xml:space="preserve"> </w:t>
      </w:r>
      <w:r w:rsidRPr="008B129E">
        <w:rPr>
          <w:rFonts w:ascii="Times New Roman" w:eastAsia="Times New Roman" w:hAnsi="Times New Roman" w:cs="Times New Roman"/>
          <w:color w:val="000000" w:themeColor="text1"/>
          <w:sz w:val="24"/>
          <w:szCs w:val="24"/>
          <w:lang w:val="kk-KZ"/>
        </w:rPr>
        <w:t xml:space="preserve">Педагогикалық технологияның түрлері мен құрылымдарын, әдістерін  сабақтарда және күн тәртібінде  жоспарлау  және қолдану тәжірибесі бойынша ДШ-21 тобының 15 студенті өтті және барлығы да есептелді деп бағаланды. </w:t>
      </w:r>
      <w:r w:rsidRPr="008B129E">
        <w:rPr>
          <w:rFonts w:ascii="Times New Roman" w:hAnsi="Times New Roman" w:cs="Times New Roman"/>
          <w:color w:val="000000" w:themeColor="text1"/>
          <w:sz w:val="24"/>
          <w:szCs w:val="24"/>
          <w:lang w:val="kk-KZ"/>
        </w:rPr>
        <w:tab/>
      </w:r>
    </w:p>
    <w:p w:rsidR="00BF5773" w:rsidRPr="008B129E" w:rsidRDefault="00BF5773" w:rsidP="008B129E">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ab/>
        <w:t>ДШ-1-20 тобында барлығы 25 студент. «Білім алушының таңдау пәні бойынша практикаға дайындық», «Білім алшының таңдау пәні бойынша практикаларынан» барлығы «есептелді» деп бағаланды.</w:t>
      </w:r>
    </w:p>
    <w:p w:rsidR="00BF5773" w:rsidRPr="008B129E" w:rsidRDefault="00BF5773" w:rsidP="008B129E">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ab/>
        <w:t>«Баланың мектептегі алғашқы күндері» практикасынан ДШ-1-19 тобының 26 студенті өтті және барлығы «есептелді» деп бағаланды.</w:t>
      </w:r>
    </w:p>
    <w:p w:rsidR="00BF5773" w:rsidRDefault="00BF5773" w:rsidP="008B129E">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ab/>
        <w:t>ДШ 1-20, ДШ-1-19 топтары «Байқау және бақылау» тәжірибесінен өтті және төмендегід</w:t>
      </w:r>
      <w:r w:rsidR="001D0E49" w:rsidRPr="008B129E">
        <w:rPr>
          <w:rFonts w:ascii="Times New Roman" w:hAnsi="Times New Roman" w:cs="Times New Roman"/>
          <w:color w:val="000000" w:themeColor="text1"/>
          <w:sz w:val="24"/>
          <w:szCs w:val="24"/>
          <w:lang w:val="kk-KZ"/>
        </w:rPr>
        <w:t>ей бағаланд</w:t>
      </w:r>
      <w:r w:rsidR="003B6BB7">
        <w:rPr>
          <w:rFonts w:ascii="Times New Roman" w:hAnsi="Times New Roman" w:cs="Times New Roman"/>
          <w:color w:val="000000" w:themeColor="text1"/>
          <w:sz w:val="24"/>
          <w:szCs w:val="24"/>
          <w:lang w:val="kk-KZ"/>
        </w:rPr>
        <w:t>ы. Қорытындысы № 31 кестеде көрсетілген.</w:t>
      </w:r>
    </w:p>
    <w:p w:rsidR="003B6BB7" w:rsidRPr="008B129E" w:rsidRDefault="003B6BB7" w:rsidP="008B129E">
      <w:pPr>
        <w:spacing w:after="0" w:line="240" w:lineRule="auto"/>
        <w:jc w:val="both"/>
        <w:rPr>
          <w:rFonts w:ascii="Times New Roman" w:hAnsi="Times New Roman" w:cs="Times New Roman"/>
          <w:color w:val="000000" w:themeColor="text1"/>
          <w:sz w:val="24"/>
          <w:szCs w:val="24"/>
          <w:lang w:val="kk-KZ"/>
        </w:rPr>
      </w:pPr>
    </w:p>
    <w:p w:rsidR="00BF5773" w:rsidRPr="008B129E" w:rsidRDefault="001D0E49"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«Байқау және бақылау» тәжірибесі қорытынды</w:t>
      </w:r>
      <w:r w:rsidR="003B6BB7">
        <w:rPr>
          <w:rFonts w:ascii="Times New Roman" w:hAnsi="Times New Roman" w:cs="Times New Roman"/>
          <w:color w:val="000000" w:themeColor="text1"/>
          <w:sz w:val="24"/>
          <w:szCs w:val="24"/>
          <w:lang w:val="kk-KZ"/>
        </w:rPr>
        <w:t>сы                     Кесте №31</w:t>
      </w:r>
    </w:p>
    <w:tbl>
      <w:tblPr>
        <w:tblStyle w:val="a5"/>
        <w:tblW w:w="0" w:type="auto"/>
        <w:tblLook w:val="04A0"/>
      </w:tblPr>
      <w:tblGrid>
        <w:gridCol w:w="533"/>
        <w:gridCol w:w="1498"/>
        <w:gridCol w:w="1127"/>
        <w:gridCol w:w="1004"/>
        <w:gridCol w:w="1004"/>
        <w:gridCol w:w="990"/>
        <w:gridCol w:w="1059"/>
        <w:gridCol w:w="1049"/>
        <w:gridCol w:w="1023"/>
      </w:tblGrid>
      <w:tr w:rsidR="00BF5773" w:rsidRPr="008B129E" w:rsidTr="00BF5773">
        <w:tc>
          <w:tcPr>
            <w:tcW w:w="534"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р/с</w:t>
            </w:r>
          </w:p>
        </w:tc>
        <w:tc>
          <w:tcPr>
            <w:tcW w:w="1572"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Топ атауы</w:t>
            </w:r>
          </w:p>
        </w:tc>
        <w:tc>
          <w:tcPr>
            <w:tcW w:w="1134"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Студент саны</w:t>
            </w:r>
          </w:p>
        </w:tc>
        <w:tc>
          <w:tcPr>
            <w:tcW w:w="1050"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w:t>
            </w:r>
          </w:p>
        </w:tc>
        <w:tc>
          <w:tcPr>
            <w:tcW w:w="1050"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w:t>
            </w:r>
          </w:p>
        </w:tc>
        <w:tc>
          <w:tcPr>
            <w:tcW w:w="1048"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w:t>
            </w:r>
          </w:p>
        </w:tc>
        <w:tc>
          <w:tcPr>
            <w:tcW w:w="1065"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Жалпы үлгерім</w:t>
            </w:r>
          </w:p>
        </w:tc>
        <w:tc>
          <w:tcPr>
            <w:tcW w:w="1062"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Білім сапасы</w:t>
            </w:r>
          </w:p>
        </w:tc>
        <w:tc>
          <w:tcPr>
            <w:tcW w:w="1056"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Орта ұпай</w:t>
            </w:r>
          </w:p>
        </w:tc>
      </w:tr>
      <w:tr w:rsidR="00BF5773" w:rsidRPr="008B129E" w:rsidTr="00BF5773">
        <w:tc>
          <w:tcPr>
            <w:tcW w:w="534"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w:t>
            </w:r>
          </w:p>
        </w:tc>
        <w:tc>
          <w:tcPr>
            <w:tcW w:w="1572"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ДШ-1-19</w:t>
            </w:r>
          </w:p>
        </w:tc>
        <w:tc>
          <w:tcPr>
            <w:tcW w:w="1134"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26</w:t>
            </w:r>
          </w:p>
        </w:tc>
        <w:tc>
          <w:tcPr>
            <w:tcW w:w="1050"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w:t>
            </w:r>
          </w:p>
        </w:tc>
        <w:tc>
          <w:tcPr>
            <w:tcW w:w="1050"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15</w:t>
            </w:r>
          </w:p>
        </w:tc>
        <w:tc>
          <w:tcPr>
            <w:tcW w:w="1048"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w:t>
            </w:r>
          </w:p>
        </w:tc>
        <w:tc>
          <w:tcPr>
            <w:tcW w:w="1065"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100</w:t>
            </w:r>
          </w:p>
        </w:tc>
        <w:tc>
          <w:tcPr>
            <w:tcW w:w="1062"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92,3</w:t>
            </w:r>
          </w:p>
        </w:tc>
        <w:tc>
          <w:tcPr>
            <w:tcW w:w="1056"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4,3</w:t>
            </w:r>
          </w:p>
        </w:tc>
      </w:tr>
      <w:tr w:rsidR="00BF5773" w:rsidRPr="008B129E" w:rsidTr="00BF5773">
        <w:tc>
          <w:tcPr>
            <w:tcW w:w="534"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w:t>
            </w:r>
          </w:p>
        </w:tc>
        <w:tc>
          <w:tcPr>
            <w:tcW w:w="1572"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ДШ-1-20</w:t>
            </w:r>
          </w:p>
        </w:tc>
        <w:tc>
          <w:tcPr>
            <w:tcW w:w="1134"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25</w:t>
            </w:r>
          </w:p>
        </w:tc>
        <w:tc>
          <w:tcPr>
            <w:tcW w:w="1050"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w:t>
            </w:r>
          </w:p>
        </w:tc>
        <w:tc>
          <w:tcPr>
            <w:tcW w:w="1050"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21</w:t>
            </w:r>
          </w:p>
        </w:tc>
        <w:tc>
          <w:tcPr>
            <w:tcW w:w="1048"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w:t>
            </w:r>
          </w:p>
        </w:tc>
        <w:tc>
          <w:tcPr>
            <w:tcW w:w="1065"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100</w:t>
            </w:r>
          </w:p>
        </w:tc>
        <w:tc>
          <w:tcPr>
            <w:tcW w:w="1062"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92</w:t>
            </w:r>
          </w:p>
        </w:tc>
        <w:tc>
          <w:tcPr>
            <w:tcW w:w="1056"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4,0</w:t>
            </w:r>
          </w:p>
        </w:tc>
      </w:tr>
      <w:tr w:rsidR="00BF5773" w:rsidRPr="008B129E" w:rsidTr="00BF5773">
        <w:tc>
          <w:tcPr>
            <w:tcW w:w="534" w:type="dxa"/>
          </w:tcPr>
          <w:p w:rsidR="00BF5773" w:rsidRPr="008B129E" w:rsidRDefault="00BF5773" w:rsidP="008B129E">
            <w:pPr>
              <w:jc w:val="both"/>
              <w:rPr>
                <w:rFonts w:ascii="Times New Roman" w:hAnsi="Times New Roman" w:cs="Times New Roman"/>
                <w:color w:val="000000" w:themeColor="text1"/>
                <w:sz w:val="24"/>
                <w:szCs w:val="24"/>
                <w:lang w:val="kk-KZ"/>
              </w:rPr>
            </w:pPr>
          </w:p>
        </w:tc>
        <w:tc>
          <w:tcPr>
            <w:tcW w:w="1572"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w:t>
            </w:r>
          </w:p>
        </w:tc>
        <w:tc>
          <w:tcPr>
            <w:tcW w:w="1134"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51</w:t>
            </w:r>
          </w:p>
        </w:tc>
        <w:tc>
          <w:tcPr>
            <w:tcW w:w="1050"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11</w:t>
            </w:r>
          </w:p>
        </w:tc>
        <w:tc>
          <w:tcPr>
            <w:tcW w:w="1050"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36</w:t>
            </w:r>
          </w:p>
        </w:tc>
        <w:tc>
          <w:tcPr>
            <w:tcW w:w="1048"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w:t>
            </w:r>
          </w:p>
        </w:tc>
        <w:tc>
          <w:tcPr>
            <w:tcW w:w="1065"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100</w:t>
            </w:r>
          </w:p>
        </w:tc>
        <w:tc>
          <w:tcPr>
            <w:tcW w:w="1062"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92,1</w:t>
            </w:r>
          </w:p>
        </w:tc>
        <w:tc>
          <w:tcPr>
            <w:tcW w:w="1056" w:type="dxa"/>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4,2</w:t>
            </w:r>
          </w:p>
        </w:tc>
      </w:tr>
    </w:tbl>
    <w:p w:rsidR="003B6BB7" w:rsidRDefault="003B6BB7" w:rsidP="003B6BB7">
      <w:pPr>
        <w:spacing w:after="0" w:line="240" w:lineRule="auto"/>
        <w:ind w:firstLine="708"/>
        <w:jc w:val="both"/>
        <w:rPr>
          <w:rFonts w:ascii="Times New Roman" w:eastAsia="Times New Roman" w:hAnsi="Times New Roman" w:cs="Times New Roman"/>
          <w:color w:val="000000" w:themeColor="text1"/>
          <w:sz w:val="24"/>
          <w:szCs w:val="24"/>
          <w:lang w:val="kk-KZ"/>
        </w:rPr>
      </w:pPr>
    </w:p>
    <w:p w:rsidR="00BF5773" w:rsidRPr="008B129E" w:rsidRDefault="00BF5773" w:rsidP="003B6BB7">
      <w:pPr>
        <w:spacing w:after="0" w:line="240" w:lineRule="auto"/>
        <w:ind w:firstLine="708"/>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 xml:space="preserve">2 семестрдегі кәсіптік практика  болашақ түлектердің кәсіби қызметіне бағытталды. Кәсіптік бағдарламалардың тиімділігін іске асыру қазіргі заманғы педагогикалық, ақпараттық технологияларды оқытуды пайдалану есебінен қамтамасыз етілді. </w:t>
      </w:r>
    </w:p>
    <w:p w:rsidR="00BF5773" w:rsidRPr="008B129E" w:rsidRDefault="00BF5773" w:rsidP="008B129E">
      <w:pPr>
        <w:spacing w:after="0" w:line="240" w:lineRule="auto"/>
        <w:ind w:firstLine="708"/>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Тәжірибе процесінде  студенттер мамандықтың кәсіптік қызметінің барлық бағыттары бойынша педагогикалық дағдылар мен іскерліктерді меңгеруде. Студенттер болашақ қызметінің кәсіби қырларын біліп қана қоймай, білім беру мекемелері тәрбиеленушілерінің жеке тұлғалық дамуына оңтайлы жағдай жасауға және педагогикалық шарттар жасауға жәрдемдеседі.</w:t>
      </w:r>
    </w:p>
    <w:p w:rsidR="00BF5773" w:rsidRPr="008B129E" w:rsidRDefault="00BF5773" w:rsidP="003B6BB7">
      <w:pPr>
        <w:spacing w:after="0" w:line="240" w:lineRule="auto"/>
        <w:ind w:firstLine="708"/>
        <w:jc w:val="both"/>
        <w:rPr>
          <w:rFonts w:ascii="Times New Roman" w:eastAsia="Times New Roman" w:hAnsi="Times New Roman" w:cs="Times New Roman"/>
          <w:color w:val="000000" w:themeColor="text1"/>
          <w:sz w:val="24"/>
          <w:szCs w:val="24"/>
          <w:lang w:val="sr-Cyrl-CS"/>
        </w:rPr>
      </w:pPr>
      <w:r w:rsidRPr="008B129E">
        <w:rPr>
          <w:rFonts w:ascii="Times New Roman" w:eastAsia="Times New Roman" w:hAnsi="Times New Roman" w:cs="Times New Roman"/>
          <w:color w:val="000000" w:themeColor="text1"/>
          <w:sz w:val="24"/>
          <w:szCs w:val="24"/>
          <w:lang w:val="sr-Cyrl-CS"/>
        </w:rPr>
        <w:t>Практикаға берілген жүктеме негізінде студенттерге жетекшілік жасап, төмендегі іс-шараларды ұйымдастырылды:</w:t>
      </w:r>
    </w:p>
    <w:p w:rsidR="00BF5773" w:rsidRPr="008B129E" w:rsidRDefault="00BF5773" w:rsidP="003B6BB7">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2023 жылдың 22 ақпан күні «Мектепке дейінгі тәрбие және оқыту» мамандығының 2 курс Дш-1-21 тобының студенттері Тараз қаласының №13 бөбекжай-бақшасында дуальды оқыту жүйесі бойынша өтіп жатқан «</w:t>
      </w:r>
      <w:r w:rsidRPr="008B129E">
        <w:rPr>
          <w:rFonts w:ascii="Times New Roman" w:eastAsia="Times New Roman" w:hAnsi="Times New Roman" w:cs="Times New Roman"/>
          <w:color w:val="000000" w:themeColor="text1"/>
          <w:sz w:val="24"/>
          <w:szCs w:val="24"/>
          <w:lang w:val="kk-KZ"/>
        </w:rPr>
        <w:t xml:space="preserve">Педагогикалық технологияның түрлері мен құрылымдарын, әдістерін  сабақтарда және күн тәртібінде  жоспарлау  және қолдану </w:t>
      </w:r>
      <w:r w:rsidRPr="008B129E">
        <w:rPr>
          <w:rFonts w:ascii="Times New Roman" w:hAnsi="Times New Roman" w:cs="Times New Roman"/>
          <w:color w:val="000000" w:themeColor="text1"/>
          <w:sz w:val="24"/>
          <w:szCs w:val="24"/>
          <w:lang w:val="kk-KZ"/>
        </w:rPr>
        <w:t xml:space="preserve">практикасы»  барысында  «Ойын алаңын» ұйымдастырды. </w:t>
      </w:r>
    </w:p>
    <w:p w:rsidR="00BF5773" w:rsidRPr="008B129E" w:rsidRDefault="00BF5773"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Style w:val="fontstyle01"/>
          <w:color w:val="000000" w:themeColor="text1"/>
          <w:sz w:val="24"/>
          <w:szCs w:val="24"/>
          <w:lang w:val="kk-KZ"/>
        </w:rPr>
        <w:t>Қазақстан Республикасы Үкіметінің 2021 жылғы 15 наурыздағы № 137</w:t>
      </w:r>
      <w:r w:rsidR="003B6BB7">
        <w:rPr>
          <w:rStyle w:val="fontstyle01"/>
          <w:color w:val="000000" w:themeColor="text1"/>
          <w:sz w:val="24"/>
          <w:szCs w:val="24"/>
          <w:lang w:val="kk-KZ"/>
        </w:rPr>
        <w:t xml:space="preserve"> </w:t>
      </w:r>
      <w:r w:rsidRPr="008B129E">
        <w:rPr>
          <w:rStyle w:val="fontstyle01"/>
          <w:color w:val="000000" w:themeColor="text1"/>
          <w:sz w:val="24"/>
          <w:szCs w:val="24"/>
          <w:lang w:val="kk-KZ"/>
        </w:rPr>
        <w:t xml:space="preserve">қаулысымен Мектепке дейінгі тәрбиелеу мен оқытуды дамыту моделі бекітілген. Осы аталған Моделдің  міндеттерінің бірі оқу жоспарлары мен бағдарламаларының икемділігінқамтамасыз ету арқылы педагогикалық процесті ғылыми негізде жетілдіружолымен мектепке дейінгі тәрбиелеу мен оқытудың мазмұнын өзгертуге жағдай жасау керектігі болып табылады. Осыған орай студенттер  және  бекітілген тәлімгерлері мен  «Ойын алаңын» ұйымдастыруда 2022-2023 оқу жылында тәрбиелеу-білім беру процесін ұйымдастыру туралы әдістемелік нұсқау хатты негізге алып, балалардың қызығушылығын ескере отырып ойын түрінде ұйымдастырылған іс-әрекеттерді, ойын және қысқа мерзімдік экспериментте шығармашылық, зерттеушілік қабілеттерін демонстрациялады.   </w:t>
      </w:r>
    </w:p>
    <w:p w:rsidR="00BF5773" w:rsidRPr="008B129E" w:rsidRDefault="00BF5773" w:rsidP="00264020">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«Мектепке дейінгі тәрбие және оқыту» мамандығы бойынша 4 курс Дш-1-19 тобының студенттері Тараз қаласының № 35 «Ер-төстік» бөбекжай-бақшасында дуальды оқыту жүйесі негізінде «Дипломалдындағы практика»  барысында бөбекжай-бақшасының меңгерушісі Тубаева Гульнар Салиевна жұмыс беруші ретінде студенттердің өткізген іс-шараларын бағалап, балалармен ұйымдастырылған іс-әрекеттерді тиімді жоспарлауға кеңес беріп, болашақ мамандарды сапалы даярлауда колледж оқытушыларымен  бірлесіп,  дидактикалық ынтымақтастықпен  білім мен </w:t>
      </w:r>
      <w:r w:rsidRPr="008B129E">
        <w:rPr>
          <w:rFonts w:ascii="Times New Roman" w:hAnsi="Times New Roman" w:cs="Times New Roman"/>
          <w:color w:val="000000" w:themeColor="text1"/>
          <w:sz w:val="24"/>
          <w:szCs w:val="24"/>
          <w:lang w:val="kk-KZ"/>
        </w:rPr>
        <w:lastRenderedPageBreak/>
        <w:t>тәрбие үдерісінің мақсат-міндеттерінің бірін жүзеге асырды. Педагогикалық әрекет барысында мектеп жасына дейіінгі балаларды дамытудың жаңа формаларын, оқыту нәтижелерін студенттерімізге түсіндіріп, әлеуметтік серіктестестіктің «Жаңа формация тәрбиешілерін» даярлаудағы сипатының дәлелі екенін айқындап берді.</w:t>
      </w:r>
    </w:p>
    <w:p w:rsidR="00BF5773" w:rsidRPr="008B129E" w:rsidRDefault="00BF5773" w:rsidP="00264020">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12 сәуір күні №9 бөбекжай-бақшасында «</w:t>
      </w:r>
      <w:r w:rsidRPr="008B129E">
        <w:rPr>
          <w:rFonts w:ascii="Times New Roman" w:eastAsia="Times New Roman" w:hAnsi="Times New Roman" w:cs="Times New Roman"/>
          <w:color w:val="000000" w:themeColor="text1"/>
          <w:sz w:val="24"/>
          <w:szCs w:val="24"/>
          <w:lang w:val="kk-KZ"/>
        </w:rPr>
        <w:t xml:space="preserve">Ерте және мектепке дейінгі жастағы балалармен тәрбие жұмысының ерекшеліктерін сипаттау» практикасында жүрген </w:t>
      </w:r>
      <w:r w:rsidRPr="008B129E">
        <w:rPr>
          <w:rFonts w:ascii="Times New Roman" w:hAnsi="Times New Roman" w:cs="Times New Roman"/>
          <w:color w:val="000000" w:themeColor="text1"/>
          <w:sz w:val="24"/>
          <w:szCs w:val="24"/>
          <w:lang w:val="kk-KZ"/>
        </w:rPr>
        <w:t>1 курс Дш-2-22 тобының студенттері қимылды ойын жоспарлап, ұйымдастырды. Қимылды ойын ұйымдастыру барысында студенттер қауіпсіздік шараларын қолдануға, ойын атрибуттарын алдын-ала дайындауға, ойын ережесін балаларға түсіндіруге үйренді.</w:t>
      </w:r>
    </w:p>
    <w:p w:rsidR="00BF5773" w:rsidRPr="008B129E" w:rsidRDefault="00BF5773" w:rsidP="00264020">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18 сәуір күні № 26 «Нұрай» бөбекжай-бақшасында «</w:t>
      </w:r>
      <w:r w:rsidRPr="008B129E">
        <w:rPr>
          <w:rFonts w:ascii="Times New Roman" w:eastAsia="Times New Roman" w:hAnsi="Times New Roman" w:cs="Times New Roman"/>
          <w:color w:val="000000" w:themeColor="text1"/>
          <w:sz w:val="24"/>
          <w:szCs w:val="24"/>
          <w:lang w:val="kk-KZ"/>
        </w:rPr>
        <w:t>Ерте және мектепке дейінгі жастағы балалармен тәрбие жұмысының ерекшеліктерін сипаттау» практикасында жүрген ДШ-1-22 тобының студенттері «Ертегі әлемі» сахналық қойылымды драматизациялады.</w:t>
      </w:r>
    </w:p>
    <w:p w:rsidR="00BF5773" w:rsidRPr="008B129E" w:rsidRDefault="00BF5773" w:rsidP="00264020">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18 мамыр күні №15 бөбекжай-бақшасында «Жазғы педагогикалық практика» барысында  3 курс студенттері балалардың жеке ерекшеліктерін ескере отырып, олардың дене және психикалық денсаулықтарын сақтау және нығайту, шығармашылық қызмет және қозғалыс кезіндегі қажеттіліктерді қанағаттандыру.мақсатында балалар арасында «Дені сау – жас ұрпақ» тақырыбына спорттық марафон ұйымдастырды.  </w:t>
      </w:r>
    </w:p>
    <w:p w:rsidR="00BF5773" w:rsidRPr="008B129E" w:rsidRDefault="00BF5773"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2023 жылдың 29 мамыр күні Абай атындағы Жамбыл гуманитарлық жоғары колледжінің «Мектепке дейінгі тәрбие және оқыту» мамандығы бойынша төртінші курс студенттері «Дипломалды практикасы» аяқталуына байланысты WorldSkills стандарттарына сәйкес нақты өндірістік процестерді модельдеу жағдайында білім, білік және практикалық дағдылар деңгейлерін демонстрациялап, есеп берді.</w:t>
      </w:r>
    </w:p>
    <w:p w:rsidR="00BF5773" w:rsidRPr="008B129E" w:rsidRDefault="00BF5773"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Есеп беруде төртінші курс студенттері төрт шағын топқа бөлініп, төрт модуль бойынша практикада меңгерген құзыреттіліктерін демонстрациялады: бірінші топ Wix сайтында жасалынған электронды портфолиоларын қорғап, Қазақстан Республикасы Оқу-ағарту министрінің 2022 жылғы 14 қазандағы №422 бұйрықпен бекітілген «Мектепке дейінгі тәрбие мен оқытудың үлгілік оқу бағдарламасы» негізінде балалардың жас ерекшеліктерін ескере отырып, олардың жеке тұлғаларын жан-жақты дамытуда физикалық дамыту, коммуникативті дағдыларды дамыту, танымдық және зияткерлік дағдыларды дамыту, шығармашылық дағдыларын, зерттеу іс-әрекетін дамыту, әлеуметтік-эмоционалды дағдыларын қалыптастыру бағыттары бойынша практикада ұйымдастырған іс-әрекеттерін, күн тәртібін, ертеңгіліктерін, ата-аналармен жұмыс түрлерінің жоспарларын, суреттерін, жетістіктерін көрсетті.</w:t>
      </w:r>
    </w:p>
    <w:p w:rsidR="00BF5773" w:rsidRPr="008B129E" w:rsidRDefault="00BF5773"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Екінші топ тренинг түрінде ата-аналармен жиналыс ұйымдастырып, көрсетті. Ата-аналардың орнына еріктілер (студенттер)қатысты.</w:t>
      </w:r>
    </w:p>
    <w:p w:rsidR="00BF5773" w:rsidRPr="008B129E" w:rsidRDefault="00BF5773"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Үшінші топ студенттері таңертеңгілік гимнастика ұйымдастырды.</w:t>
      </w:r>
    </w:p>
    <w:p w:rsidR="00BF5773" w:rsidRPr="008B129E" w:rsidRDefault="00BF5773"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Төртінші топ кіріктірілген ұйымдастырылған іс-әрекетті ойын түрінде ұйымдастырып көрсетті.</w:t>
      </w:r>
    </w:p>
    <w:p w:rsidR="00264020" w:rsidRPr="008B129E" w:rsidRDefault="00BF5773" w:rsidP="00264020">
      <w:pPr>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Конференция практикаға бекітілген әдіскерлердің қорытынды сөздерімен аяқталды.</w:t>
      </w:r>
      <w:r w:rsidR="00264020">
        <w:rPr>
          <w:rFonts w:ascii="Times New Roman" w:hAnsi="Times New Roman" w:cs="Times New Roman"/>
          <w:color w:val="000000" w:themeColor="text1"/>
          <w:sz w:val="24"/>
          <w:szCs w:val="24"/>
          <w:lang w:val="kk-KZ"/>
        </w:rPr>
        <w:t xml:space="preserve"> </w:t>
      </w:r>
      <w:r w:rsidR="00264020" w:rsidRPr="008B129E">
        <w:rPr>
          <w:rFonts w:ascii="Times New Roman" w:eastAsia="Times New Roman" w:hAnsi="Times New Roman" w:cs="Times New Roman"/>
          <w:color w:val="000000" w:themeColor="text1"/>
          <w:sz w:val="24"/>
          <w:szCs w:val="24"/>
          <w:lang w:val="kk-KZ"/>
        </w:rPr>
        <w:t>Оқу өндірістік және кәсіптік практика нәтижелері</w:t>
      </w:r>
      <w:r w:rsidR="00264020">
        <w:rPr>
          <w:rFonts w:ascii="Times New Roman" w:eastAsia="Times New Roman" w:hAnsi="Times New Roman" w:cs="Times New Roman"/>
          <w:color w:val="000000" w:themeColor="text1"/>
          <w:sz w:val="24"/>
          <w:szCs w:val="24"/>
          <w:lang w:val="kk-KZ"/>
        </w:rPr>
        <w:t xml:space="preserve"> № 32 кестеде көрсетілген.</w:t>
      </w:r>
    </w:p>
    <w:p w:rsidR="00BF5773" w:rsidRPr="008B129E" w:rsidRDefault="00BF5773" w:rsidP="008B129E">
      <w:pPr>
        <w:spacing w:after="0" w:line="240" w:lineRule="auto"/>
        <w:jc w:val="center"/>
        <w:rPr>
          <w:rFonts w:ascii="Times New Roman" w:eastAsia="Times New Roman" w:hAnsi="Times New Roman" w:cs="Times New Roman"/>
          <w:color w:val="000000" w:themeColor="text1"/>
          <w:sz w:val="24"/>
          <w:szCs w:val="24"/>
          <w:lang w:val="kk-KZ"/>
        </w:rPr>
      </w:pPr>
    </w:p>
    <w:p w:rsidR="00BF5773" w:rsidRPr="008B129E" w:rsidRDefault="00BF5773"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Оқу өндірістік және кәсіптік практика нәтижелері</w:t>
      </w:r>
      <w:r w:rsidR="00264020">
        <w:rPr>
          <w:rFonts w:ascii="Times New Roman" w:eastAsia="Times New Roman" w:hAnsi="Times New Roman" w:cs="Times New Roman"/>
          <w:color w:val="000000" w:themeColor="text1"/>
          <w:sz w:val="24"/>
          <w:szCs w:val="24"/>
          <w:lang w:val="kk-KZ"/>
        </w:rPr>
        <w:t xml:space="preserve"> (</w:t>
      </w:r>
      <w:r w:rsidR="00264020" w:rsidRPr="008B129E">
        <w:rPr>
          <w:rFonts w:ascii="Times New Roman" w:eastAsia="Times New Roman" w:hAnsi="Times New Roman" w:cs="Times New Roman"/>
          <w:color w:val="000000" w:themeColor="text1"/>
          <w:sz w:val="24"/>
          <w:szCs w:val="24"/>
          <w:lang w:val="kk-KZ"/>
        </w:rPr>
        <w:t>ІІ семестр бойынша</w:t>
      </w:r>
      <w:r w:rsidR="00264020">
        <w:rPr>
          <w:rFonts w:ascii="Times New Roman" w:eastAsia="Times New Roman" w:hAnsi="Times New Roman" w:cs="Times New Roman"/>
          <w:color w:val="000000" w:themeColor="text1"/>
          <w:sz w:val="24"/>
          <w:szCs w:val="24"/>
          <w:lang w:val="kk-KZ"/>
        </w:rPr>
        <w:t>) Кесте № 32</w:t>
      </w:r>
    </w:p>
    <w:tbl>
      <w:tblPr>
        <w:tblStyle w:val="a5"/>
        <w:tblW w:w="0" w:type="auto"/>
        <w:tblInd w:w="108" w:type="dxa"/>
        <w:tblLook w:val="04A0"/>
      </w:tblPr>
      <w:tblGrid>
        <w:gridCol w:w="1093"/>
        <w:gridCol w:w="2647"/>
        <w:gridCol w:w="2312"/>
        <w:gridCol w:w="1925"/>
        <w:gridCol w:w="1202"/>
      </w:tblGrid>
      <w:tr w:rsidR="00BF5773" w:rsidRPr="008B129E" w:rsidTr="00264020">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Тобы</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Практиканың түрі</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Өтілген мекеме</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Өтілген мерзімі</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Сағат саны</w:t>
            </w:r>
          </w:p>
        </w:tc>
      </w:tr>
      <w:tr w:rsidR="00BF5773" w:rsidRPr="008B129E" w:rsidTr="00264020">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ДШ-1-22</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КМ01 ОН 1.3. Ерте және мектепке дейінгі жастағы балалармен тәрбие жұмысының ерекшеліктерін сипаттау</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№26 «Нұрай» бөбекжай-бақшасы</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10.01-23.05.2023</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120</w:t>
            </w:r>
          </w:p>
        </w:tc>
      </w:tr>
      <w:tr w:rsidR="00BF5773" w:rsidRPr="008B129E" w:rsidTr="00264020">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ДШ-2-22</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 xml:space="preserve">КМ01 ОН 1.3. Ерте және мектепке дейінгі </w:t>
            </w:r>
            <w:r w:rsidRPr="008B129E">
              <w:rPr>
                <w:rFonts w:ascii="Times New Roman" w:eastAsia="Times New Roman" w:hAnsi="Times New Roman" w:cs="Times New Roman"/>
                <w:color w:val="000000" w:themeColor="text1"/>
                <w:sz w:val="24"/>
                <w:szCs w:val="24"/>
                <w:lang w:val="kk-KZ"/>
              </w:rPr>
              <w:lastRenderedPageBreak/>
              <w:t>жастағы балалармен тәрбие жұмысының ерекшеліктерін сипаттау</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lastRenderedPageBreak/>
              <w:t>№9 бөбекжай-бақша</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10.01-23.05.2023</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120</w:t>
            </w:r>
          </w:p>
        </w:tc>
      </w:tr>
      <w:tr w:rsidR="00BF5773" w:rsidRPr="008B129E" w:rsidTr="00264020">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lastRenderedPageBreak/>
              <w:t>ДШ-21</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КМ02 ОН2.5.</w:t>
            </w:r>
            <w:r w:rsidRPr="008B129E">
              <w:rPr>
                <w:rFonts w:ascii="Times New Roman" w:hAnsi="Times New Roman" w:cs="Times New Roman"/>
                <w:color w:val="000000" w:themeColor="text1"/>
                <w:sz w:val="24"/>
                <w:szCs w:val="24"/>
                <w:lang w:val="kk-KZ"/>
              </w:rPr>
              <w:t xml:space="preserve"> </w:t>
            </w:r>
            <w:r w:rsidRPr="008B129E">
              <w:rPr>
                <w:rFonts w:ascii="Times New Roman" w:eastAsia="Times New Roman" w:hAnsi="Times New Roman" w:cs="Times New Roman"/>
                <w:color w:val="000000" w:themeColor="text1"/>
                <w:sz w:val="24"/>
                <w:szCs w:val="24"/>
                <w:lang w:val="kk-KZ"/>
              </w:rPr>
              <w:t xml:space="preserve">Педагогикалық технологияның түрлері мен құрылымдарын, әдістерін  сабақтарда және күн тәртібінде  жоспарлау  және қолдану </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№13 бөбекжай-бақшасы</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26.01-10.05.2023</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348</w:t>
            </w:r>
          </w:p>
        </w:tc>
      </w:tr>
      <w:tr w:rsidR="00BF5773" w:rsidRPr="008B129E" w:rsidTr="00264020">
        <w:tc>
          <w:tcPr>
            <w:tcW w:w="1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ДШ-1-20</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Байқау және бақылау практикасына дайындық</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колледж</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highlight w:val="yellow"/>
                <w:lang w:val="kk-KZ"/>
              </w:rPr>
            </w:pPr>
            <w:r w:rsidRPr="008B129E">
              <w:rPr>
                <w:rFonts w:ascii="Times New Roman" w:eastAsia="Times New Roman" w:hAnsi="Times New Roman" w:cs="Times New Roman"/>
                <w:color w:val="000000" w:themeColor="text1"/>
                <w:sz w:val="24"/>
                <w:szCs w:val="24"/>
                <w:lang w:val="kk-KZ"/>
              </w:rPr>
              <w:t>19.01-31.01.2023</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36</w:t>
            </w:r>
          </w:p>
        </w:tc>
      </w:tr>
      <w:tr w:rsidR="00BF5773" w:rsidRPr="008B129E" w:rsidTr="00264020">
        <w:tc>
          <w:tcPr>
            <w:tcW w:w="1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5773" w:rsidRPr="008B129E" w:rsidRDefault="00BF5773" w:rsidP="00264020">
            <w:pPr>
              <w:rPr>
                <w:rFonts w:ascii="Times New Roman" w:eastAsia="Times New Roman" w:hAnsi="Times New Roman" w:cs="Times New Roman"/>
                <w:color w:val="000000" w:themeColor="text1"/>
                <w:sz w:val="24"/>
                <w:szCs w:val="24"/>
                <w:lang w:val="kk-KZ"/>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Бақылау және байқау практикасы</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№15 бөбекжай-бақша</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highlight w:val="yellow"/>
                <w:lang w:val="kk-KZ"/>
              </w:rPr>
            </w:pPr>
            <w:r w:rsidRPr="008B129E">
              <w:rPr>
                <w:rFonts w:ascii="Times New Roman" w:eastAsia="Times New Roman" w:hAnsi="Times New Roman" w:cs="Times New Roman"/>
                <w:color w:val="000000" w:themeColor="text1"/>
                <w:sz w:val="24"/>
                <w:szCs w:val="24"/>
                <w:lang w:val="kk-KZ"/>
              </w:rPr>
              <w:t>31.01-12.04.2023</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180</w:t>
            </w:r>
          </w:p>
        </w:tc>
      </w:tr>
      <w:tr w:rsidR="00BF5773" w:rsidRPr="008B129E" w:rsidTr="00264020">
        <w:tc>
          <w:tcPr>
            <w:tcW w:w="1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5773" w:rsidRPr="008B129E" w:rsidRDefault="00BF5773" w:rsidP="00264020">
            <w:pPr>
              <w:rPr>
                <w:rFonts w:ascii="Times New Roman" w:eastAsia="Times New Roman" w:hAnsi="Times New Roman" w:cs="Times New Roman"/>
                <w:color w:val="000000" w:themeColor="text1"/>
                <w:sz w:val="24"/>
                <w:szCs w:val="24"/>
                <w:lang w:val="kk-KZ"/>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Жазғы пед.практиға  дайындық</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колледж</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highlight w:val="yellow"/>
                <w:lang w:val="kk-KZ"/>
              </w:rPr>
            </w:pPr>
            <w:r w:rsidRPr="008B129E">
              <w:rPr>
                <w:rFonts w:ascii="Times New Roman" w:eastAsia="Times New Roman" w:hAnsi="Times New Roman" w:cs="Times New Roman"/>
                <w:color w:val="000000" w:themeColor="text1"/>
                <w:sz w:val="24"/>
                <w:szCs w:val="24"/>
                <w:lang w:val="kk-KZ"/>
              </w:rPr>
              <w:t>13.04-26.04.2023</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36</w:t>
            </w:r>
          </w:p>
        </w:tc>
      </w:tr>
      <w:tr w:rsidR="00BF5773" w:rsidRPr="008B129E" w:rsidTr="00264020">
        <w:tc>
          <w:tcPr>
            <w:tcW w:w="1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5773" w:rsidRPr="008B129E" w:rsidRDefault="00BF5773" w:rsidP="00264020">
            <w:pPr>
              <w:rPr>
                <w:rFonts w:ascii="Times New Roman" w:eastAsia="Times New Roman" w:hAnsi="Times New Roman" w:cs="Times New Roman"/>
                <w:color w:val="000000" w:themeColor="text1"/>
                <w:sz w:val="24"/>
                <w:szCs w:val="24"/>
                <w:lang w:val="kk-KZ"/>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Жазғы педагогикалық практика</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№15 бөбекжай-бақша</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highlight w:val="yellow"/>
                <w:lang w:val="kk-KZ"/>
              </w:rPr>
            </w:pPr>
            <w:r w:rsidRPr="008B129E">
              <w:rPr>
                <w:rFonts w:ascii="Times New Roman" w:eastAsia="Times New Roman" w:hAnsi="Times New Roman" w:cs="Times New Roman"/>
                <w:color w:val="000000" w:themeColor="text1"/>
                <w:sz w:val="24"/>
                <w:szCs w:val="24"/>
                <w:lang w:val="kk-KZ"/>
              </w:rPr>
              <w:t>26.04-24.05.2023</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108</w:t>
            </w:r>
          </w:p>
        </w:tc>
      </w:tr>
      <w:tr w:rsidR="00BF5773" w:rsidRPr="008B129E" w:rsidTr="00264020">
        <w:tc>
          <w:tcPr>
            <w:tcW w:w="1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 xml:space="preserve">ДШ-1-19 </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Дипломалдындағы практикаға дайындық</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колледж</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highlight w:val="yellow"/>
                <w:lang w:val="kk-KZ"/>
              </w:rPr>
            </w:pPr>
            <w:r w:rsidRPr="008B129E">
              <w:rPr>
                <w:rFonts w:ascii="Times New Roman" w:eastAsia="Times New Roman" w:hAnsi="Times New Roman" w:cs="Times New Roman"/>
                <w:color w:val="000000" w:themeColor="text1"/>
                <w:sz w:val="24"/>
                <w:szCs w:val="24"/>
                <w:lang w:val="kk-KZ"/>
              </w:rPr>
              <w:t>26.01-7.02.2023</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36</w:t>
            </w:r>
          </w:p>
        </w:tc>
      </w:tr>
      <w:tr w:rsidR="00BF5773" w:rsidRPr="008B129E" w:rsidTr="00264020">
        <w:tc>
          <w:tcPr>
            <w:tcW w:w="1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5773" w:rsidRPr="008B129E" w:rsidRDefault="00BF5773" w:rsidP="00264020">
            <w:pPr>
              <w:rPr>
                <w:rFonts w:ascii="Times New Roman" w:eastAsia="Times New Roman" w:hAnsi="Times New Roman" w:cs="Times New Roman"/>
                <w:color w:val="000000" w:themeColor="text1"/>
                <w:sz w:val="24"/>
                <w:szCs w:val="24"/>
                <w:lang w:val="kk-KZ"/>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Дипломалдындағы практика</w:t>
            </w:r>
          </w:p>
        </w:tc>
        <w:tc>
          <w:tcPr>
            <w:tcW w:w="2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773" w:rsidRPr="008B129E" w:rsidRDefault="00BF5773" w:rsidP="00264020">
            <w:pPr>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№35 «Ер-Төстік» бөбекжай-бақшасы</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highlight w:val="yellow"/>
                <w:lang w:val="kk-KZ"/>
              </w:rPr>
            </w:pPr>
            <w:r w:rsidRPr="008B129E">
              <w:rPr>
                <w:rFonts w:ascii="Times New Roman" w:eastAsia="Times New Roman" w:hAnsi="Times New Roman" w:cs="Times New Roman"/>
                <w:color w:val="000000" w:themeColor="text1"/>
                <w:sz w:val="24"/>
                <w:szCs w:val="24"/>
                <w:lang w:val="kk-KZ"/>
              </w:rPr>
              <w:t>7.02-02.05.2023</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264020">
            <w:pPr>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216</w:t>
            </w:r>
          </w:p>
        </w:tc>
      </w:tr>
    </w:tbl>
    <w:p w:rsidR="00BF5773" w:rsidRPr="008B129E" w:rsidRDefault="00BF5773" w:rsidP="008B129E">
      <w:pPr>
        <w:spacing w:after="0" w:line="240" w:lineRule="auto"/>
        <w:jc w:val="both"/>
        <w:rPr>
          <w:rFonts w:ascii="Times New Roman" w:eastAsia="Times New Roman" w:hAnsi="Times New Roman" w:cs="Times New Roman"/>
          <w:color w:val="000000" w:themeColor="text1"/>
          <w:sz w:val="24"/>
          <w:szCs w:val="24"/>
          <w:lang w:val="kk-KZ"/>
        </w:rPr>
      </w:pPr>
    </w:p>
    <w:p w:rsidR="00BF5773" w:rsidRPr="008B129E" w:rsidRDefault="00BF5773" w:rsidP="00264020">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Өндірістік оқыту практика түрлерінің </w:t>
      </w:r>
      <w:r w:rsidRPr="008B129E">
        <w:rPr>
          <w:rFonts w:ascii="Times New Roman" w:eastAsia="Times New Roman" w:hAnsi="Times New Roman" w:cs="Times New Roman"/>
          <w:color w:val="000000" w:themeColor="text1"/>
          <w:sz w:val="24"/>
          <w:szCs w:val="24"/>
          <w:lang w:val="kk-KZ"/>
        </w:rPr>
        <w:t>КМ01 ОН 1.3. Ерте және мектепке дейінгі жастағы балалармен тәрбие жұмысының ерекшеліктерін сипаттау тәжірибесінен ДШ-1-22 тобының 24 студенті, ДШ-2-22 тобының 24 студенті</w:t>
      </w:r>
      <w:r w:rsidRPr="008B129E">
        <w:rPr>
          <w:rFonts w:ascii="Times New Roman" w:hAnsi="Times New Roman" w:cs="Times New Roman"/>
          <w:color w:val="000000" w:themeColor="text1"/>
          <w:sz w:val="24"/>
          <w:szCs w:val="24"/>
          <w:lang w:val="kk-KZ"/>
        </w:rPr>
        <w:t xml:space="preserve"> өтті, </w:t>
      </w:r>
      <w:r w:rsidRPr="008B129E">
        <w:rPr>
          <w:rFonts w:ascii="Times New Roman" w:eastAsia="Times New Roman" w:hAnsi="Times New Roman" w:cs="Times New Roman"/>
          <w:color w:val="000000" w:themeColor="text1"/>
          <w:sz w:val="24"/>
          <w:szCs w:val="24"/>
          <w:lang w:val="kk-KZ"/>
        </w:rPr>
        <w:t>ОН 2.5.</w:t>
      </w:r>
      <w:r w:rsidRPr="008B129E">
        <w:rPr>
          <w:rFonts w:ascii="Times New Roman" w:hAnsi="Times New Roman" w:cs="Times New Roman"/>
          <w:color w:val="000000" w:themeColor="text1"/>
          <w:sz w:val="24"/>
          <w:szCs w:val="24"/>
          <w:lang w:val="kk-KZ"/>
        </w:rPr>
        <w:t xml:space="preserve"> </w:t>
      </w:r>
      <w:r w:rsidRPr="008B129E">
        <w:rPr>
          <w:rFonts w:ascii="Times New Roman" w:eastAsia="Times New Roman" w:hAnsi="Times New Roman" w:cs="Times New Roman"/>
          <w:color w:val="000000" w:themeColor="text1"/>
          <w:sz w:val="24"/>
          <w:szCs w:val="24"/>
          <w:lang w:val="kk-KZ"/>
        </w:rPr>
        <w:t xml:space="preserve">Педагогикалық технологияның түрлері мен құрылымдарын, әдістерін  сабақтарда және күн тәртібінде  жоспарлау  және қолдану тәжірибесі бойынша ДШ-21 тобының 15 студенті өтті және барлығы да есептелді деп бағаланды. </w:t>
      </w:r>
      <w:r w:rsidRPr="008B129E">
        <w:rPr>
          <w:rFonts w:ascii="Times New Roman" w:hAnsi="Times New Roman" w:cs="Times New Roman"/>
          <w:color w:val="000000" w:themeColor="text1"/>
          <w:sz w:val="24"/>
          <w:szCs w:val="24"/>
          <w:lang w:val="kk-KZ"/>
        </w:rPr>
        <w:tab/>
      </w:r>
    </w:p>
    <w:p w:rsidR="00264020" w:rsidRDefault="00BF5773" w:rsidP="00264020">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ДШ-1-20 тобында барлығы 24 студент. «Байқау және бақылау практикасына дайындық», «Жазғы педагогикалық практикаға дайындық» бойынша барлығы «есептелді» деп бағаланды.</w:t>
      </w:r>
    </w:p>
    <w:p w:rsidR="00BF5773" w:rsidRPr="008B129E" w:rsidRDefault="00BF5773" w:rsidP="00264020">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ДШ 1-20 «Байқау және бақылау», «Жазғы педагогикалық практика», ДШ-1-19 топтары «Дипломалдындағы практикасынан» ө</w:t>
      </w:r>
      <w:r w:rsidR="00264020">
        <w:rPr>
          <w:rFonts w:ascii="Times New Roman" w:hAnsi="Times New Roman" w:cs="Times New Roman"/>
          <w:color w:val="000000" w:themeColor="text1"/>
          <w:sz w:val="24"/>
          <w:szCs w:val="24"/>
          <w:lang w:val="kk-KZ"/>
        </w:rPr>
        <w:t>тті және төмендегідей бағаланып нәтижесі №33 кестеде көрсетілген.</w:t>
      </w:r>
    </w:p>
    <w:p w:rsidR="001D0E49" w:rsidRPr="008B129E" w:rsidRDefault="00264020" w:rsidP="008B129E">
      <w:pPr>
        <w:spacing w:after="0" w:line="240" w:lineRule="auto"/>
        <w:jc w:val="right"/>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Кесте № 33</w:t>
      </w:r>
    </w:p>
    <w:tbl>
      <w:tblPr>
        <w:tblStyle w:val="a5"/>
        <w:tblW w:w="0" w:type="auto"/>
        <w:tblInd w:w="108" w:type="dxa"/>
        <w:tblLook w:val="04A0"/>
      </w:tblPr>
      <w:tblGrid>
        <w:gridCol w:w="510"/>
        <w:gridCol w:w="1476"/>
        <w:gridCol w:w="1125"/>
        <w:gridCol w:w="990"/>
        <w:gridCol w:w="990"/>
        <w:gridCol w:w="973"/>
        <w:gridCol w:w="1057"/>
        <w:gridCol w:w="1045"/>
        <w:gridCol w:w="1013"/>
      </w:tblGrid>
      <w:tr w:rsidR="00BF5773" w:rsidRPr="008B129E" w:rsidTr="00264020">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р/с</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Топ атауы</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Студент саны</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Жалпы үлгерім</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Білім сапасы</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Орта ұпай</w:t>
            </w:r>
          </w:p>
        </w:tc>
      </w:tr>
      <w:tr w:rsidR="00BF5773" w:rsidRPr="008B129E" w:rsidTr="00264020">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ДШ-1-19</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26</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96,1</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4,6</w:t>
            </w:r>
          </w:p>
        </w:tc>
      </w:tr>
      <w:tr w:rsidR="00BF5773" w:rsidRPr="008B129E" w:rsidTr="00264020">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ДШ-1-20</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24</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95,8</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4,1</w:t>
            </w:r>
          </w:p>
        </w:tc>
      </w:tr>
      <w:tr w:rsidR="00BF5773" w:rsidRPr="008B129E" w:rsidTr="00264020">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ДШ-1-20</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24</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95,8</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4,2</w:t>
            </w:r>
          </w:p>
        </w:tc>
      </w:tr>
      <w:tr w:rsidR="00BF5773" w:rsidRPr="008B129E" w:rsidTr="00264020">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773" w:rsidRPr="008B129E" w:rsidRDefault="00BF5773" w:rsidP="008B129E">
            <w:pPr>
              <w:jc w:val="both"/>
              <w:rPr>
                <w:rFonts w:ascii="Times New Roman" w:hAnsi="Times New Roman" w:cs="Times New Roman"/>
                <w:color w:val="000000" w:themeColor="text1"/>
                <w:sz w:val="24"/>
                <w:szCs w:val="24"/>
                <w:lang w:val="kk-KZ"/>
              </w:rP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74</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19</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100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95,9</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773" w:rsidRPr="008B129E" w:rsidRDefault="00BF5773" w:rsidP="008B129E">
            <w:pPr>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4,3</w:t>
            </w:r>
          </w:p>
        </w:tc>
      </w:tr>
    </w:tbl>
    <w:p w:rsidR="00BF5773" w:rsidRPr="008B129E" w:rsidRDefault="00BF5773" w:rsidP="008B129E">
      <w:pPr>
        <w:widowControl w:val="0"/>
        <w:tabs>
          <w:tab w:val="left" w:pos="993"/>
          <w:tab w:val="center" w:pos="4820"/>
        </w:tabs>
        <w:spacing w:after="0" w:line="240" w:lineRule="auto"/>
        <w:rPr>
          <w:rFonts w:ascii="Times New Roman" w:eastAsia="Times New Roman" w:hAnsi="Times New Roman" w:cs="Times New Roman"/>
          <w:i/>
          <w:color w:val="000000" w:themeColor="text1"/>
          <w:sz w:val="24"/>
          <w:szCs w:val="24"/>
          <w:lang w:val="sr-Cyrl-CS"/>
        </w:rPr>
      </w:pPr>
    </w:p>
    <w:p w:rsidR="00BF5773" w:rsidRPr="008B129E" w:rsidRDefault="00BF5773" w:rsidP="00264020">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Машықтанушы  </w:t>
      </w:r>
      <w:r w:rsidR="00264020">
        <w:rPr>
          <w:rFonts w:ascii="Times New Roman" w:hAnsi="Times New Roman" w:cs="Times New Roman"/>
          <w:color w:val="000000" w:themeColor="text1"/>
          <w:sz w:val="24"/>
          <w:szCs w:val="24"/>
          <w:lang w:val="kk-KZ"/>
        </w:rPr>
        <w:t>білім алушы</w:t>
      </w:r>
      <w:r w:rsidRPr="008B129E">
        <w:rPr>
          <w:rFonts w:ascii="Times New Roman" w:hAnsi="Times New Roman" w:cs="Times New Roman"/>
          <w:color w:val="000000" w:themeColor="text1"/>
          <w:sz w:val="24"/>
          <w:szCs w:val="24"/>
          <w:lang w:val="kk-KZ"/>
        </w:rPr>
        <w:t xml:space="preserve">  «Мектептегі байқау сабақтары» тәжірибе нәтижесінде білім мазмұнын анықтауда  нормативтік құжаттарды талдауды, құзіреттілікті қалыптастыруға бағытталған сабақтарды жоспарлауды, әдіс-тәсілдер мен оқыту құралдарын,ақпараттық- коммуникациялық технологиялар материалдары және оны оқыту әдістемесін меңгере отырып,  мектепте  оқу-тәрбие жұмысын жүзеге асыру бойынша педагогикалық біліктері мен дағдыларын қалыптастырады. </w:t>
      </w:r>
    </w:p>
    <w:p w:rsidR="00BF5773" w:rsidRPr="008B129E" w:rsidRDefault="00BF5773" w:rsidP="00264020">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lastRenderedPageBreak/>
        <w:t>«Бастауыш білім беру» , «Негізгі орта білім беру» мамандықтарының 4 курс білімгерлеріне «Мектептегі байқау практикасы» тәжірибелері 29.09- 26.10.22ж (Б1-19, Б2-19, Б3-20топтары),  06.10- 26.10.2ж (А1-19,А2-19 топтары), 13.10-02.11.22ж (И1-19 тобы)  аралықтарында  Тараз қаласы әкімдігі білім бөлімінің  Жамбыл атындағы №5 мектеп-гимназия, Төле би атындағы №8 гимназия, Керімбай атындағы №12 мектеп-гимназия, Алихан Бөкейханов атындағы №1 гимназиясы, Б.Момышұлы ат</w:t>
      </w:r>
      <w:r w:rsidR="00264020">
        <w:rPr>
          <w:rFonts w:ascii="Times New Roman" w:hAnsi="Times New Roman" w:cs="Times New Roman"/>
          <w:color w:val="000000" w:themeColor="text1"/>
          <w:sz w:val="24"/>
          <w:szCs w:val="24"/>
          <w:lang w:val="kk-KZ"/>
        </w:rPr>
        <w:t xml:space="preserve">ындағы №45 гимназияларында  </w:t>
      </w:r>
      <w:r w:rsidRPr="008B129E">
        <w:rPr>
          <w:rFonts w:ascii="Times New Roman" w:hAnsi="Times New Roman" w:cs="Times New Roman"/>
          <w:color w:val="000000" w:themeColor="text1"/>
          <w:sz w:val="24"/>
          <w:szCs w:val="24"/>
          <w:lang w:val="kk-KZ"/>
        </w:rPr>
        <w:t>өткізілді</w:t>
      </w:r>
      <w:r w:rsidR="00264020">
        <w:rPr>
          <w:rFonts w:ascii="Times New Roman" w:hAnsi="Times New Roman" w:cs="Times New Roman"/>
          <w:color w:val="000000" w:themeColor="text1"/>
          <w:sz w:val="24"/>
          <w:szCs w:val="24"/>
          <w:lang w:val="kk-KZ"/>
        </w:rPr>
        <w:t>.</w:t>
      </w:r>
    </w:p>
    <w:p w:rsidR="00BF5773" w:rsidRPr="008B129E" w:rsidRDefault="00BF5773" w:rsidP="00264020">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Сондай –ақ, 3 курс «Бастауыш білім беру», «Негізгі орта білім беру» мамандықтарының Б1-20,Б2-20 топтарындағы кәсіптік практика 10.11-14.12.21аралығы(180 сағат), А1-20 тобында  13.10-09.11.21ж аралығы , И1-20 тобында 17.11-30.11.21жылы аралығында ұйымдастырылды.</w:t>
      </w:r>
    </w:p>
    <w:p w:rsidR="00BF5773" w:rsidRPr="008B129E" w:rsidRDefault="00BF5773" w:rsidP="00264020">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Кәсіптік практика нәтижесінде студенттер оқыту тәсілдерін, пәннің мақсаттары мен міндеттерін, сабақ жоспарын оқушының жас ерекшелігіне сай құруды, сабақтың  дидактикалық материалдарын дайындауды, жаңа технологияларды қолдана отырып, сабақ жоспарын құруды, оқытудың техникалық  құралдарын қолдануды үйрене алады. </w:t>
      </w:r>
    </w:p>
    <w:p w:rsidR="00BF5773" w:rsidRPr="008B129E" w:rsidRDefault="00BF5773" w:rsidP="00471536">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 курс, жоғарыда көрсетілген мамандықтар негізіндегі Б1-21, Б2-21 , А1-21 топтарындағы  «Сыныптан тыс тәрбие технологиясы» тәжірибелері білім алушылардың алғашқы практикалары болғасын, әдіскерлерге жауапкершілік жүктеліп, студенттердің  практика кезіндегі дайындықтарын  бақылып, түсіндіру жұмыстарын жүргізу қажет болды.  Оқытушылардың  және студенттердің жауапкершіліктерінің арқасында практика жоғары деңгейде ұйымдастырылды. Қосымша әдістемелік көмектер оқытушылар мен әкімшілік тарапынан  үнемі көрсетіліп отырды .</w:t>
      </w:r>
    </w:p>
    <w:p w:rsidR="00BF5773" w:rsidRPr="008B129E" w:rsidRDefault="00BF5773" w:rsidP="00471536">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2022-2023 оқу жылының 2 семестріндегі  кәсіптік практика сағаттары түгелімен жоспар бойынша орындалды. </w:t>
      </w:r>
    </w:p>
    <w:p w:rsidR="00BF5773" w:rsidRPr="008B129E" w:rsidRDefault="00BF5773" w:rsidP="00264020">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«Білім алушының таңдау пәні» , «Мектептегі байқау практикасы», «Диплом алдындағы практика» тәжірибелері бекітілген кесте негізінде ұйымдастырылды. «Бастауыш білім беру», «Негізгі орта білім беру», «Музыкалық білім беру» , «Хореографиялық өнер» мамандықтарындағы практика кезінде студенттер күнделік жүргізіп, мекемедегі міндеттелген жұмыстарын орындады. Мектептерге бөлінген студенттер кесте бойынша сабақ өтіп, сыныптан тыс жұмыстар ұйымдастырды. Практика нәтижелері дипломалды конфепенцияларда қорғалып, бағаланды.</w:t>
      </w:r>
    </w:p>
    <w:p w:rsidR="00BF5773" w:rsidRPr="008B129E" w:rsidRDefault="00BF5773" w:rsidP="00471536">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«Сауықтыру лагеріндегі жазғы практика» практикасы 3  педагогикалық мамандықтардағы «Бастауыш білім» Б1-20,Б2-20  «Негізгі орта білім беру» А1-20,И1-20, «Музыкалық білім беру» Муз-20 топтарында 01.06-21.06.2023  аралығында жүргізілді.  Осы топтар арасында студенттер арасынан өтініш білдірген студенттерден 28 бала  «Берікқара» сауықтыру  лагеріне бекітілді.  Қалған студенттер Тараз қаласы білім бөлімінің №5, №2, №18, №12, №53  орта мектептері мен мектеп-гимназияларындағы мектеп жанынан ашылған сауықтыру лагерьлеріне бекітілді.</w:t>
      </w:r>
    </w:p>
    <w:p w:rsidR="00BF5773" w:rsidRPr="008B129E" w:rsidRDefault="00BF5773" w:rsidP="00264020">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Жазғы демалыс кезіндегі балалардың бос уақытын тиімді ұйымдастыру үшін түрлі іс-шаралар, соның ішінде, мәдени іс-шаралар мен спорттық іс-шаралар  жоғары деңгейде ұйымдастырылды. </w:t>
      </w:r>
    </w:p>
    <w:p w:rsidR="00BF5773" w:rsidRPr="008B129E" w:rsidRDefault="00BF5773" w:rsidP="00471536">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"Музыкалық білім беру" мамандығы Муз 20 тобы "Балабақшадағы байқау сабақтары" , Муз -19 «Дипломалды машығы» тәжірибесі</w:t>
      </w:r>
      <w:r w:rsidR="00471536">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Муз 20 тобындағы 15 білімгер  01.09.2021-04.01.2022ж.  аралығында "Балабақшадағы  байқау сабақтары"  тәжірибесі бойынша музыка пәнінен Тараз қаласы №15 бөбекжай-</w:t>
      </w:r>
      <w:r w:rsidR="00471536">
        <w:rPr>
          <w:rFonts w:ascii="Times New Roman" w:hAnsi="Times New Roman" w:cs="Times New Roman"/>
          <w:color w:val="000000" w:themeColor="text1"/>
          <w:sz w:val="24"/>
          <w:szCs w:val="24"/>
          <w:lang w:val="kk-KZ"/>
        </w:rPr>
        <w:t xml:space="preserve">бақшасы мен  №9 балабақшасынан </w:t>
      </w:r>
      <w:r w:rsidRPr="008B129E">
        <w:rPr>
          <w:rFonts w:ascii="Times New Roman" w:hAnsi="Times New Roman" w:cs="Times New Roman"/>
          <w:color w:val="000000" w:themeColor="text1"/>
          <w:sz w:val="24"/>
          <w:szCs w:val="24"/>
          <w:lang w:val="kk-KZ"/>
        </w:rPr>
        <w:t>өтті.</w:t>
      </w:r>
    </w:p>
    <w:p w:rsidR="00BF5773" w:rsidRPr="008B129E" w:rsidRDefault="00BF5773" w:rsidP="00471536">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Практиканың мақсаты: білімгерлердің музыкалық теориялық білімін оқу қызметінде балабақшаның оқу  бағдарламасына  сай түрлі әдіс-тәсілдерді қолдану арқылы  жүзеге асыру болды. Білімгерлер балалардың жас ерекшеліктеріне сәйкес кіші, орта, ересек және мектепке дейінгі топтарға бөлінді. Білімгерлер оқытудың түрлі әдіс-тәсілдерін ойындар арқылы қолданып, оқу қызметін жүргізу арқылы балалардың музыкалық қабілеттерін дамытуға, өзіндік білім қалыптастыруға жұмыс жасады. Бөбекжай-бақшасының сыныптан тыс іс-шараларына қатысып, өздерін білімдерін жетілдіре түсті. Әдіскерлер әдістемелік көмек көрсетіп, білімгерлердің әр оқу қызметін </w:t>
      </w:r>
      <w:r w:rsidRPr="008B129E">
        <w:rPr>
          <w:rFonts w:ascii="Times New Roman" w:hAnsi="Times New Roman" w:cs="Times New Roman"/>
          <w:color w:val="000000" w:themeColor="text1"/>
          <w:sz w:val="24"/>
          <w:szCs w:val="24"/>
          <w:lang w:val="kk-KZ"/>
        </w:rPr>
        <w:lastRenderedPageBreak/>
        <w:t>талдап, толықтырулар жасап отырды.  Практика жоғары деңгейде өтіп, білімгерлер жоғары бағаланды.</w:t>
      </w:r>
    </w:p>
    <w:p w:rsidR="00BF5773" w:rsidRPr="008B129E" w:rsidRDefault="00BF5773" w:rsidP="00471536">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Екінші семестрде ұйымдастырылған кәсіптік практика 26.01-17.05.2023 жыл аралығында ұйымдастырылды. Әрбір студент 1 ашық сабақ пен тәрбие сағатын өткізіп, бекітілген оқытушылар әдістемелік көмек көрсетті.</w:t>
      </w:r>
      <w:r w:rsidR="00471536">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Муз19 тобындағы 13 студент 01.09.2022.2022-04.01.2023ж. күндері  аралығында "Мектептегі байқау сабақтары"  іс-тәжірибесібойынша музыка пәнінен Жамбыл атындағы №5 мектеп гимназиясы, Керімбай атындағы №12 мектеп-гимназияларынан өтті.</w:t>
      </w:r>
    </w:p>
    <w:p w:rsidR="00BF5773" w:rsidRPr="008B129E" w:rsidRDefault="00BF5773" w:rsidP="00471536">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Практиканың мақсаты: білімгерлердің музыкалық теориялық білімін музыка сабақтарында  бағдарламаға сай түрлі әдіс-тәсілдерді қолдану арқылы  жүргізуге дағдылау болды. Топ студенттері 1,2,3,4 сыныптарда іс-тәжірибелерде көптеген әдіс-тәсілдер  қолдануда  оқушылардың сабаққа деген қызығушылықтарын арттырып,  музыка өнерінің сан қырымен танысуларына  жұмыстар жасады. Оқушылардың жас ерекшеліктеріне сәйкес сын тұрғысанан ойлату, дарынды және көшбасшылық қабілеттерін дамытуда және оқу үшін бағалаудың түрлі әдіс-тәсілдерін қолдану арқылы   оқушылардың шығармашылық қабілеттерін арттырды, дамытты. </w:t>
      </w:r>
    </w:p>
    <w:p w:rsidR="00BF5773" w:rsidRPr="008B129E" w:rsidRDefault="00BF5773" w:rsidP="00471536">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Екінші семестрдегі  Муз-19  тобындағы «Дипломалды машығы»   практикасы 26.01-30.05 аралығында ұйымдастырылды. Бекітілген базада  студенттер жоспар негізінде аптасына 1 күн, яғни, жұма күні сабақ өтті.Әдіскерлер сабақтарына қатысып, талдап, көмек көрсетіп отырды. Әрбір студент 1 ашық сабақ, 1 тәрбие сағатын,1 сыныптан тыс іс-шара ұйымдастырды. Білімгерлеріміз тек мектеп бағдарламасындағы тақырыптарды ғана емес, мектептегі мерекелдік   күндердегі ұйымдастырылған іс-шараларға да белсенді түрде қатысып отырды. Атап айтсақ, Наурыз мерекесіне орай мектеп оқушыларымен концерт ұйымдастырды және  оқушылармен бірлескен хор ұйымдастыра білді. Практика нәтижесі дипломалды  практика конференциясында талқылынып, бағаланды.</w:t>
      </w:r>
    </w:p>
    <w:p w:rsidR="00BF5773" w:rsidRPr="008B129E" w:rsidRDefault="00BF5773" w:rsidP="00471536">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«Мектептік</w:t>
      </w:r>
      <w:r w:rsidR="00471536">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тәжірибе»</w:t>
      </w:r>
      <w:r w:rsidR="00471536">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 xml:space="preserve">пәні бойынша Хор-20 тобының 3-курс студенттері № 5 Жамбыл атындағы мектеп-гимназиясында тәжірибеден өтті.Сол уақыт аралығында студенттер, әр қайсысы 40 сағаттан өтті. Тәжірибе барысында әдіскерлер білімгерлермен бірге болып, іс-тәжірибе жинақтап, педагогикалық озат тәжірибе, сабақты талдап, көмектесіп, сабақты бағалауға үйретіп оқу-тәрбие жұмысын үнемі дамытып, жетілдіріп отырды. </w:t>
      </w:r>
    </w:p>
    <w:p w:rsidR="00BF5773" w:rsidRPr="008B129E" w:rsidRDefault="00BF5773" w:rsidP="00471536">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Өткізілген сабақтар</w:t>
      </w:r>
      <w:r w:rsidR="00471536">
        <w:rPr>
          <w:rFonts w:ascii="Times New Roman" w:hAnsi="Times New Roman" w:cs="Times New Roman"/>
          <w:color w:val="000000" w:themeColor="text1"/>
          <w:sz w:val="24"/>
          <w:szCs w:val="24"/>
          <w:lang w:val="kk-KZ"/>
        </w:rPr>
        <w:t xml:space="preserve"> жоспар бойынша жүргізілді. </w:t>
      </w:r>
      <w:r w:rsidRPr="008B129E">
        <w:rPr>
          <w:rFonts w:ascii="Times New Roman" w:hAnsi="Times New Roman" w:cs="Times New Roman"/>
          <w:color w:val="000000" w:themeColor="text1"/>
          <w:sz w:val="24"/>
          <w:szCs w:val="24"/>
          <w:lang w:val="kk-KZ"/>
        </w:rPr>
        <w:t>Мектепте жинаған тәжірибелері, сабақтарының видеосы, суреттері, көрнекіліктері, ашық сабақтары  өткізілді.</w:t>
      </w:r>
      <w:r w:rsidR="00471536">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 xml:space="preserve">Қорытындылау нәтижесінде: </w:t>
      </w:r>
      <w:r w:rsidRPr="008B129E">
        <w:rPr>
          <w:rFonts w:ascii="Times New Roman" w:hAnsi="Times New Roman" w:cs="Times New Roman"/>
          <w:color w:val="000000" w:themeColor="text1"/>
          <w:sz w:val="24"/>
          <w:szCs w:val="24"/>
          <w:shd w:val="clear" w:color="auto" w:fill="FFFFFF"/>
          <w:lang w:val="kk-KZ"/>
        </w:rPr>
        <w:t>Болашақ педагог ретінде оқу-тәрбие мекемесінің материалдық-техникалық базасымен, педагогикалық ұжыммен және де мұғалімдердің міндеттері, құқықтарымен танысты. Сонымен қатар, оқушылардың  міндеттері және құқықтарымен толық танысып шықты.</w:t>
      </w:r>
      <w:r w:rsidR="00471536">
        <w:rPr>
          <w:rFonts w:ascii="Times New Roman" w:hAnsi="Times New Roman" w:cs="Times New Roman"/>
          <w:color w:val="000000" w:themeColor="text1"/>
          <w:sz w:val="24"/>
          <w:szCs w:val="24"/>
          <w:shd w:val="clear" w:color="auto" w:fill="FFFFFF"/>
          <w:lang w:val="kk-KZ"/>
        </w:rPr>
        <w:t xml:space="preserve"> </w:t>
      </w:r>
      <w:r w:rsidRPr="008B129E">
        <w:rPr>
          <w:rFonts w:ascii="Times New Roman" w:hAnsi="Times New Roman" w:cs="Times New Roman"/>
          <w:color w:val="000000" w:themeColor="text1"/>
          <w:sz w:val="24"/>
          <w:szCs w:val="24"/>
          <w:lang w:val="kk-KZ"/>
        </w:rPr>
        <w:t xml:space="preserve">«Мектептік тәжірибе» пәні бойынша Хор-20 тобының студенттері өздерінің бейне сабақтарын көрсетіп,түрлі сұрақтарға жауап беру арқылы қорғап шықты.Нәтижесінде өздерінің тиісті бағаларын алды.Студенттердің портфолиосы, күнделіктері тапсырылды. </w:t>
      </w:r>
    </w:p>
    <w:p w:rsidR="00BF5773" w:rsidRPr="008B129E" w:rsidRDefault="00BF5773" w:rsidP="00471536">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«Ән салу» мамандығы   «Педагогикалық практ</w:t>
      </w:r>
      <w:r w:rsidR="00471536">
        <w:rPr>
          <w:rFonts w:ascii="Times New Roman" w:hAnsi="Times New Roman" w:cs="Times New Roman"/>
          <w:color w:val="000000" w:themeColor="text1"/>
          <w:sz w:val="24"/>
          <w:szCs w:val="24"/>
          <w:lang w:val="kk-KZ"/>
        </w:rPr>
        <w:t xml:space="preserve">ика» </w:t>
      </w:r>
      <w:r w:rsidRPr="008B129E">
        <w:rPr>
          <w:rFonts w:ascii="Times New Roman" w:hAnsi="Times New Roman" w:cs="Times New Roman"/>
          <w:color w:val="000000" w:themeColor="text1"/>
          <w:sz w:val="24"/>
          <w:szCs w:val="24"/>
          <w:lang w:val="kk-KZ"/>
        </w:rPr>
        <w:t xml:space="preserve"> Практика өтілген мекеме-  Тараз қ. «Мектеп олимпиадаларын және мектептен тыс іс- шараларды өткізетін</w:t>
      </w:r>
      <w:r w:rsidR="00471536">
        <w:rPr>
          <w:rFonts w:ascii="Times New Roman" w:hAnsi="Times New Roman" w:cs="Times New Roman"/>
          <w:color w:val="000000" w:themeColor="text1"/>
          <w:sz w:val="24"/>
          <w:szCs w:val="24"/>
          <w:lang w:val="kk-KZ"/>
        </w:rPr>
        <w:t xml:space="preserve"> облыстық орталық».</w:t>
      </w:r>
    </w:p>
    <w:p w:rsidR="00BF5773" w:rsidRPr="008B129E" w:rsidRDefault="00BF5773" w:rsidP="00471536">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Абай атындағы Жамбыл гуманитарлық жоғары колледжінің «педагогикалық практика»  тәжірибесі  «Ән салу және хор дирижеры» ПЦК- ның  «Ән – 20»  тобының білімгерлері  жан – жақты  әдістемелік және орындаушылық  жұмыстарын атқарды.</w:t>
      </w:r>
    </w:p>
    <w:p w:rsidR="00BF5773" w:rsidRPr="008B129E" w:rsidRDefault="00471536" w:rsidP="00471536">
      <w:pPr>
        <w:spacing w:after="0" w:line="240" w:lineRule="auto"/>
        <w:ind w:firstLine="708"/>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Практика  </w:t>
      </w:r>
      <w:r w:rsidR="00BF5773" w:rsidRPr="008B129E">
        <w:rPr>
          <w:rFonts w:ascii="Times New Roman" w:hAnsi="Times New Roman" w:cs="Times New Roman"/>
          <w:color w:val="000000" w:themeColor="text1"/>
          <w:sz w:val="24"/>
          <w:szCs w:val="24"/>
          <w:lang w:val="kk-KZ"/>
        </w:rPr>
        <w:t>барысында  теориялық материалдарды дұрыс санаға қалыптастыру бағытында  жұмыстар жасалып, нәтижесі практика жүзінде жүзеге асырылды. Атап айтқанда, оқушымен  жұмыс барысын дұрыс бағытқа қоя білу,  дауыс диапазонына байланысты репертуар таңдау және өз – өзімен  жұмыс бағыты бойынша айнаның алдында дайындық  жасап, қателікпен  жұмыс жасалды.</w:t>
      </w:r>
    </w:p>
    <w:p w:rsidR="00BF5773" w:rsidRPr="008B129E" w:rsidRDefault="00BF5773" w:rsidP="00A074A6">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«Педагогикалық практика» пәні «Ән – 20»  тобының  студенттерімен 01.09.22 – ден 11.01.23 – ге  дейін оқытылып,  38  сағатты құрады.</w:t>
      </w:r>
      <w:r w:rsidR="00471536">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 xml:space="preserve">Курстың барлық мақсаттары </w:t>
      </w:r>
      <w:r w:rsidRPr="008B129E">
        <w:rPr>
          <w:rFonts w:ascii="Times New Roman" w:hAnsi="Times New Roman" w:cs="Times New Roman"/>
          <w:color w:val="000000" w:themeColor="text1"/>
          <w:sz w:val="24"/>
          <w:szCs w:val="24"/>
          <w:lang w:val="kk-KZ"/>
        </w:rPr>
        <w:lastRenderedPageBreak/>
        <w:t>мен міндеттерін студенттер толығымен орындады.</w:t>
      </w:r>
      <w:r w:rsidR="00471536">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Нәтижесінде «ән – 20» тобының студенттері төмендегідей бағаланды:</w:t>
      </w:r>
    </w:p>
    <w:p w:rsidR="00BF5773" w:rsidRPr="008B129E" w:rsidRDefault="00BF5773" w:rsidP="00A074A6">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1.Аманкельдиева Ж. – 90  /3,67. А-/ </w:t>
      </w:r>
    </w:p>
    <w:p w:rsidR="00BF5773" w:rsidRPr="008B129E" w:rsidRDefault="00BF5773" w:rsidP="00A074A6">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2.Бақыт Д. – 65 /2,00.С/</w:t>
      </w:r>
    </w:p>
    <w:p w:rsidR="00BF5773" w:rsidRPr="008B129E" w:rsidRDefault="00BF5773" w:rsidP="00A074A6">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3.Билибай А. – 95 /4,00.А/</w:t>
      </w:r>
    </w:p>
    <w:p w:rsidR="00BF5773" w:rsidRPr="008B129E" w:rsidRDefault="00BF5773" w:rsidP="00A074A6">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 Маралбай Ж. – 95  /4,00.А/</w:t>
      </w:r>
    </w:p>
    <w:p w:rsidR="00BF5773" w:rsidRPr="008B129E" w:rsidRDefault="00BF5773" w:rsidP="00A074A6">
      <w:pPr>
        <w:pStyle w:val="ac"/>
        <w:tabs>
          <w:tab w:val="center" w:pos="0"/>
        </w:tabs>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Екінші семестр бойынша аталған мамандықтың кәсіптік практикасы </w:t>
      </w:r>
    </w:p>
    <w:p w:rsidR="00BF5773" w:rsidRPr="008B129E" w:rsidRDefault="00BF5773" w:rsidP="00A074A6">
      <w:pPr>
        <w:pStyle w:val="ac"/>
        <w:tabs>
          <w:tab w:val="center" w:pos="0"/>
        </w:tabs>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Тараз қ. Мектеп олимпиадаларын және мектептен тыс іс- шараларды өткізетін облы</w:t>
      </w:r>
      <w:r w:rsidR="00471536">
        <w:rPr>
          <w:rFonts w:ascii="Times New Roman" w:hAnsi="Times New Roman" w:cs="Times New Roman"/>
          <w:color w:val="000000" w:themeColor="text1"/>
          <w:sz w:val="24"/>
          <w:szCs w:val="24"/>
          <w:lang w:val="kk-KZ"/>
        </w:rPr>
        <w:t xml:space="preserve">стық орталықта ұйымдастырылды. </w:t>
      </w:r>
      <w:r w:rsidRPr="008B129E">
        <w:rPr>
          <w:rFonts w:ascii="Times New Roman" w:hAnsi="Times New Roman" w:cs="Times New Roman"/>
          <w:color w:val="000000" w:themeColor="text1"/>
          <w:sz w:val="24"/>
          <w:szCs w:val="24"/>
          <w:lang w:val="kk-KZ"/>
        </w:rPr>
        <w:tab/>
        <w:t>Аталған   практика   теориялық материалдарды дұрыс санаға қалыптастыру бағытында  жұмыстар жасалып, нәтижесі практика жүзінде жүзеге асырылды. Атап айтқанда, оқушымен  жұмыс барысын дұрыс бағытқа қоя білу,  дауыс диапазонына байланысты репертуар таңдау және өз – өзімен  жұмыс бағыты бойынша айнаның алдында дайындық  жасап, қателікпен жұмыс жасалды.</w:t>
      </w:r>
    </w:p>
    <w:p w:rsidR="00BF5773" w:rsidRPr="008B129E" w:rsidRDefault="00BF5773" w:rsidP="00A074A6">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«Педагогикалық тәжірибе» пәні «Ән – 20»  тобының студенттерімен26.01.23 – ден14.06.23 – ге дейін оқытылып, 40 сағатты құрады.</w:t>
      </w:r>
      <w:r w:rsidR="00A074A6">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Курстың барлық мақсаттары мен міндеттерін студенттер толығымен орындады.</w:t>
      </w:r>
      <w:r w:rsidR="00A074A6">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«Педагогикалық тәжірибе» пәні бойынша «Ән – 20» тобының студенттері өздерінің бейне сабақтарын көрсетіп, түрлі сұрақтарға жауап беру арқылы қорғап шықты. Нәтижесінде өздерінің тиісті бағаларын алды. Студенттердің портфолиосы, күнделіктері тапсырылды.</w:t>
      </w:r>
    </w:p>
    <w:p w:rsidR="00BF5773" w:rsidRPr="008B129E" w:rsidRDefault="00BF5773" w:rsidP="00A074A6">
      <w:pPr>
        <w:pStyle w:val="a6"/>
        <w:ind w:firstLine="708"/>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01.09.2022-06.01.2023 аралығында «Аспаптық орындау жєне музыкалық өнер эстрадасы» мамандығының Ас-20 тобының білімгерлері Жамбыл облысы әкімдігінің білім басқармасы Тараз қаласының білім бөлімінің оқушылар сарайында- Базида Мирас, Жарылқасын Мейрамбек, Жулдызбаева Саяжан, Зайримбет Адина, Иматаев Ерсултан, Рахимбердиев Қалмырза, Мектеп олимпиадаларын және мектептен тыс іс-шараларды өткізетін облыстық орталықта-Асқарқызы Әнел, Батырбеков Ұлан , Қошанова Мәншүк, Қуанышова Зарина, Құрмантаев Әли, Тоқсейітов Әрсен педагогикалық тәжірибеден өтті.</w:t>
      </w:r>
    </w:p>
    <w:p w:rsidR="00BF5773" w:rsidRPr="008B129E" w:rsidRDefault="00A074A6" w:rsidP="00A074A6">
      <w:pPr>
        <w:spacing w:after="0" w:line="240" w:lineRule="auto"/>
        <w:ind w:firstLine="708"/>
        <w:jc w:val="both"/>
        <w:rPr>
          <w:rFonts w:ascii="Times New Roman" w:hAnsi="Times New Roman"/>
          <w:color w:val="000000" w:themeColor="text1"/>
          <w:sz w:val="24"/>
          <w:szCs w:val="24"/>
          <w:lang w:val="kk-KZ"/>
        </w:rPr>
      </w:pPr>
      <w:r>
        <w:rPr>
          <w:rFonts w:ascii="Times New Roman" w:hAnsi="Times New Roman" w:cs="Times New Roman"/>
          <w:color w:val="000000" w:themeColor="text1"/>
          <w:sz w:val="24"/>
          <w:szCs w:val="24"/>
          <w:lang w:val="kk-KZ"/>
        </w:rPr>
        <w:t>Білім алушылардің</w:t>
      </w:r>
      <w:r w:rsidR="00BF5773" w:rsidRPr="008B129E">
        <w:rPr>
          <w:rFonts w:ascii="Times New Roman" w:hAnsi="Times New Roman" w:cs="Times New Roman"/>
          <w:color w:val="000000" w:themeColor="text1"/>
          <w:sz w:val="24"/>
          <w:szCs w:val="24"/>
          <w:lang w:val="kk-KZ"/>
        </w:rPr>
        <w:t xml:space="preserve"> тәжірибеден өту барысында оқушыларға аспапты дұрыс ұстауы мен отырысын қадағалап шығармалар үйретті. Тәжірибе барысында теориялық алған білімдерін іс жүзінде көрсете алды, әдіскерлердің  айтылған ескертулерін уақытылы түзеп отырды.</w:t>
      </w:r>
      <w:r>
        <w:rPr>
          <w:rFonts w:ascii="Times New Roman" w:hAnsi="Times New Roman" w:cs="Times New Roman"/>
          <w:color w:val="000000" w:themeColor="text1"/>
          <w:sz w:val="24"/>
          <w:szCs w:val="24"/>
          <w:lang w:val="kk-KZ"/>
        </w:rPr>
        <w:t xml:space="preserve"> </w:t>
      </w:r>
      <w:r w:rsidR="00BF5773" w:rsidRPr="008B129E">
        <w:rPr>
          <w:rFonts w:ascii="Times New Roman" w:hAnsi="Times New Roman"/>
          <w:color w:val="000000" w:themeColor="text1"/>
          <w:sz w:val="24"/>
          <w:szCs w:val="24"/>
          <w:lang w:val="kk-KZ"/>
        </w:rPr>
        <w:t>Нәтижесінде: Ас-20 тобында барлығы  2 білімгер: -2-«5» деген бағамен бағаланды.</w:t>
      </w:r>
      <w:r>
        <w:rPr>
          <w:rFonts w:ascii="Times New Roman" w:hAnsi="Times New Roman"/>
          <w:color w:val="000000" w:themeColor="text1"/>
          <w:sz w:val="24"/>
          <w:szCs w:val="24"/>
          <w:lang w:val="kk-KZ"/>
        </w:rPr>
        <w:t xml:space="preserve"> Жалпы үлгерім-100%  Білім сапасы-100%</w:t>
      </w:r>
      <w:r w:rsidR="00BF5773" w:rsidRPr="008B129E">
        <w:rPr>
          <w:rFonts w:ascii="Times New Roman" w:hAnsi="Times New Roman"/>
          <w:color w:val="000000" w:themeColor="text1"/>
          <w:sz w:val="24"/>
          <w:szCs w:val="24"/>
          <w:lang w:val="kk-KZ"/>
        </w:rPr>
        <w:t xml:space="preserve">   Орта ұпай-5</w:t>
      </w:r>
    </w:p>
    <w:p w:rsidR="00BF5773" w:rsidRPr="008B129E" w:rsidRDefault="00BF5773" w:rsidP="008B129E">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Ас-20 тобында барлығы 12 білімгер: 5-«4»,  7-«5» деген бағамен бағаланды. Жалпы үлгерім-100%</w:t>
      </w:r>
      <w:r w:rsidR="00A074A6">
        <w:rPr>
          <w:rFonts w:ascii="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kk-KZ"/>
        </w:rPr>
        <w:t xml:space="preserve">   Білім сапасы-100%</w:t>
      </w:r>
      <w:r w:rsidR="00A074A6">
        <w:rPr>
          <w:rFonts w:ascii="Times New Roman" w:hAnsi="Times New Roman" w:cs="Times New Roman"/>
          <w:color w:val="000000" w:themeColor="text1"/>
          <w:sz w:val="24"/>
          <w:szCs w:val="24"/>
          <w:lang w:val="kk-KZ"/>
        </w:rPr>
        <w:t>,</w:t>
      </w:r>
      <w:r w:rsidRPr="008B129E">
        <w:rPr>
          <w:rFonts w:ascii="Times New Roman" w:hAnsi="Times New Roman" w:cs="Times New Roman"/>
          <w:color w:val="000000" w:themeColor="text1"/>
          <w:sz w:val="24"/>
          <w:szCs w:val="24"/>
          <w:lang w:val="kk-KZ"/>
        </w:rPr>
        <w:t xml:space="preserve">    Орта ұпай-4,6</w:t>
      </w:r>
      <w:r w:rsidR="00A074A6">
        <w:rPr>
          <w:rFonts w:ascii="Times New Roman" w:hAnsi="Times New Roman" w:cs="Times New Roman"/>
          <w:color w:val="000000" w:themeColor="text1"/>
          <w:sz w:val="24"/>
          <w:szCs w:val="24"/>
          <w:lang w:val="kk-KZ"/>
        </w:rPr>
        <w:t>.</w:t>
      </w:r>
    </w:p>
    <w:p w:rsidR="00BF5773" w:rsidRPr="008B129E" w:rsidRDefault="00BF5773" w:rsidP="00A074A6">
      <w:pPr>
        <w:pStyle w:val="a6"/>
        <w:ind w:firstLine="708"/>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Білімгерлердің  репертуарлары: Н.Чайкин «Вальс», Орыс халық әні «Как под горкой под горой», Халық күйі «Келіншек», Моцарт «Аллегретто», Моцарт «Менуэт», Желинский «Веселые ребята», Халық әні «Елігай», Гайдн «Рондо», Құрманғазы «Балбырауын», Құрманғазы «Адай».</w:t>
      </w:r>
      <w:r w:rsidR="00A074A6">
        <w:rPr>
          <w:rFonts w:ascii="Times New Roman" w:hAnsi="Times New Roman"/>
          <w:color w:val="000000" w:themeColor="text1"/>
          <w:sz w:val="24"/>
          <w:szCs w:val="24"/>
          <w:lang w:val="kk-KZ"/>
        </w:rPr>
        <w:t xml:space="preserve"> </w:t>
      </w:r>
      <w:r w:rsidRPr="008B129E">
        <w:rPr>
          <w:rFonts w:ascii="Times New Roman" w:hAnsi="Times New Roman"/>
          <w:color w:val="000000" w:themeColor="text1"/>
          <w:sz w:val="24"/>
          <w:szCs w:val="24"/>
          <w:lang w:val="kk-KZ"/>
        </w:rPr>
        <w:t>Репертуар таңдау және сабақты оқушының деңгейіне қарай дұрыс ұйымдастыра білу білімгерлердің басты міндеті болып табылды. Қорытындылау нәтижесінде: білімгерлердің портфолиосы, күнделіктер,  видео, дискілері тапсырылды.</w:t>
      </w:r>
    </w:p>
    <w:p w:rsidR="00BF5773" w:rsidRPr="008B129E" w:rsidRDefault="00BF5773" w:rsidP="00A074A6">
      <w:pPr>
        <w:spacing w:after="0" w:line="240" w:lineRule="auto"/>
        <w:ind w:firstLine="708"/>
        <w:jc w:val="both"/>
        <w:rPr>
          <w:rFonts w:ascii="Times New Roman" w:hAnsi="Times New Roman" w:cs="Times New Roman"/>
          <w:bCs/>
          <w:color w:val="000000" w:themeColor="text1"/>
          <w:sz w:val="24"/>
          <w:szCs w:val="24"/>
          <w:lang w:val="kk-KZ"/>
        </w:rPr>
      </w:pPr>
      <w:r w:rsidRPr="008B129E">
        <w:rPr>
          <w:rFonts w:ascii="Times New Roman" w:hAnsi="Times New Roman" w:cs="Times New Roman"/>
          <w:bCs/>
          <w:color w:val="000000" w:themeColor="text1"/>
          <w:sz w:val="24"/>
          <w:szCs w:val="24"/>
          <w:lang w:val="kk-KZ"/>
        </w:rPr>
        <w:t>Екінші семестрде 26.01.2023 -  14. 06. 2023  аралығында  «Аспаптық  орындау  және    музыкалық өнер  эстрадасы»  мамандығының  Ас- 20  тобының  білімгерлері Жамбыл  облысы  әкімдігінің  білім  басқармасы  Тараз   қаласының білім  бөлімінің  оқушылар  сарайында  Базида Мирас,  Жарылқасын  Мейрамбек,  Жұлдызбаева  Саяжан,  Зайрымбет  Адина,  Иматаев  Ерсұлтан,  Рахимбердиев Қалмырза.  Мектеп  олимпиадаларын  және  мектептен  тыс  іс-  шараларды өткізетін  облыстық  орталықта   Асқарқызы  Әнел,  Батырбек  Ұлан, Қошанова Мәншүк,  Қуанышова  Зарина,  Құрмантаев  Әли,  Тоқсейтов  Әрсен  педагогика</w:t>
      </w:r>
      <w:r w:rsidR="002A0D28" w:rsidRPr="008B129E">
        <w:rPr>
          <w:rFonts w:ascii="Times New Roman" w:hAnsi="Times New Roman" w:cs="Times New Roman"/>
          <w:bCs/>
          <w:color w:val="000000" w:themeColor="text1"/>
          <w:sz w:val="24"/>
          <w:szCs w:val="24"/>
          <w:lang w:val="kk-KZ"/>
        </w:rPr>
        <w:t xml:space="preserve">лық  тәжірибеден  өтті. </w:t>
      </w:r>
      <w:r w:rsidRPr="008B129E">
        <w:rPr>
          <w:rFonts w:ascii="Times New Roman" w:hAnsi="Times New Roman" w:cs="Times New Roman"/>
          <w:bCs/>
          <w:color w:val="000000" w:themeColor="text1"/>
          <w:sz w:val="24"/>
          <w:szCs w:val="24"/>
          <w:lang w:val="kk-KZ"/>
        </w:rPr>
        <w:t xml:space="preserve">Білімгерлер  тәжірибе  барысында  оқушыларға  аспапты  дұрыс  ұстауы  мен отырысын  қадағалап шығармалар үйретті.Тәжірибе  барсында  теориялық  алған  білімдерін  іс  жүзінде  көрсете  алды,  әдіскерлердің  айтылған  ескертулерін  уақытылы  түзеп  отырды. 2- ші  сынып  оқушысы Абдықадыр  Ерасылмен  аптаның  күндері;  Кенжебекова С.А  білімгері Базида  Мирас,    1 сынып  оқушысы  Үскенбаев  Бауыржанмен  аптаның  </w:t>
      </w:r>
      <w:r w:rsidRPr="008B129E">
        <w:rPr>
          <w:rFonts w:ascii="Times New Roman" w:hAnsi="Times New Roman" w:cs="Times New Roman"/>
          <w:bCs/>
          <w:color w:val="000000" w:themeColor="text1"/>
          <w:sz w:val="24"/>
          <w:szCs w:val="24"/>
          <w:lang w:val="kk-KZ"/>
        </w:rPr>
        <w:lastRenderedPageBreak/>
        <w:t>сәрсенбі  күні,  Рахымбердиев  Қалмырза,  2  сынып  оқушысы   Горбунов  Гордеймен  аптаның  дүйсенбі  күні  сабақтар  өткізді.  Сабақтар  барысында  жаттығу,  гамма,  күйлер, шығармалар  меңгертілді.</w:t>
      </w:r>
      <w:r w:rsidR="00A074A6">
        <w:rPr>
          <w:rFonts w:ascii="Times New Roman" w:hAnsi="Times New Roman" w:cs="Times New Roman"/>
          <w:bCs/>
          <w:color w:val="000000" w:themeColor="text1"/>
          <w:sz w:val="24"/>
          <w:szCs w:val="24"/>
          <w:lang w:val="kk-KZ"/>
        </w:rPr>
        <w:t xml:space="preserve"> </w:t>
      </w:r>
      <w:r w:rsidRPr="008B129E">
        <w:rPr>
          <w:rFonts w:ascii="Times New Roman" w:hAnsi="Times New Roman" w:cs="Times New Roman"/>
          <w:bCs/>
          <w:color w:val="000000" w:themeColor="text1"/>
          <w:sz w:val="24"/>
          <w:szCs w:val="24"/>
          <w:lang w:val="kk-KZ"/>
        </w:rPr>
        <w:t>11 мамыр  күні  осы  пән  бойынша  ашық  сабақ өткізді. Нәтежесінде:  білімгердің  күнделіктер  видео,  дискілері  колледж қабырғасында  тапсырылды. Сабалиева Г.Х  білімгері  Қошанова  Мәншүкпен  ашық  сабақ  өткізді.  Б</w:t>
      </w:r>
      <w:r w:rsidR="00A074A6">
        <w:rPr>
          <w:rFonts w:ascii="Times New Roman" w:hAnsi="Times New Roman" w:cs="Times New Roman"/>
          <w:bCs/>
          <w:color w:val="000000" w:themeColor="text1"/>
          <w:sz w:val="24"/>
          <w:szCs w:val="24"/>
          <w:lang w:val="kk-KZ"/>
        </w:rPr>
        <w:t xml:space="preserve">айназар Ғ. Ш.  Оқушылары </w:t>
      </w:r>
      <w:r w:rsidRPr="008B129E">
        <w:rPr>
          <w:rFonts w:ascii="Times New Roman" w:hAnsi="Times New Roman" w:cs="Times New Roman"/>
          <w:bCs/>
          <w:color w:val="000000" w:themeColor="text1"/>
          <w:sz w:val="24"/>
          <w:szCs w:val="24"/>
          <w:lang w:val="kk-KZ"/>
        </w:rPr>
        <w:t>27  мамырда   домбырашылар  ансамбльмен  концерт өткізді. Барлық  Ас-19  домбырашылары  26.01.2023- 25.05.2023  аралығында  Мектеп  олимпиадаларын  және  мектептен  тыс  іс- шара  өткізетін  облыстық  орталықта  педагогикалық  тәжірибе  өткізді. Кенжебекова С.А. білімгері Жангарин Д.А Жамбыл  облысы  әкімдігінің  білім  басқармасы Тараз  қаласының  білім  бөлімінің  оқушылар  сарайында  өткізді.  Жангарин  Дастан  бар  ынта  жігерімен   үнемі дайындықпен  барды.</w:t>
      </w:r>
      <w:r w:rsidR="00A074A6">
        <w:rPr>
          <w:rFonts w:ascii="Times New Roman" w:hAnsi="Times New Roman" w:cs="Times New Roman"/>
          <w:bCs/>
          <w:color w:val="000000" w:themeColor="text1"/>
          <w:sz w:val="24"/>
          <w:szCs w:val="24"/>
          <w:lang w:val="kk-KZ"/>
        </w:rPr>
        <w:t xml:space="preserve"> </w:t>
      </w:r>
      <w:r w:rsidRPr="008B129E">
        <w:rPr>
          <w:rFonts w:ascii="Times New Roman" w:hAnsi="Times New Roman" w:cs="Times New Roman"/>
          <w:bCs/>
          <w:color w:val="000000" w:themeColor="text1"/>
          <w:sz w:val="24"/>
          <w:szCs w:val="24"/>
          <w:lang w:val="kk-KZ"/>
        </w:rPr>
        <w:t>Алімқұл  Нұрдәулет  100  есімді  осы   педагогикалық  тәжірибе сабағында    ашық  жеке  концерт өткізіп,  оқушылардың  шығармашылық  инциативасын  дамытуға  көмектесті. Еке  байқауға  қатысушы оқушыны   облыстық  байқауға  дайындап  берді.</w:t>
      </w:r>
      <w:r w:rsidR="00A074A6">
        <w:rPr>
          <w:rFonts w:ascii="Times New Roman" w:hAnsi="Times New Roman" w:cs="Times New Roman"/>
          <w:bCs/>
          <w:color w:val="000000" w:themeColor="text1"/>
          <w:sz w:val="24"/>
          <w:szCs w:val="24"/>
          <w:lang w:val="kk-KZ"/>
        </w:rPr>
        <w:t xml:space="preserve"> </w:t>
      </w:r>
      <w:r w:rsidRPr="008B129E">
        <w:rPr>
          <w:rFonts w:ascii="Times New Roman" w:hAnsi="Times New Roman" w:cs="Times New Roman"/>
          <w:bCs/>
          <w:color w:val="000000" w:themeColor="text1"/>
          <w:sz w:val="24"/>
          <w:szCs w:val="24"/>
          <w:lang w:val="kk-KZ"/>
        </w:rPr>
        <w:t>Жатқанбай  Назерке сабаққа үлкен дайындықпен  келді. Домбырашылар  ансамбльның  27  мамырдағы  есеп  беру  концертіне : Ақжелең, Шыныаяқ, Балбырауын  күйлерін  дауысқа  бөліп  топпен  жұмыс  жасады. Оқытушы  болуға   жақсы  машықтана  білді.  Сабақты  өзі  жүргізіп  ашық  сабақ  өткізді.</w:t>
      </w:r>
      <w:r w:rsidR="00A074A6">
        <w:rPr>
          <w:rFonts w:ascii="Times New Roman" w:hAnsi="Times New Roman" w:cs="Times New Roman"/>
          <w:bCs/>
          <w:color w:val="000000" w:themeColor="text1"/>
          <w:sz w:val="24"/>
          <w:szCs w:val="24"/>
          <w:lang w:val="kk-KZ"/>
        </w:rPr>
        <w:t xml:space="preserve"> </w:t>
      </w:r>
      <w:r w:rsidRPr="008B129E">
        <w:rPr>
          <w:rFonts w:ascii="Times New Roman" w:hAnsi="Times New Roman" w:cs="Times New Roman"/>
          <w:bCs/>
          <w:color w:val="000000" w:themeColor="text1"/>
          <w:sz w:val="24"/>
          <w:szCs w:val="24"/>
          <w:lang w:val="kk-KZ"/>
        </w:rPr>
        <w:t xml:space="preserve"> Жанқұлов  Ансар  баян  аспабында орта  мектептердің  музыка  сабағында   сырнаймен  әнді  сүйемелдеу  арқылы  оқушылардың  шығармашылық  қабілетін  дамытуға  жұмыс  жасады. </w:t>
      </w:r>
    </w:p>
    <w:p w:rsidR="00BF5773" w:rsidRPr="008B129E" w:rsidRDefault="00BF5773" w:rsidP="00A074A6">
      <w:pPr>
        <w:spacing w:after="0" w:line="240" w:lineRule="auto"/>
        <w:ind w:firstLine="708"/>
        <w:jc w:val="both"/>
        <w:rPr>
          <w:rFonts w:ascii="Times New Roman" w:hAnsi="Times New Roman" w:cs="Times New Roman"/>
          <w:bCs/>
          <w:color w:val="000000" w:themeColor="text1"/>
          <w:sz w:val="24"/>
          <w:szCs w:val="24"/>
          <w:lang w:val="kk-KZ"/>
        </w:rPr>
      </w:pPr>
      <w:r w:rsidRPr="008B129E">
        <w:rPr>
          <w:rFonts w:ascii="Times New Roman" w:hAnsi="Times New Roman" w:cs="Times New Roman"/>
          <w:bCs/>
          <w:color w:val="000000" w:themeColor="text1"/>
          <w:sz w:val="24"/>
          <w:szCs w:val="24"/>
          <w:lang w:val="kk-KZ"/>
        </w:rPr>
        <w:t>Педагогикалық  тәжірибеде  оқытушы  өз  шәкіртінің  тек  жақсы  орындаушы – музыкант  болып  шығуына, сонымен  бірге  идеялық  тұрғыда  да өсіп – жетілуіне  жауапты.   Демек,  біздің  жас  музыканттар  бүгінгі  педпгогикалық  тәжірибеде  өзіне  тапсырылған  зор  сенімді  бүтіндей  ақтады  деп  есептейміз.</w:t>
      </w:r>
    </w:p>
    <w:p w:rsidR="00BF5773" w:rsidRPr="008B129E" w:rsidRDefault="00BF5773"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«Хореография өнері» мамандығы бойынша өткізілген жалпы училищелік тәжірибе</w:t>
      </w:r>
      <w:r w:rsidR="00A074A6">
        <w:rPr>
          <w:rFonts w:ascii="Times New Roman" w:hAnsi="Times New Roman" w:cs="Times New Roman"/>
          <w:color w:val="000000" w:themeColor="text1"/>
          <w:sz w:val="24"/>
          <w:szCs w:val="24"/>
          <w:lang w:val="kk-KZ"/>
        </w:rPr>
        <w:t xml:space="preserve">сі  </w:t>
      </w:r>
      <w:r w:rsidRPr="008B129E">
        <w:rPr>
          <w:rFonts w:ascii="Times New Roman" w:hAnsi="Times New Roman" w:cs="Times New Roman"/>
          <w:color w:val="000000" w:themeColor="text1"/>
          <w:sz w:val="24"/>
          <w:szCs w:val="24"/>
          <w:lang w:val="kk-KZ"/>
        </w:rPr>
        <w:t>ХРГ-22, 2 курс ХРГ-21 және ХРГ-20 білімгерлері колледждің «Шолпы» би ансамблінде тәжірибеден өтті. Сейткулова Г.А, Нурманалиева А.С, Акбаров Р.А. жетекшілері қойылған қойылымдарын концерттерде іс жүзінде жүзеге асырды. Білімгерлер ансамбльдің репертуарындағы билердің барлығын нақышына келтіре орындап колледждің қалалық, облыстық іс-шараларға белсене атсалысып ерекше көзге түсті. “Хореография өнері” мамандығының 3 курс ХРГ-20 топ студенттері  “Диплом алды практикасын” Кенен Әзірбаев атындағы Жамбыл облыстық филармониясының “Ақ-кербез” би ансамбльінде және колледж жанынан құрылған “Шолпы” би ансамбльінде өтті.</w:t>
      </w:r>
    </w:p>
    <w:p w:rsidR="00BF5773" w:rsidRPr="008B129E" w:rsidRDefault="00BF5773" w:rsidP="00A074A6">
      <w:pPr>
        <w:spacing w:after="0" w:line="240" w:lineRule="auto"/>
        <w:ind w:firstLine="708"/>
        <w:jc w:val="both"/>
        <w:rPr>
          <w:rFonts w:ascii="Times New Roman" w:eastAsia="Calibri" w:hAnsi="Times New Roman" w:cs="Times New Roman"/>
          <w:color w:val="000000" w:themeColor="text1"/>
          <w:sz w:val="24"/>
          <w:szCs w:val="24"/>
          <w:shd w:val="clear" w:color="auto" w:fill="FFFFFF"/>
          <w:lang w:val="kk-KZ" w:eastAsia="en-US"/>
        </w:rPr>
      </w:pPr>
      <w:r w:rsidRPr="008B129E">
        <w:rPr>
          <w:rFonts w:ascii="Times New Roman" w:hAnsi="Times New Roman" w:cs="Times New Roman"/>
          <w:color w:val="000000" w:themeColor="text1"/>
          <w:sz w:val="24"/>
          <w:szCs w:val="24"/>
          <w:lang w:val="kk-KZ"/>
        </w:rPr>
        <w:t xml:space="preserve"> «Хореография өнері» мамандығының ХРГ-20 тобының студенттері, оқу жылының басынан практикаға жіберілді.. Студенттер ұстаздың көмегіне жүгінбей, өз бетінше ізденіп, түрлі би түрлерін «Ақ кербез» би ансамблінде шыңдады. Практика барысында студенттер қимыл-қозғалыстарды орындау шеберлігімен, арақашықтықты ұстау қабілетімен, қимылдарды техникалық дұрыс орындалуын дамыту арқылы орындау мәнерлігімен жұмыс жүргізілді. Қимылды және орындау техникасын әрі қарай дамыту арқылы көпшілік және жеке би қойылымдары қойылды. Студенттер қойылған би қойылымдарын концерттерде іс жүзінде жүзеге асырды және ансамбльдің репертуарындағы билердің барлығын нақышына келтіре орындап колледжішілік, қалалық, облыстық іс-шараларға және халықаралық байқауларға белсене атсалысып жүлделі орындар иеленіп ерекше көзге түсті.</w:t>
      </w:r>
      <w:r w:rsidR="00A074A6">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 xml:space="preserve">Атап айтсақ: 7 наурыз мерекесіне орай «Ұйғыр» мен «Көңілді бикеш» облыстық статистикумда, Орталық стадионда Республикалық спартакиадада белсенді ат салысып биледі, Наурыз мерекесіне, </w:t>
      </w:r>
      <w:r w:rsidRPr="008B129E">
        <w:rPr>
          <w:rFonts w:ascii="Times New Roman" w:hAnsi="Times New Roman" w:cs="Times New Roman"/>
          <w:color w:val="000000" w:themeColor="text1"/>
          <w:sz w:val="24"/>
          <w:szCs w:val="24"/>
          <w:lang w:val="sr-Cyrl-CS"/>
        </w:rPr>
        <w:t>Шара Жиенқұлованың 110 жылдығына арналған „Би мұрасы Шара“ атты облыстық би байқауы</w:t>
      </w:r>
      <w:r w:rsidRPr="008B129E">
        <w:rPr>
          <w:rFonts w:ascii="Times New Roman" w:hAnsi="Times New Roman" w:cs="Times New Roman"/>
          <w:color w:val="000000" w:themeColor="text1"/>
          <w:sz w:val="24"/>
          <w:szCs w:val="24"/>
          <w:lang w:val="kk-KZ"/>
        </w:rPr>
        <w:t xml:space="preserve">на қатысып бас жүлдеге ие болды. Алматы қаласында А.Селезнев атындағы Алматы хореографиялық училищесінде VIII Халықаралық   хореографиялық  «Өрлеу» байқауына қатысып 3 орын лауреатына ие болды, </w:t>
      </w:r>
      <w:r w:rsidRPr="008B129E">
        <w:rPr>
          <w:rFonts w:ascii="Times New Roman" w:hAnsi="Times New Roman" w:cs="Times New Roman"/>
          <w:color w:val="000000" w:themeColor="text1"/>
          <w:sz w:val="24"/>
          <w:szCs w:val="24"/>
          <w:lang w:val="sr-Cyrl-CS"/>
        </w:rPr>
        <w:t>Облыстық  халық шығармашылығының ұйымдастыруымен өткен шығармашыл жастардың „Жаңа есім- 2023“ облыстық жоба</w:t>
      </w:r>
      <w:r w:rsidRPr="008B129E">
        <w:rPr>
          <w:rFonts w:ascii="Times New Roman" w:hAnsi="Times New Roman" w:cs="Times New Roman"/>
          <w:color w:val="000000" w:themeColor="text1"/>
          <w:sz w:val="24"/>
          <w:szCs w:val="24"/>
          <w:lang w:val="kk-KZ"/>
        </w:rPr>
        <w:t xml:space="preserve">ға қатысып, алғыс хат иегері болды, Республикалық </w:t>
      </w:r>
      <w:r w:rsidRPr="008B129E">
        <w:rPr>
          <w:rFonts w:ascii="Times New Roman" w:hAnsi="Times New Roman" w:cs="Times New Roman"/>
          <w:color w:val="000000" w:themeColor="text1"/>
          <w:sz w:val="24"/>
          <w:szCs w:val="24"/>
          <w:lang w:val="kk-KZ"/>
        </w:rPr>
        <w:lastRenderedPageBreak/>
        <w:t>«Танцевальный триумф» хореографиялық байқауына қатысып бас жүлде иегері болды және қалалық, облыстық іс-шараларға да белсенділік танытты.</w:t>
      </w:r>
      <w:r w:rsidRPr="008B129E">
        <w:rPr>
          <w:rFonts w:ascii="Times New Roman" w:eastAsia="Calibri" w:hAnsi="Times New Roman" w:cs="Times New Roman"/>
          <w:color w:val="000000" w:themeColor="text1"/>
          <w:sz w:val="24"/>
          <w:szCs w:val="24"/>
          <w:shd w:val="clear" w:color="auto" w:fill="FFFFFF"/>
          <w:lang w:val="kk-KZ" w:eastAsia="en-US"/>
        </w:rPr>
        <w:t xml:space="preserve">  </w:t>
      </w:r>
    </w:p>
    <w:p w:rsidR="00BF5773" w:rsidRPr="008B129E" w:rsidRDefault="00BF5773"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w:t>
      </w:r>
      <w:r w:rsidRPr="008B129E">
        <w:rPr>
          <w:rFonts w:ascii="Times New Roman" w:hAnsi="Times New Roman" w:cs="Times New Roman"/>
          <w:bCs/>
          <w:color w:val="000000" w:themeColor="text1"/>
          <w:sz w:val="24"/>
          <w:szCs w:val="24"/>
          <w:lang w:val="kk-KZ"/>
        </w:rPr>
        <w:t>«Сәндік қолданбалы және халықтық кәсіпшілік өнері (бейін бойынша)»</w:t>
      </w:r>
      <w:r w:rsidRPr="008B129E">
        <w:rPr>
          <w:rFonts w:ascii="Times New Roman" w:hAnsi="Times New Roman" w:cs="Times New Roman"/>
          <w:color w:val="000000" w:themeColor="text1"/>
          <w:sz w:val="24"/>
          <w:szCs w:val="24"/>
          <w:lang w:val="kk-KZ"/>
        </w:rPr>
        <w:t>мамандығы, ДПИ-22 тобының «Пленэр» практикасы</w:t>
      </w:r>
    </w:p>
    <w:p w:rsidR="00BF5773" w:rsidRPr="008B129E" w:rsidRDefault="00BF5773" w:rsidP="00613BDC">
      <w:pPr>
        <w:pStyle w:val="a6"/>
        <w:ind w:firstLine="708"/>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1-курс, ДПИ-22 тобы.  ІІ-семестр: Пленэр практикасыПрактика 2023 жылдың 08-21маусым аралығында  ұйымдастырылды.</w:t>
      </w:r>
      <w:r w:rsidR="00613BDC">
        <w:rPr>
          <w:rFonts w:ascii="Times New Roman" w:hAnsi="Times New Roman"/>
          <w:color w:val="000000" w:themeColor="text1"/>
          <w:sz w:val="24"/>
          <w:szCs w:val="24"/>
          <w:lang w:val="kk-KZ"/>
        </w:rPr>
        <w:t xml:space="preserve"> </w:t>
      </w:r>
      <w:r w:rsidRPr="008B129E">
        <w:rPr>
          <w:rFonts w:ascii="Times New Roman" w:hAnsi="Times New Roman"/>
          <w:color w:val="000000" w:themeColor="text1"/>
          <w:sz w:val="24"/>
          <w:szCs w:val="24"/>
          <w:lang w:val="kk-KZ"/>
        </w:rPr>
        <w:t>Практиканың өтілген жері:  Тараз қаласы</w:t>
      </w:r>
    </w:p>
    <w:p w:rsidR="00BF5773" w:rsidRDefault="00BF5773" w:rsidP="008B129E">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Пленер практикасының алғашқы күні білімгерлер Тараз қаласының Т.Рысқұлов атындағы орталық саябағында сурет салудан бастады. Екінші және үшінші күндері «Шахристан» тарихи-мәдени кешені аумағындағы балбал тастар мен басқада мүсіндерді салумен жалғастырды. Сондай ақ, пленэр тәжірибесінің басқа күндері бағдарлама бойынша қаламыздағы ежелгі сәулет ғимараттарының және ұлы тұлғаларға қойылған ескерткіш монументалды мүсіндердің суретінде салды. Соңғы күні пленер кезінде жинақталған материалдардан композиция құрастырылып, көрме ұйымдастырылды. Пленэрлік жұмыстар А4, А3 форматта қаламмен және акварель бояуларымен орындалды.</w:t>
      </w:r>
      <w:r w:rsidR="00613BDC">
        <w:rPr>
          <w:rFonts w:ascii="Times New Roman" w:hAnsi="Times New Roman" w:cs="Times New Roman"/>
          <w:color w:val="000000" w:themeColor="text1"/>
          <w:sz w:val="24"/>
          <w:szCs w:val="24"/>
          <w:lang w:val="kk-KZ"/>
        </w:rPr>
        <w:t xml:space="preserve"> </w:t>
      </w:r>
    </w:p>
    <w:p w:rsidR="00613BDC" w:rsidRPr="008B129E" w:rsidRDefault="00613BDC" w:rsidP="00613BDC">
      <w:pPr>
        <w:spacing w:after="0" w:line="240" w:lineRule="auto"/>
        <w:ind w:firstLine="708"/>
        <w:jc w:val="both"/>
        <w:rPr>
          <w:rFonts w:ascii="Times New Roman" w:eastAsia="Calibri" w:hAnsi="Times New Roman" w:cs="Times New Roman"/>
          <w:color w:val="000000" w:themeColor="text1"/>
          <w:sz w:val="24"/>
          <w:szCs w:val="24"/>
          <w:shd w:val="clear" w:color="auto" w:fill="FFFFFF"/>
          <w:lang w:val="kk-KZ" w:eastAsia="en-US"/>
        </w:rPr>
      </w:pPr>
      <w:r>
        <w:rPr>
          <w:rFonts w:ascii="Times New Roman" w:hAnsi="Times New Roman" w:cs="Times New Roman"/>
          <w:color w:val="000000" w:themeColor="text1"/>
          <w:sz w:val="24"/>
          <w:szCs w:val="24"/>
          <w:lang w:val="kk-KZ"/>
        </w:rPr>
        <w:t>Жоғарыда айтылған кәсіптік практиканың түрлері бойынша жалпы үлгерім нәтижелері келесі диаграммаларда көрсетілген.</w:t>
      </w:r>
    </w:p>
    <w:p w:rsidR="001D0E49" w:rsidRPr="008B129E" w:rsidRDefault="001D0E49" w:rsidP="008B129E">
      <w:pPr>
        <w:spacing w:after="0" w:line="240" w:lineRule="auto"/>
        <w:jc w:val="center"/>
        <w:rPr>
          <w:rFonts w:ascii="Times New Roman" w:eastAsia="Times New Roman" w:hAnsi="Times New Roman" w:cs="Times New Roman"/>
          <w:color w:val="000000" w:themeColor="text1"/>
          <w:sz w:val="24"/>
          <w:szCs w:val="24"/>
          <w:lang w:val="kk-KZ"/>
        </w:rPr>
      </w:pPr>
      <w:r w:rsidRPr="008B129E">
        <w:rPr>
          <w:rFonts w:ascii="Times New Roman" w:eastAsia="Calibri" w:hAnsi="Times New Roman" w:cs="Times New Roman"/>
          <w:color w:val="000000" w:themeColor="text1"/>
          <w:sz w:val="24"/>
          <w:szCs w:val="24"/>
          <w:shd w:val="clear" w:color="auto" w:fill="FFFFFF"/>
          <w:lang w:val="kk-KZ" w:eastAsia="en-US"/>
        </w:rPr>
        <w:t xml:space="preserve">                                                                   </w:t>
      </w:r>
      <w:r w:rsidR="00BF5773" w:rsidRPr="008B129E">
        <w:rPr>
          <w:rFonts w:ascii="Times New Roman" w:eastAsia="Calibri" w:hAnsi="Times New Roman" w:cs="Times New Roman"/>
          <w:color w:val="000000" w:themeColor="text1"/>
          <w:sz w:val="24"/>
          <w:szCs w:val="24"/>
          <w:shd w:val="clear" w:color="auto" w:fill="FFFFFF"/>
          <w:lang w:val="kk-KZ" w:eastAsia="en-US"/>
        </w:rPr>
        <w:t xml:space="preserve">1-семестр </w:t>
      </w:r>
      <w:r w:rsidRPr="008B129E">
        <w:rPr>
          <w:rFonts w:ascii="Times New Roman" w:eastAsia="Calibri" w:hAnsi="Times New Roman" w:cs="Times New Roman"/>
          <w:color w:val="000000" w:themeColor="text1"/>
          <w:sz w:val="24"/>
          <w:szCs w:val="24"/>
          <w:shd w:val="clear" w:color="auto" w:fill="FFFFFF"/>
          <w:lang w:val="kk-KZ" w:eastAsia="en-US"/>
        </w:rPr>
        <w:t xml:space="preserve">                                   </w:t>
      </w:r>
      <w:r w:rsidR="00613BDC">
        <w:rPr>
          <w:rFonts w:ascii="Times New Roman" w:eastAsia="Times New Roman" w:hAnsi="Times New Roman" w:cs="Times New Roman"/>
          <w:color w:val="000000" w:themeColor="text1"/>
          <w:sz w:val="24"/>
          <w:szCs w:val="24"/>
          <w:lang w:val="kk-KZ"/>
        </w:rPr>
        <w:t>Диаграмма № 3</w:t>
      </w:r>
    </w:p>
    <w:p w:rsidR="00BF5773" w:rsidRPr="008B129E" w:rsidRDefault="00BF5773" w:rsidP="008B129E">
      <w:pPr>
        <w:spacing w:after="0" w:line="240" w:lineRule="auto"/>
        <w:ind w:firstLine="708"/>
        <w:jc w:val="both"/>
        <w:rPr>
          <w:rFonts w:ascii="Times New Roman" w:eastAsia="Calibri" w:hAnsi="Times New Roman" w:cs="Times New Roman"/>
          <w:color w:val="000000" w:themeColor="text1"/>
          <w:sz w:val="24"/>
          <w:szCs w:val="24"/>
          <w:shd w:val="clear" w:color="auto" w:fill="FFFFFF"/>
          <w:lang w:val="kk-KZ" w:eastAsia="en-US"/>
        </w:rPr>
      </w:pPr>
      <w:r w:rsidRPr="008B129E">
        <w:rPr>
          <w:rFonts w:ascii="Times New Roman" w:eastAsia="Calibri" w:hAnsi="Times New Roman" w:cs="Times New Roman"/>
          <w:noProof/>
          <w:color w:val="000000" w:themeColor="text1"/>
          <w:sz w:val="24"/>
          <w:szCs w:val="24"/>
        </w:rPr>
        <w:drawing>
          <wp:anchor distT="0" distB="0" distL="114300" distR="114300" simplePos="0" relativeHeight="251660288" behindDoc="0" locked="0" layoutInCell="1" allowOverlap="1">
            <wp:simplePos x="0" y="0"/>
            <wp:positionH relativeFrom="column">
              <wp:posOffset>209575</wp:posOffset>
            </wp:positionH>
            <wp:positionV relativeFrom="paragraph">
              <wp:posOffset>131000</wp:posOffset>
            </wp:positionV>
            <wp:extent cx="5434075" cy="2904374"/>
            <wp:effectExtent l="19050" t="0" r="14225" b="0"/>
            <wp:wrapNone/>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BF5773" w:rsidRPr="008B129E" w:rsidRDefault="00BF5773" w:rsidP="008B129E">
      <w:pPr>
        <w:spacing w:after="0" w:line="240" w:lineRule="auto"/>
        <w:jc w:val="center"/>
        <w:rPr>
          <w:rFonts w:ascii="Times New Roman" w:hAnsi="Times New Roman" w:cs="Times New Roman"/>
          <w:color w:val="000000" w:themeColor="text1"/>
          <w:sz w:val="24"/>
          <w:szCs w:val="24"/>
          <w:lang w:val="kk-KZ"/>
        </w:rPr>
      </w:pPr>
    </w:p>
    <w:p w:rsidR="00BF5773" w:rsidRPr="008B129E" w:rsidRDefault="00BF5773" w:rsidP="008B129E">
      <w:pPr>
        <w:spacing w:after="0" w:line="240" w:lineRule="auto"/>
        <w:jc w:val="center"/>
        <w:rPr>
          <w:rFonts w:ascii="Times New Roman" w:hAnsi="Times New Roman" w:cs="Times New Roman"/>
          <w:color w:val="000000" w:themeColor="text1"/>
          <w:sz w:val="24"/>
          <w:szCs w:val="24"/>
          <w:lang w:val="kk-KZ"/>
        </w:rPr>
      </w:pPr>
    </w:p>
    <w:p w:rsidR="00BF5773" w:rsidRPr="008B129E" w:rsidRDefault="00BF5773" w:rsidP="008B129E">
      <w:pPr>
        <w:spacing w:after="0" w:line="240" w:lineRule="auto"/>
        <w:jc w:val="center"/>
        <w:rPr>
          <w:rFonts w:ascii="Times New Roman" w:hAnsi="Times New Roman" w:cs="Times New Roman"/>
          <w:color w:val="000000" w:themeColor="text1"/>
          <w:sz w:val="24"/>
          <w:szCs w:val="24"/>
          <w:lang w:val="kk-KZ"/>
        </w:rPr>
      </w:pPr>
    </w:p>
    <w:p w:rsidR="00BF5773" w:rsidRPr="008B129E" w:rsidRDefault="00BF5773"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ІІІ. Ғылыми-әдістемелік жұмыстар</w:t>
      </w:r>
    </w:p>
    <w:p w:rsidR="00BF5773" w:rsidRPr="008B129E" w:rsidRDefault="00BF5773" w:rsidP="008B129E">
      <w:pPr>
        <w:spacing w:after="0" w:line="240" w:lineRule="auto"/>
        <w:jc w:val="center"/>
        <w:rPr>
          <w:rFonts w:ascii="Times New Roman" w:hAnsi="Times New Roman" w:cs="Times New Roman"/>
          <w:color w:val="000000" w:themeColor="text1"/>
          <w:sz w:val="24"/>
          <w:szCs w:val="24"/>
          <w:lang w:val="kk-KZ"/>
        </w:rPr>
      </w:pPr>
    </w:p>
    <w:p w:rsidR="00BF5773" w:rsidRPr="008B129E" w:rsidRDefault="00BF5773" w:rsidP="008B129E">
      <w:pPr>
        <w:spacing w:after="0" w:line="240" w:lineRule="auto"/>
        <w:jc w:val="center"/>
        <w:rPr>
          <w:rFonts w:ascii="Times New Roman" w:hAnsi="Times New Roman" w:cs="Times New Roman"/>
          <w:color w:val="000000" w:themeColor="text1"/>
          <w:sz w:val="24"/>
          <w:szCs w:val="24"/>
          <w:lang w:val="kk-KZ"/>
        </w:rPr>
      </w:pPr>
    </w:p>
    <w:p w:rsidR="00BF5773" w:rsidRPr="008B129E" w:rsidRDefault="00BF5773" w:rsidP="008B129E">
      <w:pPr>
        <w:spacing w:after="0" w:line="240" w:lineRule="auto"/>
        <w:jc w:val="center"/>
        <w:rPr>
          <w:rFonts w:ascii="Times New Roman" w:hAnsi="Times New Roman" w:cs="Times New Roman"/>
          <w:color w:val="000000" w:themeColor="text1"/>
          <w:sz w:val="24"/>
          <w:szCs w:val="24"/>
          <w:lang w:val="kk-KZ"/>
        </w:rPr>
      </w:pPr>
    </w:p>
    <w:p w:rsidR="00BF5773" w:rsidRPr="008B129E" w:rsidRDefault="00BF5773" w:rsidP="008B129E">
      <w:pPr>
        <w:spacing w:after="0" w:line="240" w:lineRule="auto"/>
        <w:jc w:val="center"/>
        <w:rPr>
          <w:rFonts w:ascii="Times New Roman" w:hAnsi="Times New Roman" w:cs="Times New Roman"/>
          <w:color w:val="000000" w:themeColor="text1"/>
          <w:sz w:val="24"/>
          <w:szCs w:val="24"/>
          <w:lang w:val="kk-KZ"/>
        </w:rPr>
      </w:pPr>
    </w:p>
    <w:p w:rsidR="00BF5773" w:rsidRPr="008B129E" w:rsidRDefault="00BF5773" w:rsidP="008B129E">
      <w:pPr>
        <w:spacing w:after="0" w:line="240" w:lineRule="auto"/>
        <w:jc w:val="center"/>
        <w:rPr>
          <w:rFonts w:ascii="Times New Roman" w:hAnsi="Times New Roman" w:cs="Times New Roman"/>
          <w:color w:val="000000" w:themeColor="text1"/>
          <w:sz w:val="24"/>
          <w:szCs w:val="24"/>
          <w:lang w:val="kk-KZ"/>
        </w:rPr>
      </w:pPr>
    </w:p>
    <w:p w:rsidR="00BF5773" w:rsidRPr="008B129E" w:rsidRDefault="00BF5773" w:rsidP="008B129E">
      <w:pPr>
        <w:spacing w:after="0" w:line="240" w:lineRule="auto"/>
        <w:jc w:val="center"/>
        <w:rPr>
          <w:rFonts w:ascii="Times New Roman" w:hAnsi="Times New Roman" w:cs="Times New Roman"/>
          <w:color w:val="000000" w:themeColor="text1"/>
          <w:sz w:val="24"/>
          <w:szCs w:val="24"/>
          <w:lang w:val="kk-KZ"/>
        </w:rPr>
      </w:pPr>
    </w:p>
    <w:p w:rsidR="00BF5773" w:rsidRPr="008B129E" w:rsidRDefault="00BF5773" w:rsidP="008B129E">
      <w:pPr>
        <w:spacing w:after="0" w:line="240" w:lineRule="auto"/>
        <w:jc w:val="center"/>
        <w:rPr>
          <w:rFonts w:ascii="Times New Roman" w:hAnsi="Times New Roman" w:cs="Times New Roman"/>
          <w:color w:val="000000" w:themeColor="text1"/>
          <w:sz w:val="24"/>
          <w:szCs w:val="24"/>
          <w:lang w:val="kk-KZ"/>
        </w:rPr>
      </w:pPr>
    </w:p>
    <w:p w:rsidR="00BF5773" w:rsidRPr="008B129E" w:rsidRDefault="00BF5773" w:rsidP="008B129E">
      <w:pPr>
        <w:spacing w:after="0" w:line="240" w:lineRule="auto"/>
        <w:jc w:val="center"/>
        <w:rPr>
          <w:rFonts w:ascii="Times New Roman" w:hAnsi="Times New Roman" w:cs="Times New Roman"/>
          <w:color w:val="000000" w:themeColor="text1"/>
          <w:sz w:val="24"/>
          <w:szCs w:val="24"/>
          <w:lang w:val="kk-KZ"/>
        </w:rPr>
      </w:pPr>
    </w:p>
    <w:p w:rsidR="00BF5773" w:rsidRPr="008B129E" w:rsidRDefault="00BF5773" w:rsidP="008B129E">
      <w:pPr>
        <w:spacing w:after="0" w:line="240" w:lineRule="auto"/>
        <w:jc w:val="center"/>
        <w:rPr>
          <w:rFonts w:ascii="Times New Roman" w:hAnsi="Times New Roman" w:cs="Times New Roman"/>
          <w:color w:val="000000" w:themeColor="text1"/>
          <w:sz w:val="24"/>
          <w:szCs w:val="24"/>
          <w:lang w:val="kk-KZ"/>
        </w:rPr>
      </w:pPr>
    </w:p>
    <w:p w:rsidR="00BF5773" w:rsidRPr="008B129E" w:rsidRDefault="00BF5773" w:rsidP="008B129E">
      <w:pPr>
        <w:spacing w:after="0" w:line="240" w:lineRule="auto"/>
        <w:jc w:val="center"/>
        <w:rPr>
          <w:rFonts w:ascii="Times New Roman" w:hAnsi="Times New Roman" w:cs="Times New Roman"/>
          <w:color w:val="000000" w:themeColor="text1"/>
          <w:sz w:val="24"/>
          <w:szCs w:val="24"/>
          <w:lang w:val="kk-KZ"/>
        </w:rPr>
      </w:pPr>
    </w:p>
    <w:p w:rsidR="00BF5773" w:rsidRPr="008B129E" w:rsidRDefault="00BF5773" w:rsidP="008B129E">
      <w:pPr>
        <w:spacing w:after="0" w:line="240" w:lineRule="auto"/>
        <w:jc w:val="center"/>
        <w:rPr>
          <w:rFonts w:ascii="Times New Roman" w:hAnsi="Times New Roman" w:cs="Times New Roman"/>
          <w:color w:val="000000" w:themeColor="text1"/>
          <w:sz w:val="24"/>
          <w:szCs w:val="24"/>
          <w:lang w:val="kk-KZ"/>
        </w:rPr>
      </w:pPr>
    </w:p>
    <w:p w:rsidR="00BF5773" w:rsidRPr="008B129E" w:rsidRDefault="00BF5773" w:rsidP="008B129E">
      <w:pPr>
        <w:spacing w:after="0" w:line="240" w:lineRule="auto"/>
        <w:jc w:val="center"/>
        <w:rPr>
          <w:rFonts w:ascii="Times New Roman" w:hAnsi="Times New Roman" w:cs="Times New Roman"/>
          <w:color w:val="000000" w:themeColor="text1"/>
          <w:sz w:val="24"/>
          <w:szCs w:val="24"/>
          <w:lang w:val="kk-KZ"/>
        </w:rPr>
      </w:pPr>
    </w:p>
    <w:p w:rsidR="00BF5773" w:rsidRPr="008B129E" w:rsidRDefault="00BF5773" w:rsidP="008B129E">
      <w:pPr>
        <w:spacing w:after="0" w:line="240" w:lineRule="auto"/>
        <w:jc w:val="center"/>
        <w:rPr>
          <w:rFonts w:ascii="Times New Roman" w:hAnsi="Times New Roman" w:cs="Times New Roman"/>
          <w:color w:val="000000" w:themeColor="text1"/>
          <w:sz w:val="24"/>
          <w:szCs w:val="24"/>
          <w:lang w:val="kk-KZ"/>
        </w:rPr>
      </w:pPr>
    </w:p>
    <w:p w:rsidR="00BF5773" w:rsidRPr="008B129E" w:rsidRDefault="001D0E49" w:rsidP="008B129E">
      <w:pPr>
        <w:spacing w:after="0" w:line="240" w:lineRule="auto"/>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w:t>
      </w:r>
      <w:r w:rsidR="00C377A0">
        <w:rPr>
          <w:rFonts w:ascii="Times New Roman" w:hAnsi="Times New Roman" w:cs="Times New Roman"/>
          <w:color w:val="000000" w:themeColor="text1"/>
          <w:sz w:val="24"/>
          <w:szCs w:val="24"/>
          <w:lang w:val="kk-KZ"/>
        </w:rPr>
        <w:t xml:space="preserve">                           </w:t>
      </w:r>
      <w:r w:rsidR="00C377A0">
        <w:rPr>
          <w:rFonts w:ascii="Times New Roman" w:eastAsia="Times New Roman" w:hAnsi="Times New Roman" w:cs="Times New Roman"/>
          <w:color w:val="000000" w:themeColor="text1"/>
          <w:sz w:val="24"/>
          <w:szCs w:val="24"/>
          <w:lang w:val="kk-KZ"/>
        </w:rPr>
        <w:t>Диаграмма № 4</w:t>
      </w:r>
    </w:p>
    <w:p w:rsidR="00BF5773" w:rsidRPr="008B129E" w:rsidRDefault="00C377A0" w:rsidP="008B129E">
      <w:pPr>
        <w:pStyle w:val="a9"/>
        <w:spacing w:before="0" w:beforeAutospacing="0" w:after="0" w:afterAutospacing="0"/>
        <w:jc w:val="both"/>
        <w:rPr>
          <w:color w:val="000000" w:themeColor="text1"/>
          <w:lang w:val="kk-KZ"/>
        </w:rPr>
      </w:pPr>
      <w:r>
        <w:rPr>
          <w:noProof/>
          <w:color w:val="000000" w:themeColor="text1"/>
        </w:rPr>
        <w:drawing>
          <wp:anchor distT="0" distB="0" distL="114300" distR="114300" simplePos="0" relativeHeight="251661312" behindDoc="0" locked="0" layoutInCell="1" allowOverlap="1">
            <wp:simplePos x="0" y="0"/>
            <wp:positionH relativeFrom="column">
              <wp:posOffset>328328</wp:posOffset>
            </wp:positionH>
            <wp:positionV relativeFrom="paragraph">
              <wp:posOffset>103035</wp:posOffset>
            </wp:positionV>
            <wp:extent cx="5420740" cy="3336966"/>
            <wp:effectExtent l="19050" t="0" r="27560" b="0"/>
            <wp:wrapNone/>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C377A0" w:rsidRDefault="00C377A0" w:rsidP="008B129E">
      <w:pPr>
        <w:pStyle w:val="a9"/>
        <w:spacing w:before="0" w:beforeAutospacing="0" w:after="0" w:afterAutospacing="0"/>
        <w:jc w:val="both"/>
        <w:rPr>
          <w:color w:val="000000" w:themeColor="text1"/>
          <w:lang w:val="kk-KZ"/>
        </w:rPr>
      </w:pPr>
    </w:p>
    <w:p w:rsidR="00C377A0" w:rsidRDefault="00C377A0" w:rsidP="008B129E">
      <w:pPr>
        <w:pStyle w:val="a9"/>
        <w:spacing w:before="0" w:beforeAutospacing="0" w:after="0" w:afterAutospacing="0"/>
        <w:jc w:val="both"/>
        <w:rPr>
          <w:color w:val="000000" w:themeColor="text1"/>
          <w:lang w:val="kk-KZ"/>
        </w:rPr>
      </w:pPr>
    </w:p>
    <w:p w:rsidR="00C377A0" w:rsidRDefault="00C377A0" w:rsidP="008B129E">
      <w:pPr>
        <w:pStyle w:val="a9"/>
        <w:spacing w:before="0" w:beforeAutospacing="0" w:after="0" w:afterAutospacing="0"/>
        <w:jc w:val="both"/>
        <w:rPr>
          <w:color w:val="000000" w:themeColor="text1"/>
          <w:lang w:val="kk-KZ"/>
        </w:rPr>
      </w:pPr>
    </w:p>
    <w:p w:rsidR="00C377A0" w:rsidRDefault="00C377A0" w:rsidP="008B129E">
      <w:pPr>
        <w:pStyle w:val="a9"/>
        <w:spacing w:before="0" w:beforeAutospacing="0" w:after="0" w:afterAutospacing="0"/>
        <w:jc w:val="both"/>
        <w:rPr>
          <w:color w:val="000000" w:themeColor="text1"/>
          <w:lang w:val="kk-KZ"/>
        </w:rPr>
      </w:pPr>
    </w:p>
    <w:p w:rsidR="00C377A0" w:rsidRDefault="00C377A0" w:rsidP="008B129E">
      <w:pPr>
        <w:pStyle w:val="a9"/>
        <w:spacing w:before="0" w:beforeAutospacing="0" w:after="0" w:afterAutospacing="0"/>
        <w:jc w:val="both"/>
        <w:rPr>
          <w:color w:val="000000" w:themeColor="text1"/>
          <w:lang w:val="kk-KZ"/>
        </w:rPr>
      </w:pPr>
    </w:p>
    <w:p w:rsidR="00C377A0" w:rsidRDefault="00C377A0" w:rsidP="008B129E">
      <w:pPr>
        <w:pStyle w:val="a9"/>
        <w:spacing w:before="0" w:beforeAutospacing="0" w:after="0" w:afterAutospacing="0"/>
        <w:jc w:val="both"/>
        <w:rPr>
          <w:color w:val="000000" w:themeColor="text1"/>
          <w:lang w:val="kk-KZ"/>
        </w:rPr>
      </w:pPr>
    </w:p>
    <w:p w:rsidR="00C377A0" w:rsidRDefault="00C377A0" w:rsidP="008B129E">
      <w:pPr>
        <w:pStyle w:val="a9"/>
        <w:spacing w:before="0" w:beforeAutospacing="0" w:after="0" w:afterAutospacing="0"/>
        <w:jc w:val="both"/>
        <w:rPr>
          <w:color w:val="000000" w:themeColor="text1"/>
          <w:lang w:val="kk-KZ"/>
        </w:rPr>
      </w:pPr>
    </w:p>
    <w:p w:rsidR="00C377A0" w:rsidRDefault="00C377A0" w:rsidP="008B129E">
      <w:pPr>
        <w:pStyle w:val="a9"/>
        <w:spacing w:before="0" w:beforeAutospacing="0" w:after="0" w:afterAutospacing="0"/>
        <w:jc w:val="both"/>
        <w:rPr>
          <w:color w:val="000000" w:themeColor="text1"/>
          <w:lang w:val="kk-KZ"/>
        </w:rPr>
      </w:pPr>
    </w:p>
    <w:p w:rsidR="00C377A0" w:rsidRDefault="00C377A0" w:rsidP="008B129E">
      <w:pPr>
        <w:pStyle w:val="a9"/>
        <w:spacing w:before="0" w:beforeAutospacing="0" w:after="0" w:afterAutospacing="0"/>
        <w:jc w:val="both"/>
        <w:rPr>
          <w:color w:val="000000" w:themeColor="text1"/>
          <w:lang w:val="kk-KZ"/>
        </w:rPr>
      </w:pPr>
    </w:p>
    <w:p w:rsidR="00C377A0" w:rsidRDefault="00C377A0" w:rsidP="008B129E">
      <w:pPr>
        <w:pStyle w:val="a9"/>
        <w:spacing w:before="0" w:beforeAutospacing="0" w:after="0" w:afterAutospacing="0"/>
        <w:jc w:val="both"/>
        <w:rPr>
          <w:color w:val="000000" w:themeColor="text1"/>
          <w:lang w:val="kk-KZ"/>
        </w:rPr>
      </w:pPr>
    </w:p>
    <w:p w:rsidR="00C377A0" w:rsidRDefault="00C377A0" w:rsidP="008B129E">
      <w:pPr>
        <w:pStyle w:val="a9"/>
        <w:spacing w:before="0" w:beforeAutospacing="0" w:after="0" w:afterAutospacing="0"/>
        <w:jc w:val="both"/>
        <w:rPr>
          <w:color w:val="000000" w:themeColor="text1"/>
          <w:lang w:val="kk-KZ"/>
        </w:rPr>
      </w:pPr>
    </w:p>
    <w:p w:rsidR="00C377A0" w:rsidRDefault="00C377A0" w:rsidP="008B129E">
      <w:pPr>
        <w:pStyle w:val="a9"/>
        <w:spacing w:before="0" w:beforeAutospacing="0" w:after="0" w:afterAutospacing="0"/>
        <w:jc w:val="both"/>
        <w:rPr>
          <w:color w:val="000000" w:themeColor="text1"/>
          <w:lang w:val="kk-KZ"/>
        </w:rPr>
      </w:pPr>
    </w:p>
    <w:p w:rsidR="00C377A0" w:rsidRDefault="00C377A0" w:rsidP="008B129E">
      <w:pPr>
        <w:pStyle w:val="a9"/>
        <w:spacing w:before="0" w:beforeAutospacing="0" w:after="0" w:afterAutospacing="0"/>
        <w:jc w:val="both"/>
        <w:rPr>
          <w:color w:val="000000" w:themeColor="text1"/>
          <w:lang w:val="kk-KZ"/>
        </w:rPr>
      </w:pPr>
    </w:p>
    <w:p w:rsidR="00C377A0" w:rsidRDefault="00C377A0" w:rsidP="008B129E">
      <w:pPr>
        <w:pStyle w:val="a9"/>
        <w:spacing w:before="0" w:beforeAutospacing="0" w:after="0" w:afterAutospacing="0"/>
        <w:jc w:val="both"/>
        <w:rPr>
          <w:color w:val="000000" w:themeColor="text1"/>
          <w:lang w:val="kk-KZ"/>
        </w:rPr>
      </w:pPr>
    </w:p>
    <w:p w:rsidR="00C377A0" w:rsidRDefault="00C377A0" w:rsidP="008B129E">
      <w:pPr>
        <w:pStyle w:val="a9"/>
        <w:spacing w:before="0" w:beforeAutospacing="0" w:after="0" w:afterAutospacing="0"/>
        <w:jc w:val="both"/>
        <w:rPr>
          <w:color w:val="000000" w:themeColor="text1"/>
          <w:lang w:val="kk-KZ"/>
        </w:rPr>
      </w:pPr>
    </w:p>
    <w:p w:rsidR="00C377A0" w:rsidRDefault="00C377A0" w:rsidP="008B129E">
      <w:pPr>
        <w:pStyle w:val="a9"/>
        <w:spacing w:before="0" w:beforeAutospacing="0" w:after="0" w:afterAutospacing="0"/>
        <w:jc w:val="both"/>
        <w:rPr>
          <w:color w:val="000000" w:themeColor="text1"/>
          <w:lang w:val="kk-KZ"/>
        </w:rPr>
      </w:pPr>
    </w:p>
    <w:p w:rsidR="00BF5773" w:rsidRPr="008B129E" w:rsidRDefault="001D0E49" w:rsidP="008B129E">
      <w:pPr>
        <w:spacing w:after="0" w:line="240" w:lineRule="auto"/>
        <w:jc w:val="center"/>
        <w:rPr>
          <w:rStyle w:val="fontstyle01"/>
          <w:color w:val="000000" w:themeColor="text1"/>
          <w:sz w:val="24"/>
          <w:szCs w:val="24"/>
          <w:lang w:val="kk-KZ"/>
        </w:rPr>
      </w:pPr>
      <w:r w:rsidRPr="008B129E">
        <w:rPr>
          <w:rFonts w:ascii="Times New Roman" w:hAnsi="Times New Roman" w:cs="Times New Roman"/>
          <w:color w:val="000000" w:themeColor="text1"/>
          <w:sz w:val="24"/>
          <w:szCs w:val="24"/>
          <w:lang w:val="kk-KZ"/>
        </w:rPr>
        <w:lastRenderedPageBreak/>
        <w:t xml:space="preserve">                                                              </w:t>
      </w:r>
      <w:r w:rsidR="00BF5773" w:rsidRPr="008B129E">
        <w:rPr>
          <w:rFonts w:ascii="Times New Roman" w:hAnsi="Times New Roman" w:cs="Times New Roman"/>
          <w:color w:val="000000" w:themeColor="text1"/>
          <w:sz w:val="24"/>
          <w:szCs w:val="24"/>
          <w:lang w:val="kk-KZ"/>
        </w:rPr>
        <w:t>1</w:t>
      </w:r>
      <w:r w:rsidR="00BF5773" w:rsidRPr="008B129E">
        <w:rPr>
          <w:rStyle w:val="fontstyle01"/>
          <w:color w:val="000000" w:themeColor="text1"/>
          <w:sz w:val="24"/>
          <w:szCs w:val="24"/>
          <w:lang w:val="kk-KZ"/>
        </w:rPr>
        <w:t>-семестр</w:t>
      </w:r>
      <w:r w:rsidRPr="008B129E">
        <w:rPr>
          <w:rStyle w:val="fontstyle01"/>
          <w:color w:val="000000" w:themeColor="text1"/>
          <w:sz w:val="24"/>
          <w:szCs w:val="24"/>
          <w:lang w:val="kk-KZ"/>
        </w:rPr>
        <w:t xml:space="preserve">                                  </w:t>
      </w:r>
      <w:r w:rsidR="007C730F">
        <w:rPr>
          <w:rFonts w:ascii="Times New Roman" w:eastAsia="Times New Roman" w:hAnsi="Times New Roman" w:cs="Times New Roman"/>
          <w:color w:val="000000" w:themeColor="text1"/>
          <w:sz w:val="24"/>
          <w:szCs w:val="24"/>
          <w:lang w:val="kk-KZ"/>
        </w:rPr>
        <w:t>Диаграмма № 4</w:t>
      </w:r>
    </w:p>
    <w:p w:rsidR="00BF5773" w:rsidRPr="008B129E" w:rsidRDefault="007C730F" w:rsidP="007C730F">
      <w:pPr>
        <w:spacing w:after="0" w:line="240" w:lineRule="auto"/>
        <w:jc w:val="center"/>
        <w:rPr>
          <w:rStyle w:val="fontstyle01"/>
          <w:color w:val="000000" w:themeColor="text1"/>
          <w:sz w:val="24"/>
          <w:szCs w:val="24"/>
          <w:lang w:val="kk-KZ"/>
        </w:rPr>
      </w:pPr>
      <w:r w:rsidRPr="008B129E">
        <w:rPr>
          <w:rStyle w:val="fontstyle01"/>
          <w:noProof/>
          <w:color w:val="000000" w:themeColor="text1"/>
          <w:sz w:val="24"/>
          <w:szCs w:val="24"/>
        </w:rPr>
        <w:drawing>
          <wp:inline distT="0" distB="0" distL="0" distR="0">
            <wp:extent cx="5334000" cy="2981325"/>
            <wp:effectExtent l="19050" t="0" r="1905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F5773" w:rsidRDefault="00BF5773" w:rsidP="008B129E">
      <w:pPr>
        <w:spacing w:after="0" w:line="240" w:lineRule="auto"/>
        <w:jc w:val="both"/>
        <w:rPr>
          <w:rStyle w:val="fontstyle01"/>
          <w:color w:val="000000" w:themeColor="text1"/>
          <w:sz w:val="24"/>
          <w:szCs w:val="24"/>
          <w:lang w:val="kk-KZ"/>
        </w:rPr>
      </w:pPr>
    </w:p>
    <w:p w:rsidR="007C730F" w:rsidRPr="008B129E" w:rsidRDefault="007C730F" w:rsidP="007C730F">
      <w:pPr>
        <w:spacing w:after="0" w:line="240" w:lineRule="auto"/>
        <w:ind w:left="6372" w:firstLine="708"/>
        <w:jc w:val="center"/>
        <w:rPr>
          <w:rStyle w:val="fontstyle01"/>
          <w:color w:val="000000" w:themeColor="text1"/>
          <w:sz w:val="24"/>
          <w:szCs w:val="24"/>
          <w:lang w:val="kk-KZ"/>
        </w:rPr>
      </w:pPr>
      <w:r>
        <w:rPr>
          <w:rFonts w:ascii="Times New Roman" w:eastAsia="Times New Roman" w:hAnsi="Times New Roman" w:cs="Times New Roman"/>
          <w:noProof/>
          <w:color w:val="000000" w:themeColor="text1"/>
          <w:sz w:val="24"/>
          <w:szCs w:val="24"/>
        </w:rPr>
        <w:drawing>
          <wp:anchor distT="0" distB="0" distL="114300" distR="114300" simplePos="0" relativeHeight="251662336" behindDoc="0" locked="0" layoutInCell="1" allowOverlap="1">
            <wp:simplePos x="0" y="0"/>
            <wp:positionH relativeFrom="column">
              <wp:posOffset>129540</wp:posOffset>
            </wp:positionH>
            <wp:positionV relativeFrom="paragraph">
              <wp:posOffset>260985</wp:posOffset>
            </wp:positionV>
            <wp:extent cx="5314950" cy="2590800"/>
            <wp:effectExtent l="19050" t="0" r="19050" b="0"/>
            <wp:wrapTopAndBottom/>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Pr>
          <w:rFonts w:ascii="Times New Roman" w:eastAsia="Times New Roman" w:hAnsi="Times New Roman" w:cs="Times New Roman"/>
          <w:color w:val="000000" w:themeColor="text1"/>
          <w:sz w:val="24"/>
          <w:szCs w:val="24"/>
          <w:lang w:val="kk-KZ"/>
        </w:rPr>
        <w:t>Диаграмма № 5</w:t>
      </w:r>
    </w:p>
    <w:p w:rsidR="007C730F" w:rsidRPr="008B129E" w:rsidRDefault="007C730F" w:rsidP="008B129E">
      <w:pPr>
        <w:spacing w:after="0" w:line="240" w:lineRule="auto"/>
        <w:jc w:val="both"/>
        <w:rPr>
          <w:rStyle w:val="fontstyle01"/>
          <w:color w:val="000000" w:themeColor="text1"/>
          <w:sz w:val="24"/>
          <w:szCs w:val="24"/>
          <w:lang w:val="kk-KZ"/>
        </w:rPr>
      </w:pPr>
    </w:p>
    <w:p w:rsidR="007C730F" w:rsidRPr="008B129E" w:rsidRDefault="007C730F" w:rsidP="007C730F">
      <w:pPr>
        <w:spacing w:after="0" w:line="240" w:lineRule="auto"/>
        <w:jc w:val="center"/>
        <w:rPr>
          <w:rStyle w:val="fontstyle01"/>
          <w:color w:val="000000" w:themeColor="text1"/>
          <w:sz w:val="24"/>
          <w:szCs w:val="24"/>
          <w:lang w:val="kk-KZ"/>
        </w:rPr>
      </w:pPr>
      <w:r>
        <w:rPr>
          <w:rFonts w:ascii="Times New Roman" w:hAnsi="Times New Roman" w:cs="Times New Roman"/>
          <w:noProof/>
          <w:color w:val="000000" w:themeColor="text1"/>
          <w:sz w:val="24"/>
          <w:szCs w:val="24"/>
        </w:rPr>
        <w:drawing>
          <wp:anchor distT="0" distB="0" distL="114300" distR="114300" simplePos="0" relativeHeight="251663360" behindDoc="0" locked="0" layoutInCell="1" allowOverlap="1">
            <wp:simplePos x="0" y="0"/>
            <wp:positionH relativeFrom="column">
              <wp:posOffset>215265</wp:posOffset>
            </wp:positionH>
            <wp:positionV relativeFrom="paragraph">
              <wp:posOffset>253365</wp:posOffset>
            </wp:positionV>
            <wp:extent cx="5229225" cy="3105150"/>
            <wp:effectExtent l="19050" t="0" r="9525" b="0"/>
            <wp:wrapTopAndBottom/>
            <wp:docPr id="1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001D0E49" w:rsidRPr="008B129E">
        <w:rPr>
          <w:rStyle w:val="fontstyle01"/>
          <w:color w:val="000000" w:themeColor="text1"/>
          <w:sz w:val="24"/>
          <w:szCs w:val="24"/>
          <w:lang w:val="kk-KZ"/>
        </w:rPr>
        <w:t xml:space="preserve">                                                          </w:t>
      </w:r>
      <w:r w:rsidR="00BF5773" w:rsidRPr="008B129E">
        <w:rPr>
          <w:rStyle w:val="fontstyle01"/>
          <w:color w:val="000000" w:themeColor="text1"/>
          <w:sz w:val="24"/>
          <w:szCs w:val="24"/>
          <w:lang w:val="kk-KZ"/>
        </w:rPr>
        <w:t>2- семестр</w:t>
      </w:r>
      <w:r w:rsidR="001D0E49" w:rsidRPr="008B129E">
        <w:rPr>
          <w:rStyle w:val="fontstyle01"/>
          <w:color w:val="000000" w:themeColor="text1"/>
          <w:sz w:val="24"/>
          <w:szCs w:val="24"/>
          <w:lang w:val="kk-KZ"/>
        </w:rPr>
        <w:t xml:space="preserve">                                           </w:t>
      </w:r>
      <w:r w:rsidR="00BF5773" w:rsidRPr="008B129E">
        <w:rPr>
          <w:rStyle w:val="fontstyle01"/>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Диаграмма № 6</w:t>
      </w:r>
    </w:p>
    <w:p w:rsidR="007C730F" w:rsidRPr="008B129E" w:rsidRDefault="007C730F" w:rsidP="007C730F">
      <w:pPr>
        <w:spacing w:after="0" w:line="240" w:lineRule="auto"/>
        <w:ind w:left="7080"/>
        <w:jc w:val="center"/>
        <w:rPr>
          <w:rStyle w:val="fontstyle01"/>
          <w:color w:val="000000" w:themeColor="text1"/>
          <w:sz w:val="24"/>
          <w:szCs w:val="24"/>
          <w:lang w:val="kk-KZ"/>
        </w:rPr>
      </w:pPr>
      <w:r>
        <w:rPr>
          <w:rFonts w:ascii="Times New Roman" w:eastAsia="Times New Roman" w:hAnsi="Times New Roman" w:cs="Times New Roman"/>
          <w:color w:val="000000" w:themeColor="text1"/>
          <w:sz w:val="24"/>
          <w:szCs w:val="24"/>
          <w:lang w:val="kk-KZ"/>
        </w:rPr>
        <w:lastRenderedPageBreak/>
        <w:t>Диаграмма № 7</w:t>
      </w:r>
    </w:p>
    <w:p w:rsidR="00BF5773" w:rsidRPr="008B129E" w:rsidRDefault="00BF5773" w:rsidP="007C730F">
      <w:pPr>
        <w:spacing w:after="0" w:line="240" w:lineRule="auto"/>
        <w:jc w:val="right"/>
        <w:rPr>
          <w:rStyle w:val="fontstyle01"/>
          <w:color w:val="000000" w:themeColor="text1"/>
          <w:sz w:val="24"/>
          <w:szCs w:val="24"/>
          <w:lang w:val="kk-KZ"/>
        </w:rPr>
      </w:pPr>
      <w:r w:rsidRPr="008B129E">
        <w:rPr>
          <w:rStyle w:val="fontstyle01"/>
          <w:noProof/>
          <w:color w:val="000000" w:themeColor="text1"/>
          <w:sz w:val="24"/>
          <w:szCs w:val="24"/>
        </w:rPr>
        <w:drawing>
          <wp:inline distT="0" distB="0" distL="0" distR="0">
            <wp:extent cx="5611569" cy="3467595"/>
            <wp:effectExtent l="19050" t="0" r="27231" b="0"/>
            <wp:docPr id="2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F5773" w:rsidRPr="008B129E" w:rsidRDefault="00BF5773" w:rsidP="008B129E">
      <w:pPr>
        <w:spacing w:after="0" w:line="240" w:lineRule="auto"/>
        <w:jc w:val="both"/>
        <w:rPr>
          <w:rStyle w:val="fontstyle01"/>
          <w:color w:val="000000" w:themeColor="text1"/>
          <w:sz w:val="24"/>
          <w:szCs w:val="24"/>
          <w:lang w:val="kk-KZ"/>
        </w:rPr>
      </w:pPr>
    </w:p>
    <w:p w:rsidR="007C730F" w:rsidRPr="008B129E" w:rsidRDefault="007C730F" w:rsidP="007C730F">
      <w:pPr>
        <w:spacing w:after="0" w:line="240" w:lineRule="auto"/>
        <w:jc w:val="right"/>
        <w:rPr>
          <w:rStyle w:val="fontstyle01"/>
          <w:color w:val="000000" w:themeColor="text1"/>
          <w:sz w:val="24"/>
          <w:szCs w:val="24"/>
          <w:lang w:val="kk-KZ"/>
        </w:rPr>
      </w:pPr>
      <w:r w:rsidRPr="007C730F">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Диаграмма № 8</w:t>
      </w:r>
    </w:p>
    <w:p w:rsidR="00BF5773" w:rsidRPr="008B129E" w:rsidRDefault="00BF5773" w:rsidP="008B129E">
      <w:pPr>
        <w:spacing w:after="0" w:line="240" w:lineRule="auto"/>
        <w:jc w:val="both"/>
        <w:rPr>
          <w:rStyle w:val="fontstyle01"/>
          <w:color w:val="000000" w:themeColor="text1"/>
          <w:sz w:val="24"/>
          <w:szCs w:val="24"/>
          <w:lang w:val="kk-KZ"/>
        </w:rPr>
      </w:pPr>
      <w:r w:rsidRPr="008B129E">
        <w:rPr>
          <w:rStyle w:val="fontstyle01"/>
          <w:noProof/>
          <w:color w:val="000000" w:themeColor="text1"/>
          <w:sz w:val="24"/>
          <w:szCs w:val="24"/>
        </w:rPr>
        <w:drawing>
          <wp:inline distT="0" distB="0" distL="0" distR="0">
            <wp:extent cx="5673725" cy="3457575"/>
            <wp:effectExtent l="19050" t="0" r="22225" b="0"/>
            <wp:docPr id="2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F5773" w:rsidRPr="008B129E" w:rsidRDefault="00BF5773" w:rsidP="008B129E">
      <w:pPr>
        <w:spacing w:after="0" w:line="240" w:lineRule="auto"/>
        <w:jc w:val="both"/>
        <w:rPr>
          <w:rStyle w:val="fontstyle01"/>
          <w:color w:val="000000" w:themeColor="text1"/>
          <w:sz w:val="24"/>
          <w:szCs w:val="24"/>
          <w:lang w:val="kk-KZ"/>
        </w:rPr>
      </w:pPr>
    </w:p>
    <w:p w:rsidR="007C730F" w:rsidRPr="008B129E" w:rsidRDefault="007C730F" w:rsidP="007C730F">
      <w:pPr>
        <w:pStyle w:val="a9"/>
        <w:spacing w:before="0" w:beforeAutospacing="0" w:after="0" w:afterAutospacing="0"/>
        <w:ind w:firstLine="708"/>
        <w:jc w:val="both"/>
        <w:rPr>
          <w:color w:val="000000" w:themeColor="text1"/>
          <w:lang w:val="kk-KZ"/>
        </w:rPr>
      </w:pPr>
      <w:r w:rsidRPr="008B129E">
        <w:rPr>
          <w:color w:val="000000" w:themeColor="text1"/>
          <w:lang w:val="kk-KZ"/>
        </w:rPr>
        <w:t xml:space="preserve">Әлеуметтік серіктестікті дамыта отырып, білім алушылардың білімін көтеру- </w:t>
      </w:r>
    </w:p>
    <w:p w:rsidR="007C730F" w:rsidRPr="008B129E" w:rsidRDefault="007C730F" w:rsidP="007C730F">
      <w:pPr>
        <w:pStyle w:val="a9"/>
        <w:spacing w:before="0" w:beforeAutospacing="0" w:after="0" w:afterAutospacing="0"/>
        <w:jc w:val="both"/>
        <w:rPr>
          <w:color w:val="000000" w:themeColor="text1"/>
          <w:lang w:val="kk-KZ"/>
        </w:rPr>
      </w:pPr>
      <w:r w:rsidRPr="008B129E">
        <w:rPr>
          <w:color w:val="000000" w:themeColor="text1"/>
          <w:lang w:val="kk-KZ"/>
        </w:rPr>
        <w:t>бүгінгі кұннің басты талабы болып отырғаны баршамызға белгілі. Осыған орай Абай атындағы Жамбыл гуманитарлық колледжі келісім-шартқа отырған серіктестермен байланыс жасап, ортақ іс-шаралар ұйымдастыруды дәстүрге айналдырған. 2022-2023 оқу жылында кәсіптік практиканың ғылыми-әдістемелік шаралары  жоспарлы түрде ұйымдастырылды.</w:t>
      </w:r>
    </w:p>
    <w:p w:rsidR="007C730F" w:rsidRPr="008B129E" w:rsidRDefault="007C730F" w:rsidP="007C730F">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Сонымен қатар, кәсіптік практика кезінде машықтанушы білімгерлердің  өткізген сабақтары мен іс-шаралары туралы мәліметтері жинақталып, әлеуметтік желілерге,колледждің сайтына жарияланып отырды.</w:t>
      </w:r>
    </w:p>
    <w:p w:rsidR="007C730F" w:rsidRPr="008B129E" w:rsidRDefault="007C730F" w:rsidP="007C730F">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lastRenderedPageBreak/>
        <w:t xml:space="preserve">2022 жылдың 12 қазан күні «Мектепке дейінгі тәрбие және оқыту» мамандығының 2 курс Дш-1-21 тобының студенттері Тараз қаласының №13 бөбекжай-бақшасында дуальды оқыту жүйесі бойынша өтіп жатқан «Бақылау және байқау» практикасы барысында алғаш рет «Ойын алаңын» ұйымдастырды. </w:t>
      </w:r>
    </w:p>
    <w:p w:rsidR="00BF5773" w:rsidRPr="008B129E" w:rsidRDefault="00BF5773" w:rsidP="008B129E">
      <w:pPr>
        <w:spacing w:after="0" w:line="240" w:lineRule="auto"/>
        <w:jc w:val="both"/>
        <w:rPr>
          <w:rStyle w:val="fontstyle01"/>
          <w:color w:val="000000" w:themeColor="text1"/>
          <w:sz w:val="24"/>
          <w:szCs w:val="24"/>
          <w:lang w:val="kk-KZ"/>
        </w:rPr>
      </w:pPr>
      <w:r w:rsidRPr="008B129E">
        <w:rPr>
          <w:rStyle w:val="fontstyle01"/>
          <w:color w:val="000000" w:themeColor="text1"/>
          <w:sz w:val="24"/>
          <w:szCs w:val="24"/>
          <w:lang w:val="kk-KZ"/>
        </w:rPr>
        <w:t xml:space="preserve">Қазақстан Республикасы Үкіметінің 2021 жылғы 15 наурыздағы № 137 қаулысымен Мектепке дейінгі тәрбиелеу мен оқытуды дамыту моделі бекітілген. Осы аталған Модельдің  міндеттерінің бірі оқу жоспарлары мен бағдарламаларының икемділігін қамтамасыз ету арқылы педагогикалық процесті ғылыми негізде жетілдіру жолымен мектепке дейінгі тәрбиелеу мен оқытудың мазмұнын өзгертуге жағдай жасау керектігі болып табылады. Осыған орай студенттер  және  бекітілген тәлімгерлері «Ойын алаңын» ұйымдастыруда 2022-2023 оқу жылында тәрбиелеу-білім беру процесін ұйымдастыру туралы әдістемелік нұсқау хаты негізге алып, балалардың қызығушылығын ескере отырып ойын түрінде ұйымдастырылған іс-әрекеттерді, ойын және қысқа мерзімдік экспериментте шығармашылық, зерттеушілік қабілеттерін демонстрациялады.   </w:t>
      </w:r>
    </w:p>
    <w:p w:rsidR="00BF5773" w:rsidRPr="008B129E" w:rsidRDefault="00BF5773" w:rsidP="007C730F">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«Мектепке дейінгі тәрбие және оқыту» мамандығы бойынша 4 курс Дш-1-19 тобының студенттері Тараз қаласының № 35 «Ер-төстік» бөбекжай-бақшасында дуальды оқыту жүйесі негізінде «Байқау және бақылау» тәжірибесі барысында бөбекжай-бақшасының меңгерушісі Тубаева Гульнар Салиевна жұмыс беруші ретінде студенттердің өткізген іс-шараларын бағалап, балалармен ұйымдастырылған іс-әрекеттерді тиімді жоспарлауға кеңес беріп, болашақ мамандарды сапалы даярлауда колледж оқытушыларымен  бірлесіп,  дидактикалық ынтымақтастықпен  білім мен тәрбие үдерісінің мақсат-міндеттерінің бірін жүзеге асырды. Педагогикалық әрекет барысында мектеп жасына дейіінгі балаларды дамытудың жаңа формаларын, оқыту нәтижелерін студенттерімізге түсіндіріп, әлеуметтік серіктестестіктің «Жаңа формация тәрбиешілерін» даярлаудағы сипатының дәлелі екенін айқындап берді.</w:t>
      </w:r>
    </w:p>
    <w:p w:rsidR="00BF5773" w:rsidRPr="008B129E" w:rsidRDefault="00BF5773" w:rsidP="007C730F">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9 қараша күні №13 бөбекжай-бақшасында 2 курс Дш-1-21 тобының студенттері күннің бірінші жартысындағы серуеннің бір бөлігі-қимылды ойын жоспарлап, ұйымдастырды. Қимылды ойын ұйымдастыру барысында студенттер қауіпсіздік шараларын қолдануға, ойын атрибуттарын алдын-ала дайындауға, ойын ережесін балаларға түсіндіруге үйренді.</w:t>
      </w:r>
    </w:p>
    <w:p w:rsidR="00BF5773" w:rsidRPr="008B129E" w:rsidRDefault="00BF5773" w:rsidP="007C730F">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Техникалық және кәсіптік,  орта білімнен кейінгі білім беру ұйымдарында  кадрларды даярлау сапасын арттыру мақсатында  облыстық білім беру басқармасының ұйымдастыруымен  Y облыстық форум ұйымдастырылды.  Аталған іс-шарада облыс көлеміндегі колледждің жұмыс берушілері мен табысты түлектері қатысып, бүгінгі таңдағы түлектеріміздің жеткен жетістіктері сараланып, арнайы қағаздармен марапатталып жатты. Біздің оқу орнымыздан  жұмыс беруші Тараз қаласы №12 мектеп-гимназия директоры, әрі түлегіміз Тұрысбек Мұрат марапатталса, Табысты түлегіміз, бүгінде  Тараз қаласы №5 Жамбыл атындағы  мектеп-гимназияда директор орынбасары қызметінде еңбек етіп жүрген  Бақтыбаева Сандуғаш қатысып, марапатталды.  Осы форум көлемінде әр оқу орнында сол аталған күні </w:t>
      </w:r>
    </w:p>
    <w:p w:rsidR="00A35C45" w:rsidRDefault="00BF5773" w:rsidP="00A35C45">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«Мектепке дейінгі тәрбие және оқыту» мамандығы бойынша дуальды оқыту жүйесі негізіндегі әлеуметтік серіктестермен бірлесіп, Тараз қаласының № 9 бөбекжай-бақшасының меңгерушісі  Ж.Р.Оспанова, №13 бөбекжай-бақшасының меңгерушісі Г.М.Тойшибекова, №15 бөбекжай-бақшасының меңгерішісі Н.О.Нурбекова, № 26 «Нұрай» бөбекжай-бақшасының меңгерушісі К.А.Исаева, №35 «Ер Төстік» бөбекжай-бақшасының меңгерушісі Г.С.Тубаева  іс-шараға қатысты.  Колледж директоры А.Д.Биназаровтың басқаруымен өткен іс-шарада жұмыс берушілермен бірлесе отырып, болашақ мамандарды даярлау мәселелері талқыланып,үлкен іс-шара ұйымдастырылды.</w:t>
      </w:r>
    </w:p>
    <w:p w:rsidR="00BF5773" w:rsidRPr="00A35C45" w:rsidRDefault="00BF5773" w:rsidP="00A35C45">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eastAsia="Times New Roman" w:hAnsi="Times New Roman"/>
          <w:color w:val="000000" w:themeColor="text1"/>
          <w:sz w:val="24"/>
          <w:szCs w:val="24"/>
          <w:lang w:val="kk-KZ"/>
        </w:rPr>
        <w:t xml:space="preserve">Жұмыс берушілер үшін колледж бойынша танысу экскурсиясы </w:t>
      </w:r>
      <w:r w:rsidRPr="008B129E">
        <w:rPr>
          <w:rFonts w:ascii="Times New Roman" w:eastAsia="Times New Roman" w:hAnsi="Times New Roman"/>
          <w:i/>
          <w:color w:val="000000" w:themeColor="text1"/>
          <w:sz w:val="24"/>
          <w:szCs w:val="24"/>
          <w:lang w:val="kk-KZ"/>
        </w:rPr>
        <w:t xml:space="preserve">(оқу кабинеттері, «WorldSkills» құзыреттілік орталығы) </w:t>
      </w:r>
      <w:r w:rsidRPr="008B129E">
        <w:rPr>
          <w:rFonts w:ascii="Times New Roman" w:eastAsia="Times New Roman" w:hAnsi="Times New Roman"/>
          <w:color w:val="000000" w:themeColor="text1"/>
          <w:sz w:val="24"/>
          <w:szCs w:val="24"/>
          <w:lang w:val="kk-KZ"/>
        </w:rPr>
        <w:t>өткізілді. Іс-шара барысында «Мектепке дейінгі педагогика» ПЦК оқытушысы З.Б.Серикова «</w:t>
      </w:r>
      <w:r w:rsidRPr="008B129E">
        <w:rPr>
          <w:rFonts w:ascii="Times New Roman" w:hAnsi="Times New Roman"/>
          <w:color w:val="000000" w:themeColor="text1"/>
          <w:sz w:val="24"/>
          <w:szCs w:val="24"/>
          <w:lang w:val="kk-KZ"/>
        </w:rPr>
        <w:t xml:space="preserve">Кәсіпорындармен өзара іс-қимыл жасау үшін қажетті негізгі нормативтік құқықтық актілер туралы» айтты. №15 бөбекжай-бақшасының меңгерушісі Нурбекова Н.О. «Мектепке дейінгі </w:t>
      </w:r>
      <w:r w:rsidRPr="008B129E">
        <w:rPr>
          <w:rFonts w:ascii="Times New Roman" w:hAnsi="Times New Roman"/>
          <w:color w:val="000000" w:themeColor="text1"/>
          <w:sz w:val="24"/>
          <w:szCs w:val="24"/>
          <w:lang w:val="kk-KZ"/>
        </w:rPr>
        <w:lastRenderedPageBreak/>
        <w:t>тәрбие мен оқытуды дамыту моделін іске асыру шеңберінде 2022-2023 оқу жылына арналған жұмыстың негізгі бағыттары», №35 «Ертөстік» бөбекжай-бақшасының меңгерушісі Тубаева Г.С. «Тәрбиешінің кәсіби шеберлігі мектепке дейінгі сапалы білім кепілі» тақырыптарында презентация жасап, бөбекжай-бақшалардағы қазіргі өзгерістер туралы ойларын білдірсе, №13 бөбекжай- бақшасының меңгерушісі Тойшибекова Г.М. студенттермен «Қарым-қатынас мәдениеті» тақырыбында тренинг ұйымдастырды.</w:t>
      </w:r>
    </w:p>
    <w:p w:rsidR="00BF5773" w:rsidRPr="008B129E" w:rsidRDefault="00BF5773" w:rsidP="00A35C45">
      <w:pPr>
        <w:spacing w:after="0" w:line="240" w:lineRule="auto"/>
        <w:ind w:firstLine="708"/>
        <w:jc w:val="both"/>
        <w:rPr>
          <w:rFonts w:ascii="Times New Roman" w:eastAsia="Times New Roman" w:hAnsi="Times New Roman" w:cs="Times New Roman"/>
          <w:color w:val="000000" w:themeColor="text1"/>
          <w:sz w:val="24"/>
          <w:szCs w:val="24"/>
          <w:lang w:val="sr-Cyrl-CS"/>
        </w:rPr>
      </w:pPr>
      <w:r w:rsidRPr="008B129E">
        <w:rPr>
          <w:rFonts w:ascii="Times New Roman" w:hAnsi="Times New Roman" w:cs="Times New Roman"/>
          <w:color w:val="000000" w:themeColor="text1"/>
          <w:sz w:val="24"/>
          <w:szCs w:val="24"/>
          <w:lang w:val="kk-KZ"/>
        </w:rPr>
        <w:t>Аталған әдістемелік жұмыстар үш тілде колледж сайтына, фейсбукке жарияланды.</w:t>
      </w:r>
      <w:r w:rsidR="00A35C45">
        <w:rPr>
          <w:rFonts w:ascii="Times New Roman" w:hAnsi="Times New Roman" w:cs="Times New Roman"/>
          <w:color w:val="000000" w:themeColor="text1"/>
          <w:sz w:val="24"/>
          <w:szCs w:val="24"/>
          <w:lang w:val="kk-KZ"/>
        </w:rPr>
        <w:t xml:space="preserve"> </w:t>
      </w:r>
      <w:r w:rsidRPr="008B129E">
        <w:rPr>
          <w:rFonts w:ascii="Times New Roman" w:eastAsia="Times New Roman" w:hAnsi="Times New Roman" w:cs="Times New Roman"/>
          <w:color w:val="000000" w:themeColor="text1"/>
          <w:sz w:val="24"/>
          <w:szCs w:val="24"/>
          <w:lang w:val="kk-KZ"/>
        </w:rPr>
        <w:t xml:space="preserve">Мұндай іс-шараны ұйымдастыру барысында дуалды оқыту жүйесі бойынша оқып жатқан студенттердің теориялық білімдері тәжірибе барысында шыңдалып, мамандыққа деген сүйіспеншіліктерін арттырасы сөзсіз.   </w:t>
      </w:r>
      <w:r w:rsidRPr="008B129E">
        <w:rPr>
          <w:rFonts w:ascii="Times New Roman" w:eastAsia="Times New Roman" w:hAnsi="Times New Roman" w:cs="Times New Roman"/>
          <w:color w:val="000000" w:themeColor="text1"/>
          <w:sz w:val="24"/>
          <w:szCs w:val="24"/>
          <w:lang w:val="sr-Cyrl-CS"/>
        </w:rPr>
        <w:t xml:space="preserve">Бақылау және байқау практикасы бойынша студенттер 12 тамыз 2016 жылғы №499 бұйрық негізіндегі </w:t>
      </w:r>
      <w:r w:rsidR="00A35C45">
        <w:rPr>
          <w:rFonts w:ascii="Times New Roman" w:eastAsia="Times New Roman" w:hAnsi="Times New Roman" w:cs="Times New Roman"/>
          <w:color w:val="000000" w:themeColor="text1"/>
          <w:sz w:val="24"/>
          <w:szCs w:val="24"/>
          <w:lang w:val="sr-Cyrl-CS"/>
        </w:rPr>
        <w:t>„</w:t>
      </w:r>
      <w:r w:rsidRPr="008B129E">
        <w:rPr>
          <w:rFonts w:ascii="Times New Roman" w:eastAsia="Times New Roman" w:hAnsi="Times New Roman" w:cs="Times New Roman"/>
          <w:color w:val="000000" w:themeColor="text1"/>
          <w:sz w:val="24"/>
          <w:szCs w:val="24"/>
          <w:lang w:val="sr-Cyrl-CS"/>
        </w:rPr>
        <w:t>Мектепке дейінгі тәрбие мен оқытудың“ үлгілік оқу бағдарламасын негізге алып, мектеп жасына дейінгі балалардың жас және жеке ерекшеліктеріне сәйкес білім, білік, дағдыларын, рухани-адамгершілік құндылықтарын қалыптастыру, „Мәңгілік Ел“ жалпы ұлттық идеясына негізделген адамзаттық құндылықтарға, ұлтжандылыққа тәрбиелеу, сондай-ақ</w:t>
      </w:r>
      <w:r w:rsidRPr="008B129E">
        <w:rPr>
          <w:rFonts w:ascii="Times New Roman" w:eastAsia="Times New Roman" w:hAnsi="Times New Roman" w:cs="Times New Roman"/>
          <w:color w:val="000000" w:themeColor="text1"/>
          <w:sz w:val="24"/>
          <w:szCs w:val="24"/>
          <w:lang w:val="kk-KZ"/>
        </w:rPr>
        <w:t xml:space="preserve">, </w:t>
      </w:r>
      <w:r w:rsidRPr="008B129E">
        <w:rPr>
          <w:rFonts w:ascii="Times New Roman" w:eastAsia="Times New Roman" w:hAnsi="Times New Roman" w:cs="Times New Roman"/>
          <w:color w:val="000000" w:themeColor="text1"/>
          <w:sz w:val="24"/>
          <w:szCs w:val="24"/>
          <w:lang w:val="sr-Cyrl-CS"/>
        </w:rPr>
        <w:t>баланың мектепте оқуға әлеуметтік-психологиялық, тұлғалық, ерік-жігерлік, физикалық және зияткерлік даярлықтарын қалыптастыруға байланысты бес білім беру салалары мен күн тәртіптерін жоспарлауға, ұйымдастыруға үйренді.</w:t>
      </w:r>
    </w:p>
    <w:p w:rsidR="00BF5773" w:rsidRPr="008B129E" w:rsidRDefault="00BF5773" w:rsidP="00A35C45">
      <w:pPr>
        <w:widowControl w:val="0"/>
        <w:tabs>
          <w:tab w:val="left" w:pos="709"/>
          <w:tab w:val="center" w:pos="4820"/>
        </w:tabs>
        <w:spacing w:after="0" w:line="240" w:lineRule="auto"/>
        <w:ind w:firstLine="709"/>
        <w:jc w:val="both"/>
        <w:rPr>
          <w:rFonts w:ascii="Times New Roman" w:eastAsia="Times New Roman" w:hAnsi="Times New Roman" w:cs="Times New Roman"/>
          <w:color w:val="000000" w:themeColor="text1"/>
          <w:sz w:val="24"/>
          <w:szCs w:val="24"/>
          <w:lang w:val="sr-Cyrl-CS"/>
        </w:rPr>
      </w:pPr>
      <w:r w:rsidRPr="008B129E">
        <w:rPr>
          <w:rFonts w:ascii="Times New Roman" w:eastAsia="Times New Roman" w:hAnsi="Times New Roman" w:cs="Times New Roman"/>
          <w:color w:val="000000" w:themeColor="text1"/>
          <w:sz w:val="24"/>
          <w:szCs w:val="24"/>
          <w:lang w:val="sr-Cyrl-CS"/>
        </w:rPr>
        <w:t>Мамандықтары мен өтілетін мерзіміне қарай 4 курс білімгерлеріне  арналған дипломалды конференциясы  16-17 наурыз және 26-мамыр күндері кесте бойынша ұйымдастырылды.  Та</w:t>
      </w:r>
      <w:r w:rsidRPr="008B129E">
        <w:rPr>
          <w:rFonts w:ascii="Times New Roman" w:eastAsia="Times New Roman" w:hAnsi="Times New Roman" w:cs="Times New Roman"/>
          <w:color w:val="000000" w:themeColor="text1"/>
          <w:sz w:val="24"/>
          <w:szCs w:val="24"/>
          <w:lang w:val="kk-KZ"/>
        </w:rPr>
        <w:t>қ</w:t>
      </w:r>
      <w:r w:rsidRPr="008B129E">
        <w:rPr>
          <w:rFonts w:ascii="Times New Roman" w:eastAsia="Times New Roman" w:hAnsi="Times New Roman" w:cs="Times New Roman"/>
          <w:color w:val="000000" w:themeColor="text1"/>
          <w:sz w:val="24"/>
          <w:szCs w:val="24"/>
          <w:lang w:val="sr-Cyrl-CS"/>
        </w:rPr>
        <w:t>ырыбы „Болашақ педагогтердің білім беру жүйесіндегі кәсіби жаңашылдық көзқарасы“. Конференция бағдарла</w:t>
      </w:r>
      <w:r w:rsidR="00C576E9">
        <w:rPr>
          <w:rFonts w:ascii="Times New Roman" w:eastAsia="Times New Roman" w:hAnsi="Times New Roman" w:cs="Times New Roman"/>
          <w:color w:val="000000" w:themeColor="text1"/>
          <w:sz w:val="24"/>
          <w:szCs w:val="24"/>
          <w:lang w:val="sr-Cyrl-CS"/>
        </w:rPr>
        <w:t>масына  „Инклюзивті білім беру“</w:t>
      </w:r>
      <w:r w:rsidRPr="008B129E">
        <w:rPr>
          <w:rFonts w:ascii="Times New Roman" w:eastAsia="Times New Roman" w:hAnsi="Times New Roman" w:cs="Times New Roman"/>
          <w:color w:val="000000" w:themeColor="text1"/>
          <w:sz w:val="24"/>
          <w:szCs w:val="24"/>
          <w:lang w:val="sr-Cyrl-CS"/>
        </w:rPr>
        <w:t xml:space="preserve">, „Білім беруде ақпараттық-коммуникациялық технологияларды қолдану“ тақырыбына </w:t>
      </w:r>
      <w:r w:rsidR="00C576E9">
        <w:rPr>
          <w:rFonts w:ascii="Times New Roman" w:eastAsia="Times New Roman" w:hAnsi="Times New Roman" w:cs="Times New Roman"/>
          <w:color w:val="000000" w:themeColor="text1"/>
          <w:sz w:val="24"/>
          <w:szCs w:val="24"/>
          <w:lang w:val="sr-Cyrl-CS"/>
        </w:rPr>
        <w:t xml:space="preserve"> практика барысында кездескен </w:t>
      </w:r>
      <w:r w:rsidRPr="008B129E">
        <w:rPr>
          <w:rFonts w:ascii="Times New Roman" w:eastAsia="Times New Roman" w:hAnsi="Times New Roman" w:cs="Times New Roman"/>
          <w:color w:val="000000" w:themeColor="text1"/>
          <w:sz w:val="24"/>
          <w:szCs w:val="24"/>
          <w:lang w:val="sr-Cyrl-CS"/>
        </w:rPr>
        <w:t>жағдаяттарды конференцияда керемет нәтижемен</w:t>
      </w:r>
      <w:r w:rsidR="00C576E9">
        <w:rPr>
          <w:rFonts w:ascii="Times New Roman" w:eastAsia="Times New Roman" w:hAnsi="Times New Roman" w:cs="Times New Roman"/>
          <w:color w:val="000000" w:themeColor="text1"/>
          <w:sz w:val="24"/>
          <w:szCs w:val="24"/>
          <w:lang w:val="sr-Cyrl-CS"/>
        </w:rPr>
        <w:t xml:space="preserve"> көрсете білді. Әр мамандықтың </w:t>
      </w:r>
      <w:r w:rsidRPr="008B129E">
        <w:rPr>
          <w:rFonts w:ascii="Times New Roman" w:eastAsia="Times New Roman" w:hAnsi="Times New Roman" w:cs="Times New Roman"/>
          <w:color w:val="000000" w:themeColor="text1"/>
          <w:sz w:val="24"/>
          <w:szCs w:val="24"/>
          <w:lang w:val="sr-Cyrl-CS"/>
        </w:rPr>
        <w:t xml:space="preserve">ерекшелігіне қарай студенттердің де зерттеп, қорытынды жасап, ой түйгендері де әр түрлі болды. Дегенмен бітіруші топтардың осындай шешім жасап, кейін жұмыс жасау кезінде есепке алатындықтарын көзбен көріп, болашақта жақсы мамандарымыздың шығатынынына көзіміз жетті. </w:t>
      </w:r>
    </w:p>
    <w:p w:rsidR="00BF5773" w:rsidRPr="008B129E" w:rsidRDefault="00BF5773" w:rsidP="00A35C45">
      <w:pPr>
        <w:widowControl w:val="0"/>
        <w:tabs>
          <w:tab w:val="left" w:pos="709"/>
          <w:tab w:val="center" w:pos="4820"/>
        </w:tabs>
        <w:spacing w:after="0" w:line="240" w:lineRule="auto"/>
        <w:ind w:firstLine="709"/>
        <w:jc w:val="both"/>
        <w:rPr>
          <w:rFonts w:ascii="Times New Roman" w:eastAsia="Times New Roman" w:hAnsi="Times New Roman" w:cs="Times New Roman"/>
          <w:color w:val="000000" w:themeColor="text1"/>
          <w:sz w:val="24"/>
          <w:szCs w:val="24"/>
          <w:lang w:val="sr-Cyrl-CS"/>
        </w:rPr>
      </w:pPr>
      <w:r w:rsidRPr="008B129E">
        <w:rPr>
          <w:rFonts w:ascii="Times New Roman" w:eastAsia="Times New Roman" w:hAnsi="Times New Roman" w:cs="Times New Roman"/>
          <w:color w:val="000000" w:themeColor="text1"/>
          <w:sz w:val="24"/>
          <w:szCs w:val="24"/>
          <w:lang w:val="sr-Cyrl-CS"/>
        </w:rPr>
        <w:t>2023 жылдың 26-маусымында „Жайдарлы жаздың балаларды сауықтырудағы маңызы“ тақырыбында жазғы лагерьдің қорытынды конференциясы  ұйымдастырылды.  Студенттер әліскерлермен бірге  конференция бағдарламасына енген тапсырмаларды жоғары деңгейде көрсетіп, жазғы демалыста балалармен жүргізілетін ойындардың, іс-шаралардың маңызы мен тақырыбын ашты.</w:t>
      </w:r>
    </w:p>
    <w:p w:rsidR="00BF5773" w:rsidRPr="008B129E" w:rsidRDefault="00BF5773"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Абай атындағы Жамбыл гуманитарлық колледжі 2022-2023 оқу жылында 27 мекемемен келісім шартқа отырып, әлеуметтік серіктестікті дамытуда жүйелі жұмыстар жүргізуде. Қазіргі таңда аталған мекемелер арасында тығыз байланыс орнатылған. </w:t>
      </w:r>
    </w:p>
    <w:p w:rsidR="00BF5773" w:rsidRPr="008B129E" w:rsidRDefault="00A35C45" w:rsidP="008B129E">
      <w:pPr>
        <w:spacing w:after="0" w:line="240" w:lineRule="auto"/>
        <w:ind w:firstLine="708"/>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Мамандар </w:t>
      </w:r>
      <w:r w:rsidR="00BF5773" w:rsidRPr="008B129E">
        <w:rPr>
          <w:rFonts w:ascii="Times New Roman" w:hAnsi="Times New Roman" w:cs="Times New Roman"/>
          <w:color w:val="000000" w:themeColor="text1"/>
          <w:sz w:val="24"/>
          <w:szCs w:val="24"/>
          <w:lang w:val="kk-KZ"/>
        </w:rPr>
        <w:t xml:space="preserve">даярлауға қатысты колледждің  жұмыс оқу бағдарламасы индустриалды кеңес отырыстары  бірлескен түрде ұйымдастырылады. </w:t>
      </w:r>
    </w:p>
    <w:p w:rsidR="00BF5773" w:rsidRPr="008B129E" w:rsidRDefault="00BF5773" w:rsidP="00A35C45">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Колледж  түлектерінің жұмысқа орналасу мәселесі бойынша бүгінгі таңда  86,3 пайызды  құрайды.  Сонымен қатар, үкімет қолдауымен жүргізілетін  «Дипломмен ауылға», «Жастар практикасы»  т.б. бағдарламалар бітіруші топтар арасында түсіндіріліп, бағыт беріліп отырды.</w:t>
      </w:r>
    </w:p>
    <w:p w:rsidR="00BF5773" w:rsidRPr="008B129E" w:rsidRDefault="00BF5773"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2022-2023 оқу жылында жоспарға енген іс-шаралар және кесте бойынша көрсетілген кәсіптік практиканың барлық түрлері   жүргізілді.  Жасалған жұмыстар мен білімгерлердің жасаған сабақтары  дер кезінде фейсбу</w:t>
      </w:r>
      <w:r w:rsidR="00A35C45">
        <w:rPr>
          <w:rFonts w:ascii="Times New Roman" w:hAnsi="Times New Roman" w:cs="Times New Roman"/>
          <w:color w:val="000000" w:themeColor="text1"/>
          <w:sz w:val="24"/>
          <w:szCs w:val="24"/>
          <w:lang w:val="kk-KZ"/>
        </w:rPr>
        <w:t>к парақшаларға салынып отырды.</w:t>
      </w:r>
    </w:p>
    <w:p w:rsidR="00C576E9" w:rsidRDefault="00C576E9" w:rsidP="008B129E">
      <w:pPr>
        <w:shd w:val="clear" w:color="auto" w:fill="FFFFFF"/>
        <w:spacing w:after="0" w:line="240" w:lineRule="auto"/>
        <w:jc w:val="both"/>
        <w:textAlignment w:val="top"/>
        <w:rPr>
          <w:rFonts w:ascii="Times New Roman" w:hAnsi="Times New Roman" w:cs="Times New Roman"/>
          <w:color w:val="000000" w:themeColor="text1"/>
          <w:sz w:val="24"/>
          <w:szCs w:val="24"/>
          <w:lang w:val="kk-KZ"/>
        </w:rPr>
      </w:pPr>
    </w:p>
    <w:p w:rsidR="00E91AFB" w:rsidRDefault="00C576E9" w:rsidP="00C576E9">
      <w:pPr>
        <w:shd w:val="clear" w:color="auto" w:fill="FFFFFF"/>
        <w:spacing w:after="0" w:line="240" w:lineRule="auto"/>
        <w:jc w:val="center"/>
        <w:textAlignment w:val="top"/>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r w:rsidR="00E91AFB" w:rsidRPr="008B129E">
        <w:rPr>
          <w:rFonts w:ascii="Times New Roman" w:hAnsi="Times New Roman" w:cs="Times New Roman"/>
          <w:color w:val="000000" w:themeColor="text1"/>
          <w:sz w:val="24"/>
          <w:szCs w:val="24"/>
          <w:lang w:val="kk-KZ"/>
        </w:rPr>
        <w:t>. Тәрбие жұмысы</w:t>
      </w:r>
    </w:p>
    <w:p w:rsidR="00C576E9" w:rsidRPr="008B129E" w:rsidRDefault="00C576E9" w:rsidP="008B129E">
      <w:pPr>
        <w:shd w:val="clear" w:color="auto" w:fill="FFFFFF"/>
        <w:spacing w:after="0" w:line="240" w:lineRule="auto"/>
        <w:jc w:val="both"/>
        <w:textAlignment w:val="top"/>
        <w:rPr>
          <w:rFonts w:ascii="Times New Roman" w:hAnsi="Times New Roman" w:cs="Times New Roman"/>
          <w:color w:val="000000" w:themeColor="text1"/>
          <w:sz w:val="24"/>
          <w:szCs w:val="24"/>
          <w:lang w:val="kk-KZ"/>
        </w:rPr>
      </w:pPr>
    </w:p>
    <w:p w:rsidR="0018767B" w:rsidRPr="008B129E" w:rsidRDefault="0018767B"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Абай атындағы Жамбыл гуманитарлық жоғары колледжінде қоғам мен мемлекеттің қазіргі қажетсінулеріне бағытталған тұтас тәрбие жүйесі жасалған. Сапалы білім беру және насихаттау ресурсы жинақталған, соған орай тәрбие жұмыстары ұйымдастырылған. Бұл ресурстар білім беру және тәрбиелеу бағдарламалары және оқудан тыс іс-шаралар жүйесінен қалыптасады. Тәрбие жұмысының негізгі жүйесі </w:t>
      </w:r>
      <w:r w:rsidRPr="008B129E">
        <w:rPr>
          <w:rFonts w:ascii="Times New Roman" w:hAnsi="Times New Roman" w:cs="Times New Roman"/>
          <w:color w:val="000000" w:themeColor="text1"/>
          <w:sz w:val="24"/>
          <w:szCs w:val="24"/>
          <w:lang w:val="kk-KZ"/>
        </w:rPr>
        <w:lastRenderedPageBreak/>
        <w:t xml:space="preserve">студенттің жеке тұлғасының гуманистік құндылықтар негізінде қалыптасуына қамтамасыз етеді. Жастардың рухани-адамгершілік, эстетикалық, спорттық-сауықтануды дамытуы бойынша міндеттері назардан тыс қалмайды. Тәрбие қызметінің таңдап алынған нысандары мен түрлері алуан түрлі. Колледжде студенттердің жасына сай тәрбиелік қызметтің мақсаттарына жету барысында қойылған міндеттерді іске асыруға молынан мүмкіндік жасалған. Тәрбиелік бағыттар сыртқы ұйымдардың өкілдерімен тығыз ынтымақтастық байланыста жүзеге асырылады. Барлық жұмыстар жүйелі, ауқымды жүргізіледі, оқу-тәрбие жұмысын түгел қамтиды. </w:t>
      </w:r>
    </w:p>
    <w:p w:rsidR="0018767B" w:rsidRPr="008B129E" w:rsidRDefault="0018767B" w:rsidP="008B129E">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Тәрбие бағыты бойынша жүргізіліп отырған жұмыс туралы ақпарат </w:t>
      </w:r>
      <w:hyperlink r:id="rId35" w:history="1">
        <w:r w:rsidRPr="008B129E">
          <w:rPr>
            <w:rStyle w:val="ab"/>
            <w:rFonts w:ascii="Times New Roman" w:hAnsi="Times New Roman" w:cs="Times New Roman"/>
            <w:color w:val="000000" w:themeColor="text1"/>
            <w:sz w:val="24"/>
            <w:szCs w:val="24"/>
            <w:lang w:val="kk-KZ"/>
          </w:rPr>
          <w:t>http://abaicollege.kz</w:t>
        </w:r>
      </w:hyperlink>
      <w:r w:rsidRPr="008B129E">
        <w:rPr>
          <w:rFonts w:ascii="Times New Roman" w:hAnsi="Times New Roman" w:cs="Times New Roman"/>
          <w:color w:val="000000" w:themeColor="text1"/>
          <w:sz w:val="24"/>
          <w:szCs w:val="24"/>
          <w:lang w:val="kk-KZ"/>
        </w:rPr>
        <w:t xml:space="preserve"> колледж сайтында және әлеуметтік желідегі  </w:t>
      </w:r>
      <w:hyperlink r:id="rId36" w:history="1">
        <w:r w:rsidRPr="008B129E">
          <w:rPr>
            <w:rStyle w:val="ab"/>
            <w:rFonts w:ascii="Times New Roman" w:hAnsi="Times New Roman" w:cs="Times New Roman"/>
            <w:color w:val="000000" w:themeColor="text1"/>
            <w:sz w:val="24"/>
            <w:szCs w:val="24"/>
            <w:lang w:val="kk-KZ"/>
          </w:rPr>
          <w:t>https://www.instagram.com/abai_college2012/</w:t>
        </w:r>
      </w:hyperlink>
      <w:r w:rsidRPr="008B129E">
        <w:rPr>
          <w:rFonts w:ascii="Times New Roman" w:hAnsi="Times New Roman" w:cs="Times New Roman"/>
          <w:color w:val="000000" w:themeColor="text1"/>
          <w:sz w:val="24"/>
          <w:szCs w:val="24"/>
          <w:lang w:val="kk-KZ"/>
        </w:rPr>
        <w:t xml:space="preserve"> инстаграмм және  </w:t>
      </w:r>
      <w:hyperlink r:id="rId37" w:history="1">
        <w:r w:rsidRPr="008B129E">
          <w:rPr>
            <w:rStyle w:val="ab"/>
            <w:rFonts w:ascii="Times New Roman" w:hAnsi="Times New Roman" w:cs="Times New Roman"/>
            <w:color w:val="000000" w:themeColor="text1"/>
            <w:sz w:val="24"/>
            <w:szCs w:val="24"/>
            <w:lang w:val="kk-KZ"/>
          </w:rPr>
          <w:t>https://www.facebook.com/abaicollege.kz</w:t>
        </w:r>
      </w:hyperlink>
      <w:r w:rsidRPr="008B129E">
        <w:rPr>
          <w:rStyle w:val="ab"/>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 xml:space="preserve">фейсбук парақшасында апта сайын орналастырылып, жарияланып отырады. </w:t>
      </w:r>
    </w:p>
    <w:p w:rsidR="0018767B" w:rsidRPr="008B129E" w:rsidRDefault="0018767B" w:rsidP="00C576E9">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Тәрбие жұмыс жоспары төменде көрсетілген тәрбиенің тұжырымдамалық негіздерінің нормативтік бағдарламалар мен нұсқаулардың негізінде құрылған:</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t>- Қазақстан Республикасының Конституциясы;</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t xml:space="preserve">- 2011 жылғы 26 желтоқсандағы «Неке (ерлі-зайыптылық) және отбасы туралы» Қазақстан Республикасының Кодексі; </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t>- Қазақстан Республикасының 2007 жылғы 27 шілдедегі «Білім туралы» Заңы;</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t>- Қазақстан Республикасындағы баланың құқықтары туралы» 2002 жылғы 8 тамыздағы Қазақстан Республикасының Заңы;</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t xml:space="preserve">- «Тұрмыстық зорлық-зомбылық профилактикасы туралы» Қазақстан Республикасының 2009 жылғы 4 желтоқсандағы № 214-1V Заңы; </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t>- «Балаларды денсаулығы мен дамуына зардабын тигізетін ақпараттан қорғау туралы» Қазақстан Республикасының 2018 жылғы 2 шілдедегі №169-VІ Заңы;</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t>- «Білімді ұлт» cапалы білім беру» ұлттық жобасын бекіту туралы» Қазақстан Республикасы Үкіметінің 2021 жылғы 12 қазандағы № 726 қаулысы;</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t>-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w:t>
      </w:r>
    </w:p>
    <w:p w:rsidR="0018767B" w:rsidRPr="008B129E" w:rsidRDefault="0018767B" w:rsidP="00C576E9">
      <w:pPr>
        <w:pStyle w:val="a9"/>
        <w:spacing w:before="0" w:beforeAutospacing="0" w:after="0" w:afterAutospacing="0"/>
        <w:ind w:left="720"/>
        <w:jc w:val="both"/>
        <w:rPr>
          <w:color w:val="000000" w:themeColor="text1"/>
          <w:lang w:val="kk-KZ"/>
        </w:rPr>
      </w:pPr>
      <w:r w:rsidRPr="008B129E">
        <w:rPr>
          <w:color w:val="000000" w:themeColor="text1"/>
          <w:lang w:val="kk-KZ"/>
        </w:rPr>
        <w:t xml:space="preserve">-Ұлттық мерекелер, мемлекеттік мерекелер, кәсіби және өзге де мерекелер  «Қазақстан Республикасының мерекелері туралы» Қазақстан </w:t>
      </w:r>
    </w:p>
    <w:p w:rsidR="0018767B" w:rsidRPr="008B129E" w:rsidRDefault="0018767B" w:rsidP="00C576E9">
      <w:pPr>
        <w:pStyle w:val="a9"/>
        <w:spacing w:before="0" w:beforeAutospacing="0" w:after="0" w:afterAutospacing="0"/>
        <w:jc w:val="both"/>
        <w:rPr>
          <w:color w:val="000000" w:themeColor="text1"/>
          <w:lang w:val="kk-KZ"/>
        </w:rPr>
      </w:pPr>
      <w:r w:rsidRPr="008B129E">
        <w:rPr>
          <w:color w:val="000000" w:themeColor="text1"/>
          <w:lang w:val="kk-KZ"/>
        </w:rPr>
        <w:t>Республикасының 2001 жылғы 13 желтоқсандағы N 267 Заңымен реттеледі;</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t>-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 514 бұйрығы;</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t>- «Жастар ісі жөніндегі комитеттің, «Жас Сарбаз» әскери-патриоттық клубының, техникалық және кәсіптік, орта білімнен кейінгі білім беру ұйымдарындағы қызығушылықтар бойынша клубтардың жұмысын ұйымдастыру жөніндегі әдістемелік ұсынымдарды бекіту туралы» Қазақстан Республикасы Білім және ғылым министрінің 2021 жылғы 18 қаңтардағы № 24 бұйрығы.</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t>- Мемлекет басшысы Қасым-Жомарт Тоқаевтың Қазақстан халқына Жолдауы «Сындарлы қоғамдық диалог- Қазақстанның тұрақтылығы мен өркендеуінің негізі» 2 қыркүйек 2019 жыл;</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t>- Қазақстан Республикасының «жасыл экономикаға» көшуі жөніндегі 2013-2020 жылдарға арналған тұжырымдамасы. Қазақстан Республикасы Президентінің 2013 жылғы 30 мамырдағы № 577 жарлығымен бекітілген;</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t>– Қазақстан Республикасының 2015-2025 жылдарға арналған сыбайлас жемқорлыққа қарсы стратегиясы. Қазақстан Республикасы Президентінің 2014 жылғы 26 желтоқсандағы № 986 Жарлығымен бекітілген;</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lastRenderedPageBreak/>
        <w:t>– «Қазақстан 2020: болашаққа жол» Қазақстан Республикасы мемлекеттік жастар саясатының 2020 жылға дейінгі тұжырымдамасы. Қазақстан Республикасы Үкіметінің 2013 жылғы 27 ақпандағы № 191 Қаулысымен мақұлданған;</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t>- Тәрбиенің тұжырымдамалық негіздері Адам құқықтарының жалпыға бірдей декларациясын, Бала құқықтары туралы конвенцияны, Адамның экономикалық, әлеуметтік және мәдени құқықтарының халықаралық декларациясын, Үздіксіз білім беру бойынша ЮНЕСКО ұсынымдарын ескереді.</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t>-Қазақстан Республикасының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 591-ІІ Заңы;</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t>- Жамбыл облысы әкімдігінің білім басқармасының «2021-2022 оқу жылында облыстағы білім беру ұйымдарында Құқықтық (Профилактика жөніндегі) кеңестердің жұмысын ұйымдастыру туралы» 18.08.2021 ж. №456-Ө бұйрығы</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t>- Жамбыл облысы әкімдігінің білім басқармасының «Облыстағы білім беру ұйымдарында тәрбие жұмысын және педагог-психологтардың жұмысын күшейту туралы» 18.08.2021 ж. №453-Ө бұйрығы;</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t>- Жамбыл облысы әкімдігінің білім басқармасының «2021-2022 оқу жылында облыстағы білім беру ұйымдарында зорлық-зомбылық пен буллингтің, интернет-қудалаудың алдын алу бойынша комитеттерді (кеңестерді) құру туралы» 18.08.2021 ж. №455-Ө бұйрығы;</w:t>
      </w:r>
    </w:p>
    <w:p w:rsidR="0018767B" w:rsidRPr="008B129E" w:rsidRDefault="0018767B" w:rsidP="00C576E9">
      <w:pPr>
        <w:pStyle w:val="a9"/>
        <w:spacing w:before="0" w:beforeAutospacing="0" w:after="0" w:afterAutospacing="0"/>
        <w:ind w:firstLine="708"/>
        <w:jc w:val="both"/>
        <w:rPr>
          <w:color w:val="000000" w:themeColor="text1"/>
          <w:lang w:val="kk-KZ"/>
        </w:rPr>
      </w:pPr>
      <w:r w:rsidRPr="008B129E">
        <w:rPr>
          <w:color w:val="000000" w:themeColor="text1"/>
          <w:lang w:val="kk-KZ"/>
        </w:rPr>
        <w:t>- Кәмелетке толмағанға қатысты зорлық-зомбылық және қатігездікпен қарау фактілерін анықтау және олармен жұмыс істеу бойынша ведомствоаралық өзара іс-қимыл жөніндегі нұсқаулықты бекіту туралы ҚР БҒМ 31.12.2020 ж. №569 бұйрығы, Қазақстан Республикасы Бас Прокуратурасы жанындағы Құқық қорғау органдары Академиясы әзірлеген «Қазақстан Республикасының білім беру ұйымдарында кәмелетке толмағандар арасындағы буллингке қарсы іс-қимыл» («Противодействие буллингу среди несовершеннолетних в организациях образования Республики Казахстан»). (Білім басқармасының 02.08.2021 жылғы №03-4415 хатымен жолданған);</w:t>
      </w:r>
    </w:p>
    <w:p w:rsidR="0018767B" w:rsidRPr="008B129E" w:rsidRDefault="0018767B" w:rsidP="00C576E9">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Жамбыл облысы әкімдігінің білім басқармасының «2021-2022 оқу жылында облыстағы білім беру ұйымдарында кәмелетке толмағандардың қадағалаусыз қалуының және құқық бұзушылығының алдын алу мақсатында полиция бөлімдерімен бірлескен рейдтік іс-шараларды ұйымдастыру туралы» 18.08.2021 ж. №457-Ө бұйрығы;</w:t>
      </w:r>
    </w:p>
    <w:p w:rsidR="0018767B" w:rsidRPr="008B129E" w:rsidRDefault="0018767B" w:rsidP="00C576E9">
      <w:pPr>
        <w:spacing w:after="0" w:line="240" w:lineRule="auto"/>
        <w:ind w:firstLine="360"/>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Колледж студенттерін үйлесімді дамыту, тәрбиелеу жұмыстарында адамгершілік-имандылық, құқықтық, эстетикалық, кәсіптік-еңбек, экологиялық тәрбие бағыттарында іс-шаралар жүйелі түрде өткізілуде. Тәрбие жұмысының үйлестіру орталығының негізгі бағыттары:</w:t>
      </w:r>
    </w:p>
    <w:p w:rsidR="0018767B" w:rsidRPr="008B129E" w:rsidRDefault="0018767B" w:rsidP="008B129E">
      <w:pPr>
        <w:pStyle w:val="a3"/>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 Қазақстандық патриотизм және азаматтық тәрбие, құқықтық тәрбие </w:t>
      </w:r>
    </w:p>
    <w:p w:rsidR="0018767B" w:rsidRPr="008B129E" w:rsidRDefault="0018767B" w:rsidP="008B129E">
      <w:pPr>
        <w:pStyle w:val="a3"/>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 Еңбек, экономикалық және экологиялық тәрбие </w:t>
      </w:r>
    </w:p>
    <w:p w:rsidR="0018767B" w:rsidRPr="008B129E" w:rsidRDefault="0018767B" w:rsidP="008B129E">
      <w:pPr>
        <w:pStyle w:val="a3"/>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Дене тәрбиесі, салауатты өмір салты</w:t>
      </w:r>
    </w:p>
    <w:p w:rsidR="0018767B" w:rsidRPr="008B129E" w:rsidRDefault="0018767B" w:rsidP="008B129E">
      <w:pPr>
        <w:pStyle w:val="a3"/>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Зияткерлік тәрбие, ақпараттық мәдениет тәрбиесі</w:t>
      </w:r>
    </w:p>
    <w:p w:rsidR="0018767B" w:rsidRPr="008B129E" w:rsidRDefault="0018767B" w:rsidP="008B129E">
      <w:pPr>
        <w:pStyle w:val="a3"/>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Рухани-адамгершілік тәрбие</w:t>
      </w:r>
    </w:p>
    <w:p w:rsidR="0018767B" w:rsidRPr="008B129E" w:rsidRDefault="0018767B" w:rsidP="008B129E">
      <w:pPr>
        <w:pStyle w:val="a3"/>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Отбасы тәрбиесі</w:t>
      </w:r>
    </w:p>
    <w:p w:rsidR="0018767B" w:rsidRPr="008B129E" w:rsidRDefault="0018767B" w:rsidP="008B129E">
      <w:pPr>
        <w:pStyle w:val="a3"/>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Көпмәдениетті және көркем-эстетикалық тәрбие</w:t>
      </w:r>
    </w:p>
    <w:p w:rsidR="0018767B" w:rsidRPr="008B129E" w:rsidRDefault="0018767B" w:rsidP="008B129E">
      <w:pPr>
        <w:pStyle w:val="a3"/>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Ұлттық тәрбие</w:t>
      </w:r>
    </w:p>
    <w:p w:rsidR="0018767B" w:rsidRPr="008B129E" w:rsidRDefault="0018767B" w:rsidP="008B129E">
      <w:pPr>
        <w:spacing w:after="0" w:line="240" w:lineRule="auto"/>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Колледждің тәрбие жұмысының құрылымдары:</w:t>
      </w:r>
    </w:p>
    <w:p w:rsidR="0018767B" w:rsidRPr="008B129E" w:rsidRDefault="0018767B" w:rsidP="008B129E">
      <w:pPr>
        <w:pStyle w:val="a3"/>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-әлеуметтік көмек көрсету орталығы;</w:t>
      </w:r>
    </w:p>
    <w:p w:rsidR="0018767B" w:rsidRPr="008B129E" w:rsidRDefault="0018767B" w:rsidP="008B129E">
      <w:pPr>
        <w:pStyle w:val="a3"/>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-психологиялық қызмет көрсету орталығы; </w:t>
      </w:r>
    </w:p>
    <w:p w:rsidR="0018767B" w:rsidRPr="008B129E" w:rsidRDefault="0018767B" w:rsidP="008B129E">
      <w:pPr>
        <w:pStyle w:val="a3"/>
        <w:spacing w:after="0" w:line="240" w:lineRule="auto"/>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-жастар ісі жөніндегі комитет:</w:t>
      </w:r>
    </w:p>
    <w:p w:rsidR="0018767B" w:rsidRPr="008B129E" w:rsidRDefault="0018767B" w:rsidP="008B129E">
      <w:pPr>
        <w:pStyle w:val="a3"/>
        <w:spacing w:after="0" w:line="240" w:lineRule="auto"/>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-кураторлар кеңесі;</w:t>
      </w:r>
    </w:p>
    <w:p w:rsidR="0018767B" w:rsidRPr="008B129E" w:rsidRDefault="0018767B" w:rsidP="008B129E">
      <w:pPr>
        <w:pStyle w:val="a3"/>
        <w:spacing w:after="0" w:line="240" w:lineRule="auto"/>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-үйірме, клубтар қызметі.</w:t>
      </w:r>
    </w:p>
    <w:p w:rsidR="0018767B" w:rsidRPr="008B129E" w:rsidRDefault="0018767B" w:rsidP="008B129E">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Бұл құрылымдар өз қызметін  белгілеген тәртіппен бекітілген ережелер мен жоспар негізінде жүзеге асырады. </w:t>
      </w:r>
    </w:p>
    <w:p w:rsidR="0018767B" w:rsidRPr="008B129E" w:rsidRDefault="0018767B"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2022-2023 оқу жылында тәрбие жұмысына қарасты облыстық, қала әкімшілігі, облыстық білім басқармасы, жастар саясаты басқармалары, т.б. мекемелер тарапынан </w:t>
      </w:r>
      <w:r w:rsidRPr="008B129E">
        <w:rPr>
          <w:rFonts w:ascii="Times New Roman" w:hAnsi="Times New Roman" w:cs="Times New Roman"/>
          <w:color w:val="000000" w:themeColor="text1"/>
          <w:sz w:val="24"/>
          <w:szCs w:val="24"/>
          <w:lang w:val="kk-KZ"/>
        </w:rPr>
        <w:lastRenderedPageBreak/>
        <w:t>500 кіріс хат тіркелді. Онда жоспарлар, тапсырмалар, өткізілген іс-шараларға байланысты мәліметтер беру бұйырылған. Осы хаттар негізінде шығыс хаттарға уақтылы жауап беріліп, тапсырмалар орындалды.</w:t>
      </w:r>
    </w:p>
    <w:p w:rsidR="0018767B" w:rsidRPr="008B129E" w:rsidRDefault="0018767B" w:rsidP="008B129E">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Студенттердің рухани-адамгершілік құндылықтарымен білімділігін арттыру мақсатында </w:t>
      </w:r>
      <w:r w:rsidRPr="008B129E">
        <w:rPr>
          <w:rFonts w:ascii="Times New Roman" w:eastAsia="Times New Roman" w:hAnsi="Times New Roman" w:cs="Times New Roman"/>
          <w:color w:val="000000" w:themeColor="text1"/>
          <w:sz w:val="24"/>
          <w:szCs w:val="24"/>
          <w:lang w:val="kk-KZ"/>
        </w:rPr>
        <w:t>облыстық білім басқармасы, қала әкімшілігі т.б. басқармалар тарапынан ұйымдастырылған іс-шараларға колледж білімгерлері белсене қатыстырылды.</w:t>
      </w:r>
    </w:p>
    <w:p w:rsidR="0018767B" w:rsidRPr="008B129E" w:rsidRDefault="0018767B" w:rsidP="008B129E">
      <w:pPr>
        <w:spacing w:after="0" w:line="240" w:lineRule="auto"/>
        <w:ind w:firstLine="426"/>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pacing w:val="2"/>
          <w:sz w:val="24"/>
          <w:szCs w:val="24"/>
          <w:lang w:val="kk-KZ"/>
        </w:rPr>
        <w:t xml:space="preserve">Қазақстан Республикасының Конституциясының 9-бабында ҚР </w:t>
      </w:r>
      <w:r w:rsidRPr="008B129E">
        <w:rPr>
          <w:rFonts w:ascii="Times New Roman" w:eastAsia="Times New Roman" w:hAnsi="Times New Roman" w:cs="Times New Roman"/>
          <w:color w:val="000000" w:themeColor="text1"/>
          <w:sz w:val="24"/>
          <w:szCs w:val="24"/>
          <w:lang w:val="kk-KZ"/>
        </w:rPr>
        <w:t xml:space="preserve">мемлекетттік рәміздер </w:t>
      </w:r>
      <w:r w:rsidRPr="008B129E">
        <w:rPr>
          <w:rFonts w:ascii="Times New Roman" w:eastAsia="Times New Roman" w:hAnsi="Times New Roman" w:cs="Times New Roman"/>
          <w:color w:val="000000" w:themeColor="text1"/>
          <w:spacing w:val="2"/>
          <w:sz w:val="24"/>
          <w:szCs w:val="24"/>
          <w:lang w:val="kk-KZ"/>
        </w:rPr>
        <w:t>–Туы, Елтаңбасы және Гимні бар деп, 34-бабында әркім мемлекеттік рәміздерін құрметтеуге міндетті, деп айқындалған. Осы мақсатта  Мемлекеттік Ту, Мемлекеттік Елтаңба және Гимннің  мемлекеттік тілдегі мәтіні арнайы  колледж фойесінде орналастырылған. Колледж ғимаратында Мемлекеттік Ту 1х2 метр өлшемінде тігілген, тәуліктің қараңғы мерзімінде жарық түсу қамтамасыз етіледі.</w:t>
      </w:r>
    </w:p>
    <w:p w:rsidR="0018767B" w:rsidRPr="008B129E" w:rsidRDefault="0018767B" w:rsidP="008B129E">
      <w:pPr>
        <w:tabs>
          <w:tab w:val="left" w:pos="540"/>
        </w:tabs>
        <w:spacing w:after="0" w:line="240" w:lineRule="auto"/>
        <w:ind w:firstLine="426"/>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 xml:space="preserve">    Сондай-ақ, колледж басшысының кабинетінде Ту және Елтаңба орналастырылған. Колледждің атауы жазылған маңдайшасында жаңа үлгіде Мемлекеттік Елтаңба орналастырылды. Колледжде Мемлекеттік Туды және Елтаңбаны ауыстыру және жою жөніндегі тұрақты комиссия бекітілген.</w:t>
      </w:r>
    </w:p>
    <w:p w:rsidR="0018767B" w:rsidRPr="008B129E" w:rsidRDefault="0018767B" w:rsidP="00394102">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Жаңа демократиялық қоғамда өмір сүруге қабілетті азамат және патриот қалыптастыруға, тұлғаның саяси мәдениетін дамытуға ықпал етіп, жастардың құқықтық мәдениетін қалыптастыру мақсатында колледжде кәмелетке толмаған студенттер арасындағы құқық бұзушылықтың алдын алу бойынша іс шаралар кешені жоспарланған. </w:t>
      </w:r>
    </w:p>
    <w:p w:rsidR="0018767B" w:rsidRPr="008B129E" w:rsidRDefault="0018767B" w:rsidP="00394102">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Кәмелетке толмаған студенттер арасындағы құқық бұзушылықтың алдын алу бойынша іс шаралар жоспары облыстық прокуратура, қалалық ішкі істер департаменті және "ZHANUYA" емханасымен бірлесіп құрылады. Студенттерді құқықтық мәдениетке тәрбиелеп, құқықтық біліммен қаруландыру мақсатында тренингтер,тәрбие сағаттары, заң өкілдерімен кездесулер өтіледі. Сонымен қатар, колледжде кәмелетке толмағандар арасындағы құқық бұзушылықтардың профилактикасы мен балалардың қадағалаусыз және панасыз қалуының, ерте жүктіліктің алдын алу мақсатында көптеген іс-шаралар жүргізіледі.  Оларға ҚРӘҚтК кәмелетке толмағандар туралы Заңының 132-бабы, 133 бабы, 134 бабы, 442 бабы, 448 баптарындағы жауаптылықтары туралы мәлімет беріледі. </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06.09.2022ж. Колледж </w:t>
      </w:r>
      <w:r w:rsidRPr="008B129E">
        <w:rPr>
          <w:rFonts w:ascii="Times New Roman" w:hAnsi="Times New Roman" w:cs="Times New Roman"/>
          <w:color w:val="000000" w:themeColor="text1"/>
          <w:sz w:val="24"/>
          <w:szCs w:val="24"/>
          <w:shd w:val="clear" w:color="auto" w:fill="FFFFFF"/>
          <w:lang w:val="kk-KZ"/>
        </w:rPr>
        <w:t>мейірбикелерінің ұйымдастыруымен «Жолда жүру ережесінің алдын алуы" және «Күйзелістің алдын алуы» тақырыптарында «Жанұя» медициналық емханасының СӨС және психолог мамандары» Ж.А.Султанова, Д.Д.Досанованың қатысуымен тренинг.</w:t>
      </w:r>
    </w:p>
    <w:p w:rsidR="0018767B" w:rsidRPr="008B129E" w:rsidRDefault="0018767B" w:rsidP="00394102">
      <w:pPr>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shd w:val="clear" w:color="auto" w:fill="FFFFFF"/>
          <w:lang w:val="kk-KZ"/>
        </w:rPr>
        <w:t xml:space="preserve">09.09.2022ж. </w:t>
      </w:r>
      <w:r w:rsidRPr="008B129E">
        <w:rPr>
          <w:rFonts w:ascii="Times New Roman" w:eastAsia="Times New Roman" w:hAnsi="Times New Roman" w:cs="Times New Roman"/>
          <w:color w:val="000000" w:themeColor="text1"/>
          <w:sz w:val="24"/>
          <w:szCs w:val="24"/>
          <w:lang w:val="kk-KZ"/>
        </w:rPr>
        <w:t>Ұлдар жиналысы өткізілді. Жиналыста ұлдардың тәртібі, сабаққа қатысуы, сыртқы келбеті, киім киісі, отбасындағы ұл бала тәрбиесінің ерекшеліктері, қоғамдық ортада ұл бала өзін қалай ұстау керектігі жайлы айтылды. Сонымен қатар түсіндіру жұмыстары колледждің жалпы тәртіп ережесін сақтау, берілген тапсырманы бұлжытпай орындау, колледжішілік іс-шараларға белсенді қатысу, үлкендерге құрмет көрсету аясында болды.</w:t>
      </w:r>
    </w:p>
    <w:p w:rsidR="0018767B" w:rsidRPr="008B129E" w:rsidRDefault="0018767B" w:rsidP="00394102">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lang w:val="kk-KZ"/>
        </w:rPr>
        <w:t xml:space="preserve">13.09.2022ж. </w:t>
      </w:r>
      <w:r w:rsidRPr="008B129E">
        <w:rPr>
          <w:rFonts w:ascii="Times New Roman" w:hAnsi="Times New Roman" w:cs="Times New Roman"/>
          <w:color w:val="000000" w:themeColor="text1"/>
          <w:sz w:val="24"/>
          <w:szCs w:val="24"/>
          <w:shd w:val="clear" w:color="auto" w:fill="FFFFFF"/>
          <w:lang w:val="kk-KZ"/>
        </w:rPr>
        <w:t>08.09.2022 жылы өткен Жамбыл облысы колледж білімгерлері арасында құқық бұзушылықтың алдын алу мәселесіне арналған кеңес хаттамасына сәйкес жаңадан қабылданған студенттерге қатысты қорқыту, бопсалау әрекеттерін болдырмау шараларын қабылдау мақсатында Ұлдар жиналысы өткізілді.</w:t>
      </w:r>
    </w:p>
    <w:p w:rsidR="0018767B" w:rsidRPr="008B129E" w:rsidRDefault="0018767B" w:rsidP="00394102">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21.09.2022ж. Колледж мейірбикелерінің ұйымдастыруымен «Жанұя» емханасының акушер-гинекологы М.Касымованың қатысуымен ерте жүктіліктің алдыналу мақсатында «Қыздар гигиенасы» және «Репродуктивті денсаулық» тақырыптарында дәріс.</w:t>
      </w:r>
    </w:p>
    <w:p w:rsidR="0018767B" w:rsidRPr="008B129E" w:rsidRDefault="0018767B" w:rsidP="00394102">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27.09.2022ж. Колледж студенттеріне Тараз қаласы ПБ 1ПБ жергілікті полиция қызметі ювеналдық полиция тобының учаскелік полиция инспекторлары полиция майоры Ф.Халматов және полиция капитаны С.Абжанов ҚР ӘҚБтК-нің 442, 440, 476, ҚР ҚК-нің 293 баптары туралы түсіндіру жұмыстарын жүргізді.</w:t>
      </w:r>
    </w:p>
    <w:p w:rsidR="0018767B" w:rsidRPr="008B129E" w:rsidRDefault="0018767B" w:rsidP="00394102">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lastRenderedPageBreak/>
        <w:t>20.10.2022ж. Жасөспірімдер арасындағы құқық бұзушылықтың алдын алу және ескерту мақсатында Құқықтық кеңес отырысы өткізілді.</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23-25.11.2022ж. Жамбыл облысы прокуратурасының жанындағы Консультативтік кеңес хаттамасының 4 тармағына сәйкес кәмелет жасқа толмаған студенттер арасында қылмыстық құқық бұзушылықты анықтау мақсатында жасырын сауалнама жүргізілді.</w:t>
      </w:r>
    </w:p>
    <w:p w:rsidR="0018767B" w:rsidRPr="008B129E" w:rsidRDefault="0018767B" w:rsidP="00394102">
      <w:pPr>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 xml:space="preserve">14.12.2022ж. Жасөспірімдер арасындағы құқық бұзушылықтың алдын алу және ескерту мақсатында Құқықтық кеңес отырысы өткізілді. </w:t>
      </w:r>
    </w:p>
    <w:p w:rsidR="0018767B" w:rsidRPr="008B129E" w:rsidRDefault="0018767B" w:rsidP="00394102">
      <w:pPr>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 xml:space="preserve">15.12.2022ж. </w:t>
      </w:r>
      <w:r w:rsidRPr="008B129E">
        <w:rPr>
          <w:rFonts w:ascii="Times New Roman" w:hAnsi="Times New Roman" w:cs="Times New Roman"/>
          <w:color w:val="000000" w:themeColor="text1"/>
          <w:sz w:val="24"/>
          <w:szCs w:val="24"/>
          <w:shd w:val="clear" w:color="auto" w:fill="FFFFFF"/>
          <w:lang w:val="kk-KZ"/>
        </w:rPr>
        <w:t>Жамбыл облысы прокуратурасының жанындағы Консультативтік кеңестің 2022 жылғы 10 қарашадағы хаттамасының 2 тармағына сәйкес, облыс прокурорының аға көмекшісі Ғ.Б.Қонақбаев және облыстық прокуратураның 5 басқарма басшысы Ө.Ө.Арынтаев 1, 2 курс студенттерімен кездесіп, “Кәмелетке толмағандар арасында және оларға қатысты қылмыс пен құқық бұзушылықтың алдын алу профилактикасы” тақырыбында дәріс оқып, сұхбаттасты.</w:t>
      </w:r>
    </w:p>
    <w:p w:rsidR="0018767B" w:rsidRPr="008B129E" w:rsidRDefault="0018767B" w:rsidP="00394102">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Мобильдік топ мүшелері және колледж кураторлары әкімшілік құқық  бұзушылық туралы Қазақстан Республикасының  2014 жылғы 5 шілдедегі 235-V ҚРЗ кодексіне сәйкес кәмелет жасқа толмаған студенттердің түнгі уақытта заңды өкілдерінің еріп жүруінсіз  тұрғын үйден тыс және түнгі уақытта ойын-сауық мекемелерінде болу қағидалары туралы заңнаманы сақтауы бойынша жүйелі түрде  рейдтік іс-шаралар өткізіледі. Құқық бұзушылықтың алдын алу комиссиясы жыл сайын колледж директорының бұйрығымен тағайындалады.</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27.09.2022ж. </w:t>
      </w:r>
      <w:r w:rsidRPr="008B129E">
        <w:rPr>
          <w:rFonts w:ascii="Times New Roman" w:hAnsi="Times New Roman" w:cs="Times New Roman"/>
          <w:color w:val="000000" w:themeColor="text1"/>
          <w:sz w:val="24"/>
          <w:szCs w:val="24"/>
          <w:shd w:val="clear" w:color="auto" w:fill="FFFFFF"/>
          <w:lang w:val="kk-KZ"/>
        </w:rPr>
        <w:t>Мобильдік топ және Студенттік Парламент мүшелері әкімшілік құқық бұзушылық туралы Қазақстан Республикасының 2014 жылғы 5 шілдедегі 235-V ҚРЗ кодексіне сәйкес кәмелет жасқа толмаған студенттердің түнгі уақытта заңды өкілдерінің еріп жүруінсіз тұрғын үйден тыс және түнгі уақытта ойын-сауық мекемелерінде болу қағидалары туралы заңнаманы сақтауы бойынша бірқатар рейдтік іс-шараларын ұйымдастырды.</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07.11.2022ж. </w:t>
      </w:r>
      <w:r w:rsidRPr="008B129E">
        <w:rPr>
          <w:rFonts w:ascii="Times New Roman" w:hAnsi="Times New Roman" w:cs="Times New Roman"/>
          <w:color w:val="000000" w:themeColor="text1"/>
          <w:sz w:val="24"/>
          <w:szCs w:val="24"/>
          <w:shd w:val="clear" w:color="auto" w:fill="FFFFFF"/>
          <w:lang w:val="kk-KZ"/>
        </w:rPr>
        <w:t>мобильдік топ мүшелері және Тараз қаласы ПБ 1 -ПБ ЖПҚБ учаскелік полиция инспекторлары Алипбаев Данияр мен Оразалиев Тимур әкімшілік құқық бұзушылық туралы Қазақстан Республикасының 2014 жылғы 5 шілдедегі 235-V ҚРЗ кодексіне сәйкес кәмелет жасқа толмаған студенттердің түнгі уақытта заңды өкілдерінің еріп жүруінсіз тұрғын үйден тыс және түнгі уақытта ойын-сауық мекемелерінде болу қағидалары туралы заңнаманы сақтауы бойынша компьютерлік клубтарға бірқатар рейдтік іс-шараларын ұйымдастырды.</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 xml:space="preserve">16-18.11.2023ж. </w:t>
      </w:r>
      <w:r w:rsidRPr="008B129E">
        <w:rPr>
          <w:rFonts w:ascii="Times New Roman" w:hAnsi="Times New Roman" w:cs="Times New Roman"/>
          <w:color w:val="000000" w:themeColor="text1"/>
          <w:sz w:val="24"/>
          <w:szCs w:val="24"/>
          <w:lang w:val="kk-KZ"/>
        </w:rPr>
        <w:t>Техникалық  және  кәсіптік, орта білімнен кейінгі білім беру      ұйымдарының педагогтары арасындағы мәдениет және өнер саласы бойынша кәсіби шеберліктің ІІ республикалық конкурсының өткізілуі.</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17.11.2022ж. колледжінің мобильдік топ мүшелері Студенттер күні мерекесіне орай бірқатар рейдтік іс-шараларын ұйымдастырды.</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16-18.12.2022ж. колледждің мобильдік топ мүшелері мереке күндері бірқатар рейдтік іс-шаралар ұйымдастырды.</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31.12.2022-02.01.2023ж. колледждің мобильдік топ мүшелері мереке күндері бірқатар рейдтік іс-шаралар ұйымдастырды.</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20.01.2023ж. "Негізгі орта білім беру" бөлім 1 курс студенттерінің ата-аналарына "Бала тәрбиесіндегі ата-ананың рөлі" тақырыбында жиналыс.</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20.01.2023ж. «Бастауыш білім беру педагогикасы мен әдістемесі» мамандығының 1 курс ата-аналарына арналған «Бала тәрбиесіндегі отбасы мен колледждің рөлі» тақырыбында жалпы жиналыс.</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27.01.2023ж. "Мектепке дейінгі тәрбие беру" бөлімінің 1 курс студенттерінің ата-аналарына «Отбасы- тәрбие бастауы» тақырыбында жалпы жиналыс.</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01.02.2023ж. </w:t>
      </w:r>
      <w:r w:rsidRPr="008B129E">
        <w:rPr>
          <w:rFonts w:ascii="Times New Roman" w:hAnsi="Times New Roman" w:cs="Times New Roman"/>
          <w:color w:val="000000" w:themeColor="text1"/>
          <w:sz w:val="24"/>
          <w:szCs w:val="24"/>
          <w:shd w:val="clear" w:color="auto" w:fill="FFFFFF"/>
          <w:lang w:val="kk-KZ"/>
        </w:rPr>
        <w:t xml:space="preserve">ерте жүктіліктің алдын алу мақсатында «Жанұя» емханасының мамандарымен кездесу өтті. Колледждің кәмелет жасқа толмаған қыздарына арналған іс шарада акушер-гинеколог М.Т.Касымова "Ерте жүктіліктің алдын-алу", психолог Е.В.Ким «Күйзелістің алдын -алуы» және СӨС маманы А.М.Кыдырмашова «Дұрыс тамақтану» тақырыптарында дәріс берді. Сонымен бірге кездесуге Тараз қаласының </w:t>
      </w:r>
      <w:r w:rsidRPr="008B129E">
        <w:rPr>
          <w:rFonts w:ascii="Times New Roman" w:hAnsi="Times New Roman" w:cs="Times New Roman"/>
          <w:color w:val="000000" w:themeColor="text1"/>
          <w:sz w:val="24"/>
          <w:szCs w:val="24"/>
          <w:shd w:val="clear" w:color="auto" w:fill="FFFFFF"/>
          <w:lang w:val="kk-KZ"/>
        </w:rPr>
        <w:lastRenderedPageBreak/>
        <w:t>әкімдігі ішкі саясат бөлімі жастар ресурстық орталығы ұйымдастыру секторының инспекторы А.М.Әмірбекова қатысып, ресурстық орталықтың жұмысымен таныстырды.</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02.02.2023ж. </w:t>
      </w:r>
      <w:r w:rsidRPr="008B129E">
        <w:rPr>
          <w:rFonts w:ascii="Times New Roman" w:hAnsi="Times New Roman" w:cs="Times New Roman"/>
          <w:color w:val="000000" w:themeColor="text1"/>
          <w:sz w:val="24"/>
          <w:szCs w:val="24"/>
          <w:shd w:val="clear" w:color="auto" w:fill="FFFFFF"/>
          <w:lang w:val="kk-KZ"/>
        </w:rPr>
        <w:t>жасөспірімдер арасындағы құқық бұзушылықтың алдын алу және ескерту мақсатында кезекті "Құқықтық кеңес" отырысы.</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02.02.2023ж. "Музыка" бөлімінің 1-2 курс студенттерінің ата - аналарына "Бала тәрбиесі - отбасынан басталады" тақырыбында жалпы жиналыс.</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03.02.2023ж. "Ата - ананың бала тәрбиесіндегі рөлі" тақырыбында "Өнер" бөлімінің кәмелет жасқа толмаған студенттердің ата-аналарына жалпы жиналыс.</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03.02.2023ж. </w:t>
      </w:r>
      <w:r w:rsidRPr="008B129E">
        <w:rPr>
          <w:rFonts w:ascii="Times New Roman" w:hAnsi="Times New Roman" w:cs="Times New Roman"/>
          <w:color w:val="000000" w:themeColor="text1"/>
          <w:sz w:val="24"/>
          <w:szCs w:val="24"/>
          <w:shd w:val="clear" w:color="auto" w:fill="FFFFFF"/>
          <w:lang w:val="kk-KZ"/>
        </w:rPr>
        <w:t>"Сенімен Болашақ" республикалық ата-аналар қоғамдық бірлестігінің Жамбыл облыстық филиалының директоры Дәурен Орайұлы Бағжановтың қатысуымен "Бала тәрбиесіндегі ата-ананың жауапкершілігі" тақырыбында кәмелет жасқа толмаған студенттердің ата-аналарына тренинг жиналыс өткізілді. Жиналысқа "Сенімен Болашақ" республикалық ата-аналар қоғамдық бірлестігінің Жамбыл облыстық филиалының психолог маманы Марал Хантөреқызы және менеджері Қуандық Қайратұлы қатысып, тренинг өткізді.</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09-13.02.2023ж. «Жер сілкінісі кезіндегі іс-әрекеттер» тақырыбында ақпараттық-нұсқаулық сабақтары.</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13-15.02.2023ж. Жамбыл облысы әкімдігінің Білім басқармасының 13.02.2023 жылы жіберген №03-625 хатына сәйкес 13-15.02.2023 жыл аралығында Абай атындағы Жамбыл гуманитарлық жоғары колледжінде Петропавл қаласындағы болған жағдай орын алмас үшін профилактикалық жұмыстар жүргізіліп, студенттерге өздерімен бірге тиым салынған заттарды алып жүруін болдырмауға бағытталған іс шаралар ұйымдастырылды.</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21.02.2023ж. мейірбикелердің ұйымдастыруымен Жамбыл обылыстық консультативті диагностика медицина орталығының СӨС маман дәрігері З.Е.Темированың қатысуымен «Репродуктивті денсаулықты нығайту» тақырыбында 1-2-3 курс ұл- балаларына дәріс сабақ.</w:t>
      </w:r>
    </w:p>
    <w:p w:rsidR="0018767B" w:rsidRPr="008B129E" w:rsidRDefault="0018767B" w:rsidP="00394102">
      <w:pPr>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shd w:val="clear" w:color="auto" w:fill="FFFFFF"/>
          <w:lang w:val="kk-KZ"/>
        </w:rPr>
        <w:t xml:space="preserve">23.02.2023ж. </w:t>
      </w:r>
      <w:r w:rsidRPr="008B129E">
        <w:rPr>
          <w:rFonts w:ascii="Times New Roman" w:eastAsia="Times New Roman" w:hAnsi="Times New Roman" w:cs="Times New Roman"/>
          <w:color w:val="000000" w:themeColor="text1"/>
          <w:sz w:val="24"/>
          <w:szCs w:val="24"/>
          <w:lang w:val="kk-KZ"/>
        </w:rPr>
        <w:t>кәмелет жасқа толмаған студенттерге "Әйелдерге және балаларға қатысты зорлық-зомбылықты алдын алу туралы" және "Ерте жүктілікті алдын алу туралы" тақырыптарында кездесу өткізілді. Іс шараға Тараз қаласы ПБ ӘЗЗҚТ аға инспекторы полиция майоры Мусаева Анар Бекзатқызы, ӘЗЗҚТ инспекторы Абдразакова Эльмирахан Тұрғынбайқызы, "Ана үйі" қоғамдық қорының аймақтық маманы Ажибекова Айнур Темирхановна, Жамбыл облыстық тұрмыстық зорлық-зомбылық құрбандарына әлеуметтік көмек көрсету орталығының психологтері Керимбекова Жанна Кайратовна және Калиева Динара Сабыржановна қатысып, пікірлерімен бөлісті.</w:t>
      </w:r>
    </w:p>
    <w:p w:rsidR="0018767B" w:rsidRPr="008B129E" w:rsidRDefault="0018767B" w:rsidP="00394102">
      <w:pPr>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 xml:space="preserve">27.02.2023ж. </w:t>
      </w:r>
      <w:r w:rsidRPr="008B129E">
        <w:rPr>
          <w:rFonts w:ascii="Times New Roman" w:hAnsi="Times New Roman" w:cs="Times New Roman"/>
          <w:color w:val="000000" w:themeColor="text1"/>
          <w:sz w:val="24"/>
          <w:szCs w:val="24"/>
          <w:shd w:val="clear" w:color="auto" w:fill="FFFFFF"/>
          <w:lang w:val="kk-KZ"/>
        </w:rPr>
        <w:t>Жамбыл облысы білім басқармасының 8 наурыз "Халықаралық әйелдер" күніне орай өткізілетін іс шаралар жоспарына сәйкес колледж мейірбикелерінің ұйымдастыруымен жасөспірімдердің репродуктивтік денсаулығын сақтау мақсатында "Сұлу қыз, ару әйел, асыл ана..." тақырыбында «Жанұя» емханасының психологі Ж.А.Султанова, СӨС маманы А.М.Кыдырмашова, акушер-гинеколог маманы М.Т.Касымованың қатысуымен кеңес.</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10.03.2023ж. </w:t>
      </w:r>
      <w:r w:rsidRPr="008B129E">
        <w:rPr>
          <w:rFonts w:ascii="Times New Roman" w:hAnsi="Times New Roman" w:cs="Times New Roman"/>
          <w:color w:val="000000" w:themeColor="text1"/>
          <w:sz w:val="24"/>
          <w:szCs w:val="24"/>
          <w:shd w:val="clear" w:color="auto" w:fill="FFFFFF"/>
          <w:lang w:val="kk-KZ"/>
        </w:rPr>
        <w:t>"Жастар тәрбиесі және ізгі қоғам" тақырыбында Қазақстан Мұсылмандар діни басқармасының наиб мүфтиі, Ғұламалар кеңесінің төраға орынбасары, дін саласындағы республикалық ақпараттық насихаттық топ мүшесі, исламтанушы, философия, мәдени антропология мамандықтары бойынша PhD доктор Е.А.Оңғаровпен кездесу ұйымдастырылды. Сондай-ақ кездесуге ҚМДБ-ның Жамбыл облысы бойынша бас имамы Б.Ә.Мырзагелдиев пен Жамбыл облысы әкімдігінің дін істері басқармасының басшысы С.С.Мыңбаев, Жастар саясаты мәселелері басқармасының жастар саясатын іске асыру, ұйымдастыру және бақылау бөлімінің бас маманы Б.Сунгат қатысты.</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10.03.2023ж. Колледж студенттері ардагер ұстаздарды 8 Наурыз Халықаралық әйелдер күнімен құттықтап, мерекелік көңіл күй сыйлады.</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lastRenderedPageBreak/>
        <w:t xml:space="preserve">14.03.2023ж. </w:t>
      </w:r>
      <w:r w:rsidRPr="008B129E">
        <w:rPr>
          <w:rFonts w:ascii="Times New Roman" w:hAnsi="Times New Roman" w:cs="Times New Roman"/>
          <w:color w:val="000000" w:themeColor="text1"/>
          <w:sz w:val="24"/>
          <w:szCs w:val="24"/>
          <w:shd w:val="clear" w:color="auto" w:fill="FFFFFF"/>
          <w:lang w:val="kk-KZ"/>
        </w:rPr>
        <w:t>колледж мейірбикелерінің ұйымдастыруымен туберкулездің алдын-алу мақсатында «Біз туберкулезді жеңе аламыз» атты тақырыбында «ЖОФО» Туберкулез емханасының дәрігері Копбаева Б.Б және Тараз қаласы бойынша санитариялық-эпидемиялогиялық бақылау басқармасының эпидемиологиялық бақылау және қадағалау бөлімінің бас маманы Д.Е.Абдраманованың қатысуымен дәріс сабақ.</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17.03.2023ж. колледж студенттері мен оқытушылары Қазақстан Республикасы Оқу-ағарту министрлігінің бастамасымен жоспарланған Наурыз мерекесіне арналған «КҮЙ КҮМБІРІ» атты Республикалық домбырашылар челленджі.</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18.03.2023ж. мобильдік топ мүшелері әкімшілік құқық бұзушылық туралы Қазақстан Республикасының 2014 жылғы 5 шілдедегі 235-V ҚРЗ кодексіне сәйкес кәмелет жасқа толмаған студенттердің түнгі уақытта заңды өкілдерінің еріп жүруінсіз тұрғын үйден тыс және түнгі уақытта ойын-сауық мекемелерінде болу қағидалары туралы заңнаманы сақтауы бойынша бірқатар рейдтік іс-шаралар.</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22.03.2023ж. Ұлыстың Ұлы күні мерекесіне орай Президент саябағында орналасқан сахнада "Армысың, Әз Наурыз" атты концерттік бағдарлама.</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21-23.03.2023ж. мобильдік топ мүшелері әкімшілік құқық бұзушылық туралы Қазақстан Республикасының 2014 жылғы 5 шілдедегі 235-V ҚРЗ кодексіне сәйкес кәмелет жасқа толмаған студенттердің түнгі уақытта заңды өкілдерінің еріп жүруінсіз тұрғын үйден тыс және түнгі уақытта ойын-сауық мекемелерінде болу қағидалары туралы заңнаманы сақтауы бойынша бірқатар рейдтік іс-шаралар.</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27.03.2023ж. жасөспірімдер арасындағы құқық бұзушылықтың алдын алу және ескерту мақсатында кезекті Құқықтық кеңес отырысы.</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01-02.04.2023ж. мобильдік топ мүшелері әкімшілік құқық бұзушылық туралы Қазақстан Республикасының 2014 жылғы 5 шілдедегі 235-V ҚРЗ кодексіне сәйкес кәмелет жасқа толмаған студенттердің түнгі уақытта заңды өкілдерінің еріп жүруінсіз тұрғын үйден тыс және түнгі уақытта ойын-сауық мекемелерінде болу қағидалары туралы заңнаманы сақтауы бойынша бірқатар рейдтік іс-шараларын ұйымдастырды.</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14.04.2023ж. </w:t>
      </w:r>
      <w:r w:rsidRPr="008B129E">
        <w:rPr>
          <w:rFonts w:ascii="Times New Roman" w:hAnsi="Times New Roman" w:cs="Times New Roman"/>
          <w:color w:val="000000" w:themeColor="text1"/>
          <w:sz w:val="24"/>
          <w:szCs w:val="24"/>
          <w:shd w:val="clear" w:color="auto" w:fill="FFFFFF"/>
          <w:lang w:val="kk-KZ"/>
        </w:rPr>
        <w:t>«Жойқын жер сілкінісі кезіндегі және ғимарат ішін өрт шалғандағы іс-әрекеттер» тақырыбында жоспарлы сейсможаттығу.</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25.04.2023ж. </w:t>
      </w:r>
      <w:r w:rsidRPr="008B129E">
        <w:rPr>
          <w:rFonts w:ascii="Times New Roman" w:hAnsi="Times New Roman" w:cs="Times New Roman"/>
          <w:color w:val="000000" w:themeColor="text1"/>
          <w:sz w:val="24"/>
          <w:szCs w:val="24"/>
          <w:shd w:val="clear" w:color="auto" w:fill="FFFFFF"/>
          <w:lang w:val="kk-KZ"/>
        </w:rPr>
        <w:t>Қазақстан халықтарының бірлігі күніне орай колледж ұжымының «Бірлігі жарасқан - Қазақстан» атты мерекелік концерті.</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30.04-01.05.2023ж. колледж кураторлары мен мобильдік топ мүшелері әкімшілік құқық бұзушылық туралы Қазақстан Республикасының 2014 жылғы 5 шілдедегі 235-V ҚРЗ кодексіне сәйкес кәмелет жасқа толмаған студенттердің түнгі уақытта заңды өкілдерінің еріп жүруінсіз тұрғын үйден тыс және түнгі уақытта ойын-сауық мекемелерінде болу қағидалары туралы заңнаманы сақтауы бойынша бірқатар рейдтік іс-шаралар.</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07-09.05.2023ж. Қазақстан халықтарының бірлігі күніне орай Абай атындағы Жамбыл гуманитарлық жоғары колледж ұжымының «Бірлігі жарасқан - Қазақстан» атты мерекелік концерті.</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30.04-01.05.2023ж. колледж кураторлары мен мобильдік топ мүшелері әкімшілік құқық бұзушылық туралы Қазақстан Республикасының 2014 жылғы 5 шілдедегі 235-V ҚРЗ кодексіне сәйкес кәмелет жасқа толмаған студенттердің түнгі уақытта заңды өкілдерінің еріп жүруінсіз тұрғын үйден тыс және түнгі уақытта ойын-сауық мекемелерінде болу қағидалары туралы заңнаманы сақтауы бойынша бірқатар рейдтік іс-шаралар.</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17-24.04.2023ж. Жамбыл облысы әкімдігінің білім басқармасы облыс прокурорының бірінші орынбасары Қ.Е.Мамаевтың төрағалығымен өткен 04.04.2023 жылғы "Есірткі қылмыстарына қарсы күрес" жобасының аясында жастар арасында есірткінің зиянын насихаттау мақсатында Абай атындағы Жамбыл гуманитарлық жоғары колледж студенттері облыстық драма театрында Б.Ұзақовтың "Жандауа" трагедиясы мен В.Коняевтың "Клетка" әлеуметтік трагедиясының сахналық қойылымдарына қатысып, тамашалады.</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lastRenderedPageBreak/>
        <w:t>04-10.05.2023ж. 7 мамыр Отан қорғаушылар күніне орай «Ер елінің қорғаны» және 9 мамыр Жеңіс күніне орай "Ұлы Жеңіс - ұрпаққа аманат" тақырыптарында кітап көрмелері.</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11.05.2023ж. жасөспірімдер арасындағы құқық бұзушылықтың алдын алу және ескерту мақсатында кезекті Құқықтық кеңес отырысы.</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29.05.2023ж. Республикалық спартакиаданың ашылу салтанатына колледж студенттері мен оқытушылары белсенді ат салысты.</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02.06.2023ж. «Батаменен ел көгерер» атты облыстық батагөйлер байқауының ұйымдастыруы мен өтілу бағдарламасына колледж студенттері мен оқытушылары қатысып, облыстық ардагерлер қоғамының алғысына ие болды.</w:t>
      </w:r>
    </w:p>
    <w:p w:rsidR="0018767B" w:rsidRPr="008B129E" w:rsidRDefault="0018767B" w:rsidP="00394102">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04.06.2023ж. колледж студенттері Қазақстан Республикасының Мәдениет және спорт министрлігі (2023 жылғы 22 мамырдағы 01/1162-И хаты) ағымдағы жылдың 4 маусымында елорда уақытымен Мемлекеттік Ту көтеру рәсімі және Мемлекеттік Гимн орындау жоспарына сәйкес Гимн орындады.</w:t>
      </w:r>
    </w:p>
    <w:p w:rsidR="0018767B" w:rsidRPr="008B129E" w:rsidRDefault="0018767B" w:rsidP="00394102">
      <w:pPr>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shd w:val="clear" w:color="auto" w:fill="FFFFFF"/>
          <w:lang w:val="kk-KZ"/>
        </w:rPr>
        <w:t xml:space="preserve">04.06.2023ж. </w:t>
      </w:r>
      <w:r w:rsidRPr="008B129E">
        <w:rPr>
          <w:rFonts w:ascii="Times New Roman" w:eastAsia="Times New Roman" w:hAnsi="Times New Roman" w:cs="Times New Roman"/>
          <w:color w:val="000000" w:themeColor="text1"/>
          <w:sz w:val="24"/>
          <w:szCs w:val="24"/>
          <w:lang w:val="kk-KZ"/>
        </w:rPr>
        <w:t>"Музыка" бөлімінің студенттері Қазақстан Республикасының Мемлекеттік Рәміздер күніне арналған салтанатты жиында Гимн орындады. Сонымен қатар концерттік бағдарламада әншілер үштігі Төлеген Мұхамеджановтың "Отаным" әнін орындады.</w:t>
      </w:r>
    </w:p>
    <w:p w:rsidR="0018767B" w:rsidRPr="008B129E" w:rsidRDefault="0018767B" w:rsidP="00394102">
      <w:pPr>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 xml:space="preserve">07-09.06.2023ж. </w:t>
      </w:r>
      <w:r w:rsidRPr="008B129E">
        <w:rPr>
          <w:rFonts w:ascii="Times New Roman" w:hAnsi="Times New Roman" w:cs="Times New Roman"/>
          <w:color w:val="000000" w:themeColor="text1"/>
          <w:sz w:val="24"/>
          <w:szCs w:val="24"/>
          <w:shd w:val="clear" w:color="auto" w:fill="FFFFFF"/>
          <w:lang w:val="kk-KZ"/>
        </w:rPr>
        <w:t>мобильдік топ мүшелері ҚР ІІМ-нің 30.05.2023 жылғы №1-5-5-6-78/1-1392-И хатына және Жамбыл облыстық Полиция Департаментінің 31 мамыр № 1-5/1-4-34/29320-И хатына сәйкес маусым айының 07-09 маусым аралығында «Жасөспірім» атты республикалық көлемінде жедел- профилактикалық іс-шарасы шеңберінде құқық қорғау органдармен бірлесе отырып рейдтік іс- шараға қатысып және кәмелетке жасы толмағандар мен жасөспірімдер арасында кылмыс пен тәртіп бұзушылықтың алдын алуда сағат 21⁰⁰- 24⁰⁰ дейінгі кешкі мезгілде студенттердің көшеде ата – аналары немесе теңестірілген заңды тұлғаларсыз жүрмеуін, көңіл көтеру орындарында болмауын қадағалау мақсатында колледж әкімшілігі мен қызметкерлерден құралған түнгі рейдтің кезекшілік атқарылды.</w:t>
      </w:r>
    </w:p>
    <w:p w:rsidR="0018767B" w:rsidRDefault="0018767B" w:rsidP="00394102">
      <w:pPr>
        <w:pStyle w:val="a3"/>
        <w:numPr>
          <w:ilvl w:val="1"/>
          <w:numId w:val="16"/>
        </w:numPr>
        <w:spacing w:after="0" w:line="240" w:lineRule="auto"/>
        <w:jc w:val="center"/>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Орталықтар</w:t>
      </w:r>
      <w:r w:rsidR="00FB5F03">
        <w:rPr>
          <w:rFonts w:ascii="Times New Roman" w:hAnsi="Times New Roman"/>
          <w:color w:val="000000" w:themeColor="text1"/>
          <w:sz w:val="24"/>
          <w:szCs w:val="24"/>
          <w:lang w:val="kk-KZ"/>
        </w:rPr>
        <w:t>дың</w:t>
      </w:r>
      <w:r w:rsidR="00394102">
        <w:rPr>
          <w:rFonts w:ascii="Times New Roman" w:hAnsi="Times New Roman"/>
          <w:color w:val="000000" w:themeColor="text1"/>
          <w:sz w:val="24"/>
          <w:szCs w:val="24"/>
          <w:lang w:val="kk-KZ"/>
        </w:rPr>
        <w:t xml:space="preserve"> жұмысы</w:t>
      </w:r>
    </w:p>
    <w:p w:rsidR="00394102" w:rsidRPr="00394102" w:rsidRDefault="00394102" w:rsidP="00394102">
      <w:pPr>
        <w:spacing w:after="0" w:line="240" w:lineRule="auto"/>
        <w:rPr>
          <w:rFonts w:ascii="Times New Roman" w:hAnsi="Times New Roman"/>
          <w:color w:val="000000" w:themeColor="text1"/>
          <w:sz w:val="24"/>
          <w:szCs w:val="24"/>
          <w:lang w:val="kk-KZ"/>
        </w:rPr>
      </w:pPr>
    </w:p>
    <w:p w:rsidR="0018767B" w:rsidRPr="008B129E" w:rsidRDefault="0018767B" w:rsidP="00394102">
      <w:pPr>
        <w:spacing w:after="0" w:line="240" w:lineRule="auto"/>
        <w:ind w:firstLine="567"/>
        <w:jc w:val="both"/>
        <w:rPr>
          <w:rFonts w:ascii="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Білімгерлерді Қазақстандық жаңа демократиялық қоғамда өмір сүруге қабілетті жалпыадамзаттық құндылықтармен, дәстүрлермен келісілген рухани-адамгершілік көзқарастарын қалыптастыру, дамыған  тұлға тәрбиелеу</w:t>
      </w:r>
      <w:r w:rsidRPr="008B129E">
        <w:rPr>
          <w:rFonts w:ascii="Times New Roman" w:hAnsi="Times New Roman" w:cs="Times New Roman"/>
          <w:color w:val="000000" w:themeColor="text1"/>
          <w:sz w:val="24"/>
          <w:szCs w:val="24"/>
          <w:lang w:val="kk-KZ"/>
        </w:rPr>
        <w:t xml:space="preserve"> мақсатында колледжде «Руханият» орталығы жұмыс атқарады.</w:t>
      </w:r>
    </w:p>
    <w:p w:rsidR="0018767B" w:rsidRPr="008B129E" w:rsidRDefault="0018767B" w:rsidP="008B129E">
      <w:pPr>
        <w:spacing w:after="0" w:line="240" w:lineRule="auto"/>
        <w:ind w:firstLine="567"/>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2022-2023 оқу жылы І семестр бойынша «Руханият» орталығында атқарылған жұмыстар:</w:t>
      </w:r>
    </w:p>
    <w:p w:rsidR="0018767B" w:rsidRPr="008B129E" w:rsidRDefault="0018767B" w:rsidP="008B129E">
      <w:pPr>
        <w:shd w:val="clear" w:color="auto" w:fill="FFFFFF"/>
        <w:spacing w:after="0" w:line="240" w:lineRule="auto"/>
        <w:rPr>
          <w:rFonts w:ascii="Times New Roman" w:eastAsia="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29.08.2022ж. </w:t>
      </w:r>
      <w:r w:rsidRPr="008B129E">
        <w:rPr>
          <w:rFonts w:ascii="Times New Roman" w:eastAsia="Times New Roman" w:hAnsi="Times New Roman" w:cs="Times New Roman"/>
          <w:color w:val="000000" w:themeColor="text1"/>
          <w:sz w:val="24"/>
          <w:szCs w:val="24"/>
          <w:lang w:val="kk-KZ"/>
        </w:rPr>
        <w:t>30-тамыз Қазақстан Республикасы Конституциясының 30 жылдығына орай ​«Айбары асқақ – Ата Заң» тақырыбында дөңгелек үстел.</w:t>
      </w:r>
    </w:p>
    <w:p w:rsidR="0018767B" w:rsidRPr="008B129E" w:rsidRDefault="0018767B" w:rsidP="008B129E">
      <w:pPr>
        <w:shd w:val="clear" w:color="auto" w:fill="FFFFFF"/>
        <w:spacing w:after="0" w:line="240" w:lineRule="auto"/>
        <w:rPr>
          <w:rFonts w:ascii="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lang w:val="kk-KZ"/>
        </w:rPr>
        <w:t xml:space="preserve">20.09.2022ж. </w:t>
      </w:r>
      <w:r w:rsidRPr="008B129E">
        <w:rPr>
          <w:rFonts w:ascii="Times New Roman" w:hAnsi="Times New Roman" w:cs="Times New Roman"/>
          <w:color w:val="000000" w:themeColor="text1"/>
          <w:sz w:val="24"/>
          <w:szCs w:val="24"/>
          <w:shd w:val="clear" w:color="auto" w:fill="FFFFFF"/>
          <w:lang w:val="kk-KZ"/>
        </w:rPr>
        <w:t>“Білімді ұрпақ - ел болашағы” тақырыбында ашық тәрбие сағаты.</w:t>
      </w:r>
    </w:p>
    <w:p w:rsidR="0018767B" w:rsidRPr="008B129E" w:rsidRDefault="0018767B" w:rsidP="008B129E">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20.10.2022ж. </w:t>
      </w:r>
      <w:r w:rsidRPr="008B129E">
        <w:rPr>
          <w:rFonts w:ascii="Times New Roman" w:hAnsi="Times New Roman" w:cs="Times New Roman"/>
          <w:color w:val="000000" w:themeColor="text1"/>
          <w:sz w:val="24"/>
          <w:szCs w:val="24"/>
          <w:shd w:val="clear" w:color="auto" w:fill="FFFFFF"/>
          <w:lang w:val="kk-KZ"/>
        </w:rPr>
        <w:t>“Рухани жаңғыру” бағдарламасы аясында “Әлеуметтік-гуманитарлық пәндер” ПЦК оқытушыларының ұйымдастыруымен “Республика күні: жаңғырған мейрам және әлемдік үрдіс” тақырыбында дөңгелек үстел.</w:t>
      </w:r>
    </w:p>
    <w:p w:rsidR="0018767B" w:rsidRPr="008B129E" w:rsidRDefault="0018767B" w:rsidP="008B129E">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eastAsiaTheme="minorHAnsi" w:hAnsi="Times New Roman" w:cs="Times New Roman"/>
          <w:color w:val="000000" w:themeColor="text1"/>
          <w:sz w:val="24"/>
          <w:szCs w:val="24"/>
          <w:lang w:val="kk-KZ" w:eastAsia="en-US"/>
        </w:rPr>
        <w:t xml:space="preserve">21.10.2022ж. </w:t>
      </w:r>
      <w:r w:rsidRPr="008B129E">
        <w:rPr>
          <w:rFonts w:ascii="Times New Roman" w:hAnsi="Times New Roman" w:cs="Times New Roman"/>
          <w:color w:val="000000" w:themeColor="text1"/>
          <w:sz w:val="24"/>
          <w:szCs w:val="24"/>
          <w:shd w:val="clear" w:color="auto" w:fill="FFFFFF"/>
          <w:lang w:val="kk-KZ"/>
        </w:rPr>
        <w:t>Кенесары ханның 220 жылдығына орай "Рухани жаңғыру" бағдарламасының аясында "Лекторлық топ" мүшелерінің ұйымдастыруымен “Кенесары бейнесі ұрпақ санасынан өшпейді” тақырыбында дөңгелек үстел.</w:t>
      </w:r>
    </w:p>
    <w:p w:rsidR="0018767B" w:rsidRPr="008B129E" w:rsidRDefault="0018767B" w:rsidP="008B129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shd w:val="clear" w:color="auto" w:fill="FFFFFF"/>
          <w:lang w:val="kk-KZ"/>
        </w:rPr>
        <w:t xml:space="preserve">22.10.2022ж. </w:t>
      </w:r>
      <w:r w:rsidRPr="008B129E">
        <w:rPr>
          <w:rFonts w:ascii="Times New Roman" w:eastAsia="Times New Roman" w:hAnsi="Times New Roman" w:cs="Times New Roman"/>
          <w:color w:val="000000" w:themeColor="text1"/>
          <w:sz w:val="24"/>
          <w:szCs w:val="24"/>
          <w:lang w:val="kk-KZ"/>
        </w:rPr>
        <w:t>Қазақстан Республикасының Білім және ғылым  бірінші вице-министрі Ш.Каринованың 25 қазан  Республика күнін мерекелеу жөніндегі іс-шаралар жоспарының аясында "Патриотизм дауысы" тақырыбымен Мемлекеттік Гимнін жаппай орындау    ұйымдастырылды.</w:t>
      </w:r>
    </w:p>
    <w:p w:rsidR="0018767B" w:rsidRPr="008B129E" w:rsidRDefault="0018767B" w:rsidP="008B129E">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lang w:val="kk-KZ"/>
        </w:rPr>
        <w:t xml:space="preserve">24.11.2022ж. </w:t>
      </w:r>
      <w:r w:rsidRPr="008B129E">
        <w:rPr>
          <w:rFonts w:ascii="Times New Roman" w:hAnsi="Times New Roman" w:cs="Times New Roman"/>
          <w:color w:val="000000" w:themeColor="text1"/>
          <w:sz w:val="24"/>
          <w:szCs w:val="24"/>
          <w:shd w:val="clear" w:color="auto" w:fill="FFFFFF"/>
          <w:lang w:val="kk-KZ"/>
        </w:rPr>
        <w:t xml:space="preserve">Д.А.Қонаевтың 110 жылдығына орай “Елімнің дара тұлғасы - Қонаев” тақырыбында тәрбие сағаты өтті. Тәрбие сағатына облыстық “Ғұмыр дария” газетінің директоры, бас редактор, “Қонаев" қоры төрағасының орынбасары Жанабай Миллионов, “Қонаев" орталығының меңгерушісі Бекзат Нұрланқызы, орталықтың </w:t>
      </w:r>
      <w:r w:rsidRPr="008B129E">
        <w:rPr>
          <w:rFonts w:ascii="Times New Roman" w:hAnsi="Times New Roman" w:cs="Times New Roman"/>
          <w:color w:val="000000" w:themeColor="text1"/>
          <w:sz w:val="24"/>
          <w:szCs w:val="24"/>
          <w:shd w:val="clear" w:color="auto" w:fill="FFFFFF"/>
          <w:lang w:val="kk-KZ"/>
        </w:rPr>
        <w:lastRenderedPageBreak/>
        <w:t>экскурсоводы Г.Қырқымбаева, колледждің тарих және қоғамдық пәндерінің ардагер ұстазы Р.М.Таурбаева қатысты.</w:t>
      </w:r>
    </w:p>
    <w:p w:rsidR="0018767B" w:rsidRPr="008B129E" w:rsidRDefault="0018767B" w:rsidP="008B129E">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04.12.2022ж. "Рухани жаңғыру" бағдарламасының аясында Кенесары Қасымұлының 220 жылдығына орай “Кенесары Қасымұлы: тұлға, тағдыр, дәуір” тақырыбында республикалық деңгейде тарих алаңы.</w:t>
      </w:r>
    </w:p>
    <w:p w:rsidR="0018767B" w:rsidRPr="008B129E" w:rsidRDefault="0018767B" w:rsidP="008B129E">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06.12.2022ж. Мәншүк Мәметованың 100 жылдығына орай "Рухани жаңғыру" бағдарламасының аясында «Қазақтың қаһарман қыздары» тақырыбында тарихи-танымдық кеш.</w:t>
      </w:r>
    </w:p>
    <w:p w:rsidR="0018767B" w:rsidRPr="008B129E" w:rsidRDefault="0018767B" w:rsidP="008B129E">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07.02.2023ж. «Руханият» орталығының ұйымдастыруымен Қожа Ахмет Яссауидің туғанына 930 жыл толуына орай «Қожа Ахмет Яссауи және даналық хикметтері» тақырыбында тағылым сағаты.</w:t>
      </w:r>
    </w:p>
    <w:p w:rsidR="0018767B" w:rsidRPr="008B129E" w:rsidRDefault="0018767B" w:rsidP="00C67951">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eastAsiaTheme="minorHAnsi" w:hAnsi="Times New Roman" w:cs="Times New Roman"/>
          <w:color w:val="000000" w:themeColor="text1"/>
          <w:sz w:val="24"/>
          <w:szCs w:val="24"/>
          <w:lang w:val="kk-KZ" w:eastAsia="en-US"/>
        </w:rPr>
        <w:t xml:space="preserve">27.02.2023ж. </w:t>
      </w:r>
      <w:r w:rsidRPr="008B129E">
        <w:rPr>
          <w:rFonts w:ascii="Times New Roman" w:hAnsi="Times New Roman" w:cs="Times New Roman"/>
          <w:color w:val="000000" w:themeColor="text1"/>
          <w:sz w:val="24"/>
          <w:szCs w:val="24"/>
          <w:shd w:val="clear" w:color="auto" w:fill="FFFFFF"/>
          <w:lang w:val="kk-KZ"/>
        </w:rPr>
        <w:t>"Руханият" орталығының ұйымдастыруымен «Қазақ» газетінің алғашқы нөмірінің шыққанына 110 жыл толуына орай «Қазақ» газеті – елдіктің жаршысы» тақырыбында дөңгелек үстел.</w:t>
      </w:r>
    </w:p>
    <w:p w:rsidR="0018767B" w:rsidRPr="008B129E" w:rsidRDefault="0018767B" w:rsidP="00C67951">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eastAsiaTheme="minorHAnsi" w:hAnsi="Times New Roman" w:cs="Times New Roman"/>
          <w:color w:val="000000" w:themeColor="text1"/>
          <w:sz w:val="24"/>
          <w:szCs w:val="24"/>
          <w:lang w:val="kk-KZ" w:eastAsia="en-US"/>
        </w:rPr>
        <w:t xml:space="preserve">18.04.2023ж. </w:t>
      </w:r>
      <w:r w:rsidRPr="008B129E">
        <w:rPr>
          <w:rFonts w:ascii="Times New Roman" w:hAnsi="Times New Roman" w:cs="Times New Roman"/>
          <w:color w:val="000000" w:themeColor="text1"/>
          <w:sz w:val="24"/>
          <w:szCs w:val="24"/>
          <w:shd w:val="clear" w:color="auto" w:fill="FFFFFF"/>
          <w:lang w:val="kk-KZ"/>
        </w:rPr>
        <w:t>“Руханият” орталығының ұйымдастыруымен «Абылай хан – тарихи тұлға және саясаткер» тақырыбында тарихи танымдық сағат.</w:t>
      </w:r>
    </w:p>
    <w:p w:rsidR="0018767B" w:rsidRPr="008B129E" w:rsidRDefault="0018767B" w:rsidP="00C67951">
      <w:pPr>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eastAsiaTheme="minorHAnsi" w:hAnsi="Times New Roman" w:cs="Times New Roman"/>
          <w:color w:val="000000" w:themeColor="text1"/>
          <w:sz w:val="24"/>
          <w:szCs w:val="24"/>
          <w:lang w:val="kk-KZ" w:eastAsia="en-US"/>
        </w:rPr>
        <w:t xml:space="preserve">31.05.2023ж. </w:t>
      </w:r>
      <w:r w:rsidRPr="008B129E">
        <w:rPr>
          <w:rFonts w:ascii="Times New Roman" w:eastAsia="Times New Roman" w:hAnsi="Times New Roman" w:cs="Times New Roman"/>
          <w:color w:val="000000" w:themeColor="text1"/>
          <w:sz w:val="24"/>
          <w:szCs w:val="24"/>
          <w:lang w:val="kk-KZ"/>
        </w:rPr>
        <w:t>31 мамыр - Саяси қуғын-сүргін және ашаршылық құрбандарын еске алу күніне орай “Руханият” орталығының ұйымдастыруымен «Азаттықты аңсаған Алаш арыстары және Мағжан Жұмабаев» тақырыбында тарихи-танымдық сағат.</w:t>
      </w:r>
    </w:p>
    <w:p w:rsidR="0018767B" w:rsidRPr="008B129E" w:rsidRDefault="0018767B" w:rsidP="00C67951">
      <w:pPr>
        <w:autoSpaceDE w:val="0"/>
        <w:autoSpaceDN w:val="0"/>
        <w:adjustRightInd w:val="0"/>
        <w:spacing w:after="0" w:line="240" w:lineRule="auto"/>
        <w:ind w:firstLine="708"/>
        <w:jc w:val="both"/>
        <w:rPr>
          <w:rFonts w:ascii="Times New Roman" w:hAnsi="Times New Roman" w:cs="Times New Roman"/>
          <w:color w:val="000000" w:themeColor="text1"/>
          <w:sz w:val="24"/>
          <w:szCs w:val="24"/>
          <w:bdr w:val="none" w:sz="0" w:space="0" w:color="auto" w:frame="1"/>
          <w:lang w:val="kk-KZ"/>
        </w:rPr>
      </w:pPr>
      <w:r w:rsidRPr="008B129E">
        <w:rPr>
          <w:rFonts w:ascii="Times New Roman" w:eastAsiaTheme="minorHAnsi" w:hAnsi="Times New Roman" w:cs="Times New Roman"/>
          <w:color w:val="000000" w:themeColor="text1"/>
          <w:sz w:val="24"/>
          <w:szCs w:val="24"/>
          <w:lang w:val="kk-KZ" w:eastAsia="en-US"/>
        </w:rPr>
        <w:t xml:space="preserve">Білімгерлердің Қазақстандық жаңа демократиялық қоғамда өмір сүруге қабілетті жалпыадамзаттық құндылықтармен, нормалармен және дәстүрлермен келісілген рухани-адамгершілік және этикалық ұстанымдарын, моральдық қасиеттерін және көзқарастарын қалыптастыру, құндылықтар негізінде жан-жақты және үйлесімді дамыған тұлға тәрбиелеу жұмысын </w:t>
      </w:r>
      <w:r w:rsidRPr="008B129E">
        <w:rPr>
          <w:rFonts w:ascii="Times New Roman" w:hAnsi="Times New Roman" w:cs="Times New Roman"/>
          <w:color w:val="000000" w:themeColor="text1"/>
          <w:sz w:val="24"/>
          <w:szCs w:val="24"/>
          <w:bdr w:val="none" w:sz="0" w:space="0" w:color="auto" w:frame="1"/>
          <w:lang w:val="kk-KZ"/>
        </w:rPr>
        <w:t>"Лекторлық топ" жүргізеді.</w:t>
      </w:r>
    </w:p>
    <w:p w:rsidR="0018767B" w:rsidRPr="008B129E" w:rsidRDefault="0018767B" w:rsidP="00C67951">
      <w:pPr>
        <w:autoSpaceDE w:val="0"/>
        <w:autoSpaceDN w:val="0"/>
        <w:adjustRightInd w:val="0"/>
        <w:spacing w:after="0" w:line="240" w:lineRule="auto"/>
        <w:jc w:val="both"/>
        <w:rPr>
          <w:rFonts w:ascii="Times New Roman" w:hAnsi="Times New Roman" w:cs="Times New Roman"/>
          <w:color w:val="000000" w:themeColor="text1"/>
          <w:sz w:val="24"/>
          <w:szCs w:val="24"/>
          <w:bdr w:val="none" w:sz="0" w:space="0" w:color="auto" w:frame="1"/>
          <w:lang w:val="kk-KZ"/>
        </w:rPr>
      </w:pPr>
      <w:r w:rsidRPr="008B129E">
        <w:rPr>
          <w:rFonts w:ascii="Times New Roman" w:hAnsi="Times New Roman" w:cs="Times New Roman"/>
          <w:color w:val="000000" w:themeColor="text1"/>
          <w:sz w:val="24"/>
          <w:szCs w:val="24"/>
          <w:bdr w:val="none" w:sz="0" w:space="0" w:color="auto" w:frame="1"/>
          <w:lang w:val="kk-KZ"/>
        </w:rPr>
        <w:t xml:space="preserve">02.09.2022ж. </w:t>
      </w:r>
      <w:r w:rsidRPr="008B129E">
        <w:rPr>
          <w:rFonts w:ascii="Times New Roman" w:eastAsiaTheme="minorHAnsi" w:hAnsi="Times New Roman" w:cs="Times New Roman"/>
          <w:color w:val="000000" w:themeColor="text1"/>
          <w:sz w:val="24"/>
          <w:szCs w:val="24"/>
          <w:lang w:val="kk-KZ" w:eastAsia="en-US"/>
        </w:rPr>
        <w:t>«</w:t>
      </w:r>
      <w:r w:rsidRPr="008B129E">
        <w:rPr>
          <w:rFonts w:ascii="Times New Roman" w:hAnsi="Times New Roman" w:cs="Times New Roman"/>
          <w:color w:val="000000" w:themeColor="text1"/>
          <w:sz w:val="24"/>
          <w:szCs w:val="24"/>
          <w:lang w:val="kk-KZ"/>
        </w:rPr>
        <w:t>Конститутция – ел тірегі!» тақырыбында колледж студенттері мен оқытушыларына дәріс оқылды.</w:t>
      </w:r>
    </w:p>
    <w:p w:rsidR="0018767B" w:rsidRPr="008B129E" w:rsidRDefault="0018767B" w:rsidP="008B129E">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bdr w:val="none" w:sz="0" w:space="0" w:color="auto" w:frame="1"/>
          <w:lang w:val="kk-KZ"/>
        </w:rPr>
        <w:t xml:space="preserve">13.09.2022ж. </w:t>
      </w:r>
      <w:r w:rsidRPr="008B129E">
        <w:rPr>
          <w:rFonts w:ascii="Times New Roman" w:hAnsi="Times New Roman" w:cs="Times New Roman"/>
          <w:color w:val="000000" w:themeColor="text1"/>
          <w:sz w:val="24"/>
          <w:szCs w:val="24"/>
          <w:shd w:val="clear" w:color="auto" w:fill="FFFFFF"/>
          <w:lang w:val="kk-KZ"/>
        </w:rPr>
        <w:t>ҚР Президенті Қ.Тоқаевтың "Халық бірлігі және жүйелі реформалар-ел өркендеуінің берік негізі" Қазақстан халқына жолдауынан белсенді студенттерге талдап-түсіндіру жүргізді.</w:t>
      </w:r>
    </w:p>
    <w:p w:rsidR="0018767B" w:rsidRPr="008B129E" w:rsidRDefault="0018767B" w:rsidP="00C67951">
      <w:pPr>
        <w:autoSpaceDE w:val="0"/>
        <w:autoSpaceDN w:val="0"/>
        <w:adjustRightInd w:val="0"/>
        <w:spacing w:after="0" w:line="240" w:lineRule="auto"/>
        <w:jc w:val="both"/>
        <w:rPr>
          <w:rFonts w:ascii="Times New Roman" w:eastAsia="Calibri" w:hAnsi="Times New Roman" w:cs="Times New Roman"/>
          <w:color w:val="000000" w:themeColor="text1"/>
          <w:sz w:val="24"/>
          <w:szCs w:val="24"/>
          <w:shd w:val="clear" w:color="auto" w:fill="FFFFFF"/>
          <w:lang w:val="kk-KZ" w:eastAsia="en-US"/>
        </w:rPr>
      </w:pPr>
      <w:r w:rsidRPr="008B129E">
        <w:rPr>
          <w:rFonts w:ascii="Times New Roman" w:hAnsi="Times New Roman" w:cs="Times New Roman"/>
          <w:color w:val="000000" w:themeColor="text1"/>
          <w:sz w:val="24"/>
          <w:szCs w:val="24"/>
          <w:shd w:val="clear" w:color="auto" w:fill="FFFFFF"/>
          <w:lang w:val="kk-KZ"/>
        </w:rPr>
        <w:t xml:space="preserve">24.10.2022ж. </w:t>
      </w:r>
      <w:r w:rsidRPr="008B129E">
        <w:rPr>
          <w:rFonts w:ascii="Times New Roman" w:hAnsi="Times New Roman" w:cs="Times New Roman"/>
          <w:color w:val="000000" w:themeColor="text1"/>
          <w:sz w:val="24"/>
          <w:szCs w:val="24"/>
          <w:lang w:val="kk-KZ"/>
        </w:rPr>
        <w:t>Республика күніне орай «</w:t>
      </w:r>
      <w:r w:rsidRPr="008B129E">
        <w:rPr>
          <w:rFonts w:ascii="Times New Roman" w:eastAsia="Calibri" w:hAnsi="Times New Roman" w:cs="Times New Roman"/>
          <w:color w:val="000000" w:themeColor="text1"/>
          <w:sz w:val="24"/>
          <w:szCs w:val="24"/>
          <w:shd w:val="clear" w:color="auto" w:fill="FFFFFF"/>
          <w:lang w:val="kk-KZ" w:eastAsia="en-US"/>
        </w:rPr>
        <w:t>Ұлықталуға тиіс ұлық күн!» тақырыбында дөңгелек үстел.</w:t>
      </w:r>
    </w:p>
    <w:p w:rsidR="0018767B" w:rsidRPr="008B129E" w:rsidRDefault="0018767B" w:rsidP="00C67951">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eastAsia="Calibri" w:hAnsi="Times New Roman" w:cs="Times New Roman"/>
          <w:color w:val="000000" w:themeColor="text1"/>
          <w:sz w:val="24"/>
          <w:szCs w:val="24"/>
          <w:shd w:val="clear" w:color="auto" w:fill="FFFFFF"/>
          <w:lang w:val="kk-KZ" w:eastAsia="en-US"/>
        </w:rPr>
        <w:t xml:space="preserve">25.11.2022ж. </w:t>
      </w:r>
      <w:r w:rsidRPr="008B129E">
        <w:rPr>
          <w:rFonts w:ascii="Times New Roman" w:eastAsia="Times New Roman" w:hAnsi="Times New Roman" w:cs="Times New Roman"/>
          <w:bCs/>
          <w:color w:val="000000" w:themeColor="text1"/>
          <w:sz w:val="24"/>
          <w:szCs w:val="24"/>
          <w:lang w:val="kk-KZ"/>
        </w:rPr>
        <w:t>Ұлттық валюта күніне орай «Ұлттық теңге – ел тәуелсіздігінің символы» тақырыбында колледж студенттеріне дәріс оқылды.</w:t>
      </w:r>
    </w:p>
    <w:p w:rsidR="0018767B" w:rsidRPr="008B129E" w:rsidRDefault="0018767B" w:rsidP="00C67951">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15.12.2022ж. «Лекторлық топ» жетекшісінің ұйымдастыруымен «Тәуелсіздік - ел мерейі» тақырыбында дөңгелек үстел.</w:t>
      </w:r>
    </w:p>
    <w:p w:rsidR="0018767B" w:rsidRPr="008B129E" w:rsidRDefault="0018767B" w:rsidP="00C67951">
      <w:pPr>
        <w:autoSpaceDE w:val="0"/>
        <w:autoSpaceDN w:val="0"/>
        <w:adjustRightInd w:val="0"/>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30.01.2023ж. “Лекторлық топ” орталығының ұйымдастыруымен</w:t>
      </w:r>
      <w:r w:rsidRPr="008B129E">
        <w:rPr>
          <w:rFonts w:ascii="Times New Roman" w:eastAsiaTheme="minorHAnsi" w:hAnsi="Times New Roman" w:cs="Times New Roman"/>
          <w:color w:val="000000" w:themeColor="text1"/>
          <w:sz w:val="24"/>
          <w:szCs w:val="24"/>
          <w:lang w:val="kk-KZ" w:eastAsia="en-US"/>
        </w:rPr>
        <w:t>«</w:t>
      </w:r>
      <w:r w:rsidRPr="008B129E">
        <w:rPr>
          <w:rFonts w:ascii="Times New Roman" w:eastAsia="Times New Roman" w:hAnsi="Times New Roman" w:cs="Times New Roman"/>
          <w:bCs/>
          <w:color w:val="000000" w:themeColor="text1"/>
          <w:kern w:val="36"/>
          <w:sz w:val="24"/>
          <w:szCs w:val="24"/>
          <w:lang w:val="kk-KZ"/>
        </w:rPr>
        <w:t>Жастар кәсіпкерлігін дамыту – заман талабы</w:t>
      </w:r>
      <w:r w:rsidRPr="008B129E">
        <w:rPr>
          <w:rFonts w:ascii="Times New Roman" w:hAnsi="Times New Roman" w:cs="Times New Roman"/>
          <w:color w:val="000000" w:themeColor="text1"/>
          <w:sz w:val="24"/>
          <w:szCs w:val="24"/>
          <w:lang w:val="kk-KZ"/>
        </w:rPr>
        <w:t>» тақырыбында колледж студенттері мен оқытушыларының қатысуымен дөңгелек үстел өткізілді.</w:t>
      </w:r>
    </w:p>
    <w:p w:rsidR="0018767B" w:rsidRPr="008B129E" w:rsidRDefault="0018767B" w:rsidP="00C67951">
      <w:pPr>
        <w:pStyle w:val="a3"/>
        <w:spacing w:after="0" w:line="240" w:lineRule="auto"/>
        <w:ind w:left="0"/>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lang w:val="kk-KZ"/>
        </w:rPr>
        <w:t>24.02.2023ж. “Лекторлық топ” орталығының ұйымдастыруымен «</w:t>
      </w:r>
      <w:r w:rsidRPr="008B129E">
        <w:rPr>
          <w:rFonts w:ascii="Times New Roman" w:hAnsi="Times New Roman"/>
          <w:bCs/>
          <w:color w:val="000000" w:themeColor="text1"/>
          <w:sz w:val="24"/>
          <w:szCs w:val="24"/>
          <w:shd w:val="clear" w:color="auto" w:fill="FFFFFF"/>
          <w:lang w:val="kk-KZ"/>
        </w:rPr>
        <w:t xml:space="preserve">Сыбайлас жемқорлық – қоғамның өзекті мәселесі» тақырыбында </w:t>
      </w:r>
      <w:r w:rsidRPr="008B129E">
        <w:rPr>
          <w:rFonts w:ascii="Times New Roman" w:hAnsi="Times New Roman"/>
          <w:color w:val="000000" w:themeColor="text1"/>
          <w:sz w:val="24"/>
          <w:szCs w:val="24"/>
          <w:shd w:val="clear" w:color="auto" w:fill="FFFFFF"/>
          <w:lang w:val="kk-KZ"/>
        </w:rPr>
        <w:t>тақырыбында пікір алмасу ұйымдастырылды.</w:t>
      </w:r>
    </w:p>
    <w:p w:rsidR="0018767B" w:rsidRPr="008B129E" w:rsidRDefault="0018767B" w:rsidP="00C67951">
      <w:pPr>
        <w:pStyle w:val="a3"/>
        <w:spacing w:after="0" w:line="240" w:lineRule="auto"/>
        <w:ind w:left="0"/>
        <w:jc w:val="both"/>
        <w:rPr>
          <w:rFonts w:ascii="Times New Roman" w:hAnsi="Times New Roman"/>
          <w:bCs/>
          <w:color w:val="000000" w:themeColor="text1"/>
          <w:sz w:val="24"/>
          <w:szCs w:val="24"/>
          <w:lang w:val="kk-KZ"/>
        </w:rPr>
      </w:pPr>
      <w:r w:rsidRPr="008B129E">
        <w:rPr>
          <w:rFonts w:ascii="Times New Roman" w:hAnsi="Times New Roman"/>
          <w:color w:val="000000" w:themeColor="text1"/>
          <w:sz w:val="24"/>
          <w:szCs w:val="24"/>
          <w:lang w:val="kk-KZ"/>
        </w:rPr>
        <w:t xml:space="preserve">17.03.2023ж.  “Лекторлық топ” орталығының жоспары аясында «Құқықтық сауаттылық заман талабы» </w:t>
      </w:r>
      <w:r w:rsidRPr="008B129E">
        <w:rPr>
          <w:rFonts w:ascii="Times New Roman" w:hAnsi="Times New Roman"/>
          <w:bCs/>
          <w:color w:val="000000" w:themeColor="text1"/>
          <w:sz w:val="24"/>
          <w:szCs w:val="24"/>
          <w:lang w:val="kk-KZ"/>
        </w:rPr>
        <w:t>тақырыбында колледж студенттеріне дәріс оқылды.</w:t>
      </w:r>
    </w:p>
    <w:p w:rsidR="0018767B" w:rsidRPr="008B129E" w:rsidRDefault="0018767B" w:rsidP="00C67951">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bdr w:val="none" w:sz="0" w:space="0" w:color="auto" w:frame="1"/>
          <w:lang w:val="kk-KZ"/>
        </w:rPr>
        <w:t xml:space="preserve">31.05.2023ж. </w:t>
      </w:r>
      <w:r w:rsidRPr="008B129E">
        <w:rPr>
          <w:rFonts w:ascii="Times New Roman" w:hAnsi="Times New Roman" w:cs="Times New Roman"/>
          <w:color w:val="000000" w:themeColor="text1"/>
          <w:sz w:val="24"/>
          <w:szCs w:val="24"/>
          <w:shd w:val="clear" w:color="auto" w:fill="FFFFFF"/>
          <w:lang w:val="kk-KZ"/>
        </w:rPr>
        <w:t>"Лекторлық топ" жетекшісінің ұйымдастырумен «Репрессия құрбандарын еске алу-тарихтан сабақ алу» тақырыбында дөңгелек үстел.</w:t>
      </w:r>
    </w:p>
    <w:p w:rsidR="00C67951" w:rsidRPr="008B129E" w:rsidRDefault="00C67951" w:rsidP="00C67951">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Экстремизм мен терроризмге карсы орталық</w:t>
      </w:r>
    </w:p>
    <w:p w:rsidR="00C67951" w:rsidRPr="008B129E" w:rsidRDefault="00C67951" w:rsidP="00C67951">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07.10.2022ж. </w:t>
      </w:r>
      <w:r w:rsidRPr="008B129E">
        <w:rPr>
          <w:rFonts w:ascii="Times New Roman" w:hAnsi="Times New Roman" w:cs="Times New Roman"/>
          <w:color w:val="000000" w:themeColor="text1"/>
          <w:sz w:val="24"/>
          <w:szCs w:val="24"/>
          <w:shd w:val="clear" w:color="auto" w:fill="FFFFFF"/>
          <w:lang w:val="kk-KZ"/>
        </w:rPr>
        <w:t>"Діни экстремизм мен терроризмге қарсы" орталығының ұйымдастыруымен "Террористік шабуыл кезінде азаматтардың өзін-өзі дұрыс алып жүруі" тақырыбында нұсқаулықпен колледж студенттерін таныстыру дәрісі өткізілді.</w:t>
      </w:r>
    </w:p>
    <w:p w:rsidR="00C67951" w:rsidRPr="008B129E" w:rsidRDefault="00C67951" w:rsidP="00C67951">
      <w:pPr>
        <w:spacing w:after="0" w:line="240" w:lineRule="auto"/>
        <w:ind w:firstLine="708"/>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28.11.2022ж. </w:t>
      </w:r>
      <w:r w:rsidRPr="008B129E">
        <w:rPr>
          <w:rFonts w:ascii="Times New Roman" w:hAnsi="Times New Roman" w:cs="Times New Roman"/>
          <w:color w:val="000000" w:themeColor="text1"/>
          <w:sz w:val="24"/>
          <w:szCs w:val="24"/>
          <w:shd w:val="clear" w:color="auto" w:fill="FFFFFF"/>
          <w:lang w:val="kk-KZ"/>
        </w:rPr>
        <w:t>Тараз қаласы әкімдігі ішкі саясат бөлімінің "Жастар ресурстық орталығы"КММ Дін проблемаларын талдау секторының инспекторы Нұрбек Жуманалиевич Каипбаевпен "Діни экстремизм және терроризм дегеніміз не?" тақырыбында кездесу.</w:t>
      </w:r>
    </w:p>
    <w:p w:rsidR="00C67951" w:rsidRPr="008B129E" w:rsidRDefault="00C67951" w:rsidP="00C67951">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21.04.2023ж. </w:t>
      </w:r>
      <w:r w:rsidRPr="008B129E">
        <w:rPr>
          <w:rFonts w:ascii="Times New Roman" w:hAnsi="Times New Roman" w:cs="Times New Roman"/>
          <w:color w:val="000000" w:themeColor="text1"/>
          <w:sz w:val="24"/>
          <w:szCs w:val="24"/>
          <w:shd w:val="clear" w:color="auto" w:fill="FFFFFF"/>
        </w:rPr>
        <w:t>круглый стол на тему «Нет религиозному экстремизму!</w:t>
      </w:r>
      <w:r w:rsidRPr="008B129E">
        <w:rPr>
          <w:rFonts w:ascii="Times New Roman" w:hAnsi="Times New Roman" w:cs="Times New Roman"/>
          <w:color w:val="000000" w:themeColor="text1"/>
          <w:sz w:val="24"/>
          <w:szCs w:val="24"/>
          <w:shd w:val="clear" w:color="auto" w:fill="FFFFFF"/>
          <w:lang w:val="kk-KZ"/>
        </w:rPr>
        <w:t>».</w:t>
      </w:r>
    </w:p>
    <w:p w:rsidR="00C67951" w:rsidRPr="008B129E" w:rsidRDefault="00C67951" w:rsidP="00C67951">
      <w:pPr>
        <w:shd w:val="clear" w:color="auto" w:fill="FFFFFF"/>
        <w:spacing w:after="0" w:line="240" w:lineRule="auto"/>
        <w:rPr>
          <w:rFonts w:ascii="Times New Roman" w:eastAsia="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lastRenderedPageBreak/>
        <w:t xml:space="preserve">02.05.2023ж. </w:t>
      </w:r>
      <w:r w:rsidRPr="008B129E">
        <w:rPr>
          <w:rFonts w:ascii="Times New Roman" w:eastAsia="Times New Roman" w:hAnsi="Times New Roman" w:cs="Times New Roman"/>
          <w:color w:val="000000" w:themeColor="text1"/>
          <w:sz w:val="24"/>
          <w:szCs w:val="24"/>
          <w:lang w:val="kk-KZ"/>
        </w:rPr>
        <w:t>"Діни экстремизм мен терроризмге қарсы күрес" орталық жетекшісінің ұйымдастыруымен "Ұлттық идеология отбасынан басталады" (Экстремизмнің және терроризмның профилактикасы) тақырыбында дөңгелек үстел.</w:t>
      </w:r>
    </w:p>
    <w:p w:rsidR="00C67951" w:rsidRPr="008B129E" w:rsidRDefault="00C67951" w:rsidP="00C67951">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2.7. «Салауатты өмір салты» орталығы</w:t>
      </w:r>
    </w:p>
    <w:p w:rsidR="00C67951" w:rsidRPr="008B129E" w:rsidRDefault="00C67951" w:rsidP="00C67951">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Жан-жақты дамыған, денсаулығы мықты, салауатты өмір салтын мұрат еткен дара тұлғаларды тәрбиелеу мақсатында колледжде «Салауатты өмір салты» орталығы жұмыс істейді.  </w:t>
      </w:r>
    </w:p>
    <w:p w:rsidR="00C67951" w:rsidRPr="008B129E" w:rsidRDefault="00C67951" w:rsidP="00C67951">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12.09.2022ж. </w:t>
      </w:r>
      <w:r w:rsidRPr="008B129E">
        <w:rPr>
          <w:rFonts w:ascii="Times New Roman" w:hAnsi="Times New Roman" w:cs="Times New Roman"/>
          <w:color w:val="000000" w:themeColor="text1"/>
          <w:sz w:val="24"/>
          <w:szCs w:val="24"/>
          <w:shd w:val="clear" w:color="auto" w:fill="FFFFFF"/>
          <w:lang w:val="kk-KZ"/>
        </w:rPr>
        <w:t>Колледж мейірбикелері "Жеке бас тазалығын сақтау гигиенасы" және "Тазалық - денсаулық кепілі" тақырыптарында 1 курс студенттермен әңгімелесу жүргізді.</w:t>
      </w:r>
    </w:p>
    <w:p w:rsidR="00C67951" w:rsidRPr="008B129E" w:rsidRDefault="00C67951" w:rsidP="00C67951">
      <w:pPr>
        <w:shd w:val="clear" w:color="auto" w:fill="FFFFFF"/>
        <w:spacing w:after="0" w:line="240" w:lineRule="auto"/>
        <w:rPr>
          <w:rFonts w:ascii="Times New Roman" w:eastAsia="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13.09.2022ж. </w:t>
      </w:r>
      <w:r w:rsidRPr="008B129E">
        <w:rPr>
          <w:rFonts w:ascii="Times New Roman" w:eastAsia="Times New Roman" w:hAnsi="Times New Roman" w:cs="Times New Roman"/>
          <w:color w:val="000000" w:themeColor="text1"/>
          <w:sz w:val="24"/>
          <w:szCs w:val="24"/>
          <w:lang w:val="kk-KZ"/>
        </w:rPr>
        <w:t>колледж мейірбикелерінің ұйымдастыруымен Жамбыл облыстық консультативті диагностика медициналық орталығының СӨС маманы Б.С.Тусупованың қатысуымен "Қауыпты факторлар", "Темекі шегудің алдын алуы" және "Салауатты өмір салтын қалыптастыру" тақырыптарында дәріс өткізілді.</w:t>
      </w:r>
    </w:p>
    <w:p w:rsidR="00C67951" w:rsidRPr="008B129E" w:rsidRDefault="00C67951" w:rsidP="00C67951">
      <w:pPr>
        <w:shd w:val="clear" w:color="auto" w:fill="FFFFFF"/>
        <w:spacing w:after="0" w:line="240" w:lineRule="auto"/>
        <w:rPr>
          <w:rFonts w:ascii="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lang w:val="kk-KZ"/>
        </w:rPr>
        <w:t xml:space="preserve">20.09.2022ж. </w:t>
      </w:r>
      <w:r w:rsidRPr="008B129E">
        <w:rPr>
          <w:rFonts w:ascii="Times New Roman" w:hAnsi="Times New Roman" w:cs="Times New Roman"/>
          <w:color w:val="000000" w:themeColor="text1"/>
          <w:sz w:val="24"/>
          <w:szCs w:val="24"/>
          <w:shd w:val="clear" w:color="auto" w:fill="FFFFFF"/>
          <w:lang w:val="kk-KZ"/>
        </w:rPr>
        <w:t>колледж мейірбикелерінің ұйымдастыруымен «Жанұя» емхана орталығынан СӨС маманы А.Ж.Абильдаева, психолог Ж.А.Султанова және фельдшер С.С.Сейдуалиевтың қатысуымен «Тері ауыруларының алдын алуы», «Жұқпалы ауырулардын алдын алуы» және «Тиімді тамақтану» тақырыптарында дәріс.</w:t>
      </w:r>
    </w:p>
    <w:p w:rsidR="00C67951" w:rsidRPr="008B129E" w:rsidRDefault="00C67951" w:rsidP="00C67951">
      <w:pPr>
        <w:shd w:val="clear" w:color="auto" w:fill="FFFFFF"/>
        <w:spacing w:after="0" w:line="240" w:lineRule="auto"/>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27.09.2022ж. Салауатты өмір салты орталық мүшелерінің ұйымдастыруымен "Жұқпалы аурулардың алдын алу" тақырыбында дөңгелек үстел.</w:t>
      </w:r>
    </w:p>
    <w:p w:rsidR="00C67951" w:rsidRPr="008B129E" w:rsidRDefault="00C67951" w:rsidP="00C67951">
      <w:pPr>
        <w:spacing w:after="0" w:line="240" w:lineRule="auto"/>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06.10.2022ж. колледж мейірбикелерінің ұйымдастыруымен «ЖОКДМЦ» емханасының СӨС маманы Б.С.Тусупованың қатысуымен «Тұмаудың алдын алуы» тақырыптарында 1-курс студенттеріне дәріс.</w:t>
      </w:r>
    </w:p>
    <w:p w:rsidR="00C67951" w:rsidRPr="008B129E" w:rsidRDefault="00C67951" w:rsidP="00C67951">
      <w:pPr>
        <w:spacing w:after="0" w:line="240" w:lineRule="auto"/>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01.11.2022ж. "Салауатты өмір салты" орталығының ұйымдастыруымен "Психикалық денсаулықты қорғау" тақырыбында іс-шара.</w:t>
      </w:r>
    </w:p>
    <w:p w:rsidR="00C67951" w:rsidRPr="008B129E" w:rsidRDefault="00C67951" w:rsidP="00C67951">
      <w:pPr>
        <w:shd w:val="clear" w:color="auto" w:fill="FFFFFF"/>
        <w:spacing w:after="0" w:line="240" w:lineRule="auto"/>
        <w:rPr>
          <w:rFonts w:ascii="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lang w:val="kk-KZ"/>
        </w:rPr>
        <w:t xml:space="preserve">18.11.2022ж. </w:t>
      </w:r>
      <w:r w:rsidRPr="008B129E">
        <w:rPr>
          <w:rFonts w:ascii="Times New Roman" w:hAnsi="Times New Roman" w:cs="Times New Roman"/>
          <w:color w:val="000000" w:themeColor="text1"/>
          <w:sz w:val="24"/>
          <w:szCs w:val="24"/>
          <w:shd w:val="clear" w:color="auto" w:fill="FFFFFF"/>
          <w:lang w:val="kk-KZ"/>
        </w:rPr>
        <w:t>"Салауатты өмір салты" орталық мүшелерінің ұйымдастыруымен "Репродуктивті денсаулықты қорғау" тақырыбында іс шара.</w:t>
      </w:r>
    </w:p>
    <w:p w:rsidR="00C67951" w:rsidRPr="008B129E" w:rsidRDefault="00C67951" w:rsidP="00C67951">
      <w:pPr>
        <w:shd w:val="clear" w:color="auto" w:fill="FFFFFF"/>
        <w:spacing w:after="0" w:line="240" w:lineRule="auto"/>
        <w:rPr>
          <w:rFonts w:ascii="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lang w:val="kk-KZ"/>
        </w:rPr>
        <w:t xml:space="preserve">15.12.2022ж. </w:t>
      </w:r>
      <w:r w:rsidRPr="008B129E">
        <w:rPr>
          <w:rFonts w:ascii="Times New Roman" w:hAnsi="Times New Roman" w:cs="Times New Roman"/>
          <w:color w:val="000000" w:themeColor="text1"/>
          <w:sz w:val="24"/>
          <w:szCs w:val="24"/>
          <w:shd w:val="clear" w:color="auto" w:fill="FFFFFF"/>
          <w:lang w:val="kk-KZ"/>
        </w:rPr>
        <w:t>медпункт меңгерушісі А.К.Естаева "Салауатты өмір салты" орталығының жетекшісі А.Е.Мамировамен бірлесе «АИТВ және ЖИТС» тақырыбында студенттерге дәріс.</w:t>
      </w:r>
    </w:p>
    <w:p w:rsidR="00C67951" w:rsidRPr="008B129E" w:rsidRDefault="00C67951" w:rsidP="00C67951">
      <w:pPr>
        <w:shd w:val="clear" w:color="auto" w:fill="FFFFFF"/>
        <w:spacing w:after="0" w:line="240" w:lineRule="auto"/>
        <w:rPr>
          <w:rFonts w:ascii="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lang w:val="kk-KZ"/>
        </w:rPr>
        <w:t xml:space="preserve">09.03.2023ж. </w:t>
      </w:r>
      <w:r w:rsidRPr="008B129E">
        <w:rPr>
          <w:rFonts w:ascii="Times New Roman" w:hAnsi="Times New Roman" w:cs="Times New Roman"/>
          <w:color w:val="000000" w:themeColor="text1"/>
          <w:sz w:val="24"/>
          <w:szCs w:val="24"/>
          <w:shd w:val="clear" w:color="auto" w:fill="FFFFFF"/>
          <w:lang w:val="kk-KZ"/>
        </w:rPr>
        <w:t>"Салауатты өмір салты" орталық мүшелернің ұйымдастырумен «Ас адамның арқауы» тақырыбында дөңгелек үстел.</w:t>
      </w:r>
    </w:p>
    <w:p w:rsidR="00C67951" w:rsidRPr="008B129E" w:rsidRDefault="00C67951" w:rsidP="00C67951">
      <w:pPr>
        <w:spacing w:after="0" w:line="240" w:lineRule="auto"/>
        <w:rPr>
          <w:rFonts w:ascii="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lang w:val="kk-KZ"/>
        </w:rPr>
        <w:t xml:space="preserve">16.03.2023ж. </w:t>
      </w:r>
      <w:r w:rsidRPr="008B129E">
        <w:rPr>
          <w:rFonts w:ascii="Times New Roman" w:hAnsi="Times New Roman" w:cs="Times New Roman"/>
          <w:color w:val="000000" w:themeColor="text1"/>
          <w:sz w:val="24"/>
          <w:szCs w:val="24"/>
          <w:shd w:val="clear" w:color="auto" w:fill="FFFFFF"/>
          <w:lang w:val="kk-KZ"/>
        </w:rPr>
        <w:t>"Салауатты өмір салты" орталық мүшелерінің ұйымдастыруымен «Денсаулық байлықтан қымбат» тақырыбында дәріс.</w:t>
      </w:r>
    </w:p>
    <w:p w:rsidR="00C67951" w:rsidRPr="008B129E" w:rsidRDefault="00C67951" w:rsidP="00C67951">
      <w:pPr>
        <w:spacing w:after="0" w:line="240" w:lineRule="auto"/>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17.05.2023ж. "Салауатты өмір салты" орталық мүшелерінің ұйымдастыруымен " Темекі, ішімдік, нашақорлықпен күрес" тақырыбында тәрбие сағаты.</w:t>
      </w:r>
    </w:p>
    <w:p w:rsidR="00C67951" w:rsidRPr="008B129E" w:rsidRDefault="00C67951" w:rsidP="00C67951">
      <w:pPr>
        <w:spacing w:after="0" w:line="240" w:lineRule="auto"/>
        <w:ind w:right="567"/>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«Тілдерді  дамыту» орталығы</w:t>
      </w:r>
    </w:p>
    <w:p w:rsidR="00C67951" w:rsidRPr="008B129E" w:rsidRDefault="00C67951" w:rsidP="00C67951">
      <w:pPr>
        <w:spacing w:after="0" w:line="240" w:lineRule="auto"/>
        <w:ind w:right="567" w:hanging="284"/>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     05.09.2022ж. </w:t>
      </w:r>
      <w:r w:rsidRPr="008B129E">
        <w:rPr>
          <w:rFonts w:ascii="Times New Roman" w:hAnsi="Times New Roman" w:cs="Times New Roman"/>
          <w:color w:val="000000" w:themeColor="text1"/>
          <w:sz w:val="24"/>
          <w:szCs w:val="24"/>
          <w:shd w:val="clear" w:color="auto" w:fill="FFFFFF"/>
          <w:lang w:val="kk-KZ"/>
        </w:rPr>
        <w:t>«Тілдерді дамыту» орталығы 5 қыркүйек – Қазақстан халқының тілдері мерекесіне, Ахмет Байтұрсынұлының 150 жылдық мерейтойына орай «Ахмет Байтұрсынұлы – қазақ халқының рухани көсемі» тақырыбында дөңгелек үстел.</w:t>
      </w:r>
    </w:p>
    <w:p w:rsidR="00C67951" w:rsidRPr="008B129E" w:rsidRDefault="00C67951" w:rsidP="00C67951">
      <w:pPr>
        <w:spacing w:after="0" w:line="240" w:lineRule="auto"/>
        <w:ind w:right="567" w:hanging="284"/>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 xml:space="preserve">     20.10.2022ж. колледж студенттері "Тілдерді дамыту" орталығының ұйымдастыруымен Республика күніне орай «Қыран елім – Қазақстаным!» акция шеңберінде жаппай диктант жазуға белсенді қатысты.</w:t>
      </w:r>
    </w:p>
    <w:p w:rsidR="00C67951" w:rsidRPr="008B129E" w:rsidRDefault="00C67951" w:rsidP="00C67951">
      <w:pPr>
        <w:spacing w:after="0" w:line="240" w:lineRule="auto"/>
        <w:ind w:right="567" w:hanging="284"/>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 xml:space="preserve">     23.11.2022ж. «Русское слово» үйірмесінің ұйымдастыруымен 1-курс студенттері арасында қазақ ағартушысы, лингвист ғалым, әдебиеттанушы, түркітанушы, ақын және аудармашы, қоғам қайраткері және саяси публицист, Алаш партиясының мүшесі Ахмет Байтұрсыновтың 150 жылдығына орай Қазақстандық патриотизм мен өз Отанына және өз халқына деген сүйіспеншілік сезіміне тәрбиелеу мақсатында «Ахмет Байтурсынов – гений великой степи» тақырыбында ғылыми-практикалық конференциясын өткізді.</w:t>
      </w:r>
    </w:p>
    <w:p w:rsidR="00C67951" w:rsidRPr="008B129E" w:rsidRDefault="00C67951" w:rsidP="00C67951">
      <w:pPr>
        <w:spacing w:after="0" w:line="240" w:lineRule="auto"/>
        <w:ind w:right="567" w:hanging="284"/>
        <w:jc w:val="both"/>
        <w:rPr>
          <w:rFonts w:ascii="Times New Roman" w:hAnsi="Times New Roman" w:cs="Times New Roman"/>
          <w:i/>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      25.11.2022ж. </w:t>
      </w:r>
      <w:r w:rsidRPr="008B129E">
        <w:rPr>
          <w:rFonts w:ascii="Times New Roman" w:hAnsi="Times New Roman" w:cs="Times New Roman"/>
          <w:color w:val="000000" w:themeColor="text1"/>
          <w:sz w:val="24"/>
          <w:szCs w:val="24"/>
          <w:shd w:val="clear" w:color="auto" w:fill="FFFFFF"/>
          <w:lang w:val="kk-KZ"/>
        </w:rPr>
        <w:t>"Інжу маржан" үйірме мүшелерінің ұйымдастыруымен ақын Мұхтар Шахановтың 80 жылдығына орай 1 курс студенттері арасында “Ұлт тілін ұлықтаған - Мұхтар Шаханов” атты дөңгелек үстел.</w:t>
      </w:r>
    </w:p>
    <w:p w:rsidR="00C67951" w:rsidRPr="008B129E" w:rsidRDefault="00C67951" w:rsidP="00C67951">
      <w:pPr>
        <w:shd w:val="clear" w:color="auto" w:fill="FFFFFF"/>
        <w:spacing w:after="0" w:line="240" w:lineRule="auto"/>
        <w:jc w:val="both"/>
        <w:rPr>
          <w:rFonts w:ascii="Times New Roman" w:eastAsia="Calibri" w:hAnsi="Times New Roman" w:cs="Times New Roman"/>
          <w:color w:val="000000" w:themeColor="text1"/>
          <w:sz w:val="24"/>
          <w:szCs w:val="24"/>
          <w:shd w:val="clear" w:color="auto" w:fill="F6F6F6"/>
          <w:lang w:val="kk-KZ"/>
        </w:rPr>
      </w:pPr>
      <w:r w:rsidRPr="008B129E">
        <w:rPr>
          <w:rFonts w:ascii="Times New Roman" w:eastAsia="Times New Roman" w:hAnsi="Times New Roman" w:cs="Times New Roman"/>
          <w:bCs/>
          <w:color w:val="000000" w:themeColor="text1"/>
          <w:sz w:val="24"/>
          <w:szCs w:val="24"/>
          <w:lang w:val="kk-KZ"/>
        </w:rPr>
        <w:lastRenderedPageBreak/>
        <w:t xml:space="preserve">23.12.2022ж. </w:t>
      </w:r>
      <w:r w:rsidRPr="008B129E">
        <w:rPr>
          <w:rFonts w:ascii="Times New Roman" w:eastAsia="Calibri" w:hAnsi="Times New Roman" w:cs="Times New Roman"/>
          <w:color w:val="000000" w:themeColor="text1"/>
          <w:sz w:val="24"/>
          <w:szCs w:val="24"/>
          <w:shd w:val="clear" w:color="auto" w:fill="F6F6F6"/>
          <w:lang w:val="kk-KZ"/>
        </w:rPr>
        <w:t xml:space="preserve">«Русское слово» үйірмесі </w:t>
      </w:r>
      <w:r w:rsidRPr="008B129E">
        <w:rPr>
          <w:rFonts w:ascii="Times New Roman" w:eastAsia="Times New Roman" w:hAnsi="Times New Roman" w:cs="Times New Roman"/>
          <w:color w:val="000000" w:themeColor="text1"/>
          <w:sz w:val="24"/>
          <w:szCs w:val="24"/>
          <w:lang w:val="kk-KZ"/>
        </w:rPr>
        <w:t xml:space="preserve">«Мир М.Ауезова» </w:t>
      </w:r>
      <w:r w:rsidRPr="008B129E">
        <w:rPr>
          <w:rFonts w:ascii="Times New Roman" w:eastAsia="Calibri" w:hAnsi="Times New Roman" w:cs="Times New Roman"/>
          <w:color w:val="000000" w:themeColor="text1"/>
          <w:sz w:val="24"/>
          <w:szCs w:val="24"/>
          <w:shd w:val="clear" w:color="auto" w:fill="F6F6F6"/>
          <w:lang w:val="kk-KZ"/>
        </w:rPr>
        <w:t xml:space="preserve">атты әдеби әңгіме өткізді. </w:t>
      </w:r>
    </w:p>
    <w:p w:rsidR="00C67951" w:rsidRPr="008B129E" w:rsidRDefault="00C67951" w:rsidP="00C67951">
      <w:pPr>
        <w:shd w:val="clear" w:color="auto" w:fill="FFFFFF"/>
        <w:spacing w:after="0" w:line="240" w:lineRule="auto"/>
        <w:jc w:val="both"/>
        <w:rPr>
          <w:rFonts w:ascii="Times New Roman" w:eastAsia="Times New Roman" w:hAnsi="Times New Roman" w:cs="Times New Roman"/>
          <w:bCs/>
          <w:color w:val="000000" w:themeColor="text1"/>
          <w:sz w:val="24"/>
          <w:szCs w:val="24"/>
          <w:lang w:val="kk-KZ"/>
        </w:rPr>
      </w:pPr>
      <w:r w:rsidRPr="008B129E">
        <w:rPr>
          <w:rFonts w:ascii="Times New Roman" w:eastAsia="Times New Roman" w:hAnsi="Times New Roman" w:cs="Times New Roman"/>
          <w:bCs/>
          <w:color w:val="000000" w:themeColor="text1"/>
          <w:sz w:val="24"/>
          <w:szCs w:val="24"/>
          <w:lang w:val="kk-KZ"/>
        </w:rPr>
        <w:t>08.02.2023ж. «Інжу-маржан» үйірмесінің ұйымдастыруымен «Менің өмірімді өзгерткен кітап» тақырыбында эссе жазу байқауы өтті. Комиссия мүшелері жазба жұмыстарын тексеріп, үздік жұмыстарды марапатқа ұсынды.</w:t>
      </w:r>
    </w:p>
    <w:p w:rsidR="00C67951" w:rsidRPr="008B129E" w:rsidRDefault="00C67951" w:rsidP="00C67951">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24.02.2023ж. </w:t>
      </w:r>
      <w:r w:rsidRPr="008B129E">
        <w:rPr>
          <w:rFonts w:ascii="Times New Roman" w:hAnsi="Times New Roman" w:cs="Times New Roman"/>
          <w:color w:val="000000" w:themeColor="text1"/>
          <w:sz w:val="24"/>
          <w:szCs w:val="24"/>
          <w:shd w:val="clear" w:color="auto" w:fill="FFFFFF"/>
        </w:rPr>
        <w:t>«Русское слово» провели мероприятие на тему: «Наследие мое – родной язык».</w:t>
      </w:r>
    </w:p>
    <w:p w:rsidR="00C67951" w:rsidRPr="008B129E" w:rsidRDefault="00C67951" w:rsidP="00C67951">
      <w:pPr>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shd w:val="clear" w:color="auto" w:fill="FFFFFF"/>
          <w:lang w:val="kk-KZ"/>
        </w:rPr>
        <w:t xml:space="preserve">04.05.2023ж. </w:t>
      </w:r>
      <w:r w:rsidRPr="008B129E">
        <w:rPr>
          <w:rFonts w:ascii="Times New Roman" w:eastAsia="Times New Roman" w:hAnsi="Times New Roman" w:cs="Times New Roman"/>
          <w:color w:val="000000" w:themeColor="text1"/>
          <w:sz w:val="24"/>
          <w:szCs w:val="24"/>
          <w:lang w:val="kk-KZ"/>
        </w:rPr>
        <w:t xml:space="preserve">Қазақстан Республикасы Президенті Әкімшілігі Басшысының 2022 жылғы 6 желтоқсандағы №22-32-18.454 тапсырмасымен Мемлекет басшысының электоралдық кезеңде берген жекелеген тапсырмаларына сәйкес мамыр мерекелері және Жеңіс күні қарсаңында колледж қызметкерлері мен студенттерінің қатысуымен «Еркін ел ұрпағы» атты жалпыұлттық патриоттық диктант жазу ұйымдастырылды. </w:t>
      </w:r>
    </w:p>
    <w:p w:rsidR="00C67951" w:rsidRPr="008B129E" w:rsidRDefault="00C67951" w:rsidP="00C67951">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17.05.2023ж. «Тілдерді дамыту» орталығының ұйымдастыруымен «Бір ел – бір кітап» республикалық акциясы негізінде «Оқуға құштар колледж» тұжырымдамасы аясында қазақ жазушысы, драматург, қоғам қайраткері Т.Әбдіковтың шығармалары бойынша «Шоқтығы биік жазушы -Т.Әбдік» тақырыбында «Бір колледж - бір кітап» акциясы.</w:t>
      </w:r>
    </w:p>
    <w:p w:rsidR="00C67951" w:rsidRPr="008B129E" w:rsidRDefault="00C67951" w:rsidP="00C67951">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25.05.2023ж. «Тілдерді дамыту» орталығының ұйымдастыруымен «Мен кітапты ашамын, Мен әлемді танимын!» атты әдеби кейс ойыны.</w:t>
      </w:r>
    </w:p>
    <w:p w:rsidR="00C67951" w:rsidRPr="008B129E" w:rsidRDefault="00C67951" w:rsidP="00C67951">
      <w:pPr>
        <w:shd w:val="clear" w:color="auto" w:fill="FFFFFF"/>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shd w:val="clear" w:color="auto" w:fill="FFFFFF"/>
          <w:lang w:val="kk-KZ"/>
        </w:rPr>
        <w:t xml:space="preserve">01.06.2023ж. </w:t>
      </w:r>
      <w:r w:rsidRPr="008B129E">
        <w:rPr>
          <w:rFonts w:ascii="Times New Roman" w:hAnsi="Times New Roman" w:cs="Times New Roman"/>
          <w:color w:val="000000" w:themeColor="text1"/>
          <w:sz w:val="24"/>
          <w:szCs w:val="24"/>
          <w:shd w:val="clear" w:color="auto" w:fill="FFFFFF"/>
        </w:rPr>
        <w:t>кружок «Русское слово» в форме литературной гостиной организовал конкурс выразительного чтения.</w:t>
      </w:r>
    </w:p>
    <w:p w:rsidR="00C67951" w:rsidRPr="008B129E" w:rsidRDefault="00C67951" w:rsidP="00C67951">
      <w:pPr>
        <w:pStyle w:val="a6"/>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«Жаршы-Вестник» ақпараттық  орталығы</w:t>
      </w:r>
    </w:p>
    <w:p w:rsidR="00C67951" w:rsidRPr="008B129E" w:rsidRDefault="00C67951" w:rsidP="00C67951">
      <w:pPr>
        <w:spacing w:after="0" w:line="240" w:lineRule="auto"/>
        <w:jc w:val="both"/>
        <w:rPr>
          <w:rFonts w:ascii="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ab/>
        <w:t xml:space="preserve"> </w:t>
      </w:r>
      <w:r w:rsidRPr="008B129E">
        <w:rPr>
          <w:rFonts w:ascii="Times New Roman" w:hAnsi="Times New Roman" w:cs="Times New Roman"/>
          <w:color w:val="000000" w:themeColor="text1"/>
          <w:sz w:val="24"/>
          <w:szCs w:val="24"/>
          <w:lang w:val="kk-KZ"/>
        </w:rPr>
        <w:t xml:space="preserve">«Жаршы-Вестник» ақпараттық  орталығы  </w:t>
      </w:r>
      <w:r w:rsidRPr="008B129E">
        <w:rPr>
          <w:rFonts w:ascii="Times New Roman" w:eastAsia="Times New Roman" w:hAnsi="Times New Roman" w:cs="Times New Roman"/>
          <w:bCs/>
          <w:color w:val="000000" w:themeColor="text1"/>
          <w:sz w:val="24"/>
          <w:szCs w:val="24"/>
          <w:lang w:val="kk-KZ"/>
        </w:rPr>
        <w:t xml:space="preserve">2022-2023 оқу жылының I жартыжылдығында </w:t>
      </w:r>
      <w:r w:rsidRPr="008B129E">
        <w:rPr>
          <w:rFonts w:ascii="Times New Roman" w:hAnsi="Times New Roman" w:cs="Times New Roman"/>
          <w:color w:val="000000" w:themeColor="text1"/>
          <w:sz w:val="24"/>
          <w:szCs w:val="24"/>
          <w:lang w:val="kk-KZ"/>
        </w:rPr>
        <w:t>өз  жұмыстарын төмендегідей интернет сайттары мен әлеуметтік желілерге (фейсбук, ВК), баспасөз бетіне жариялап отырды:</w:t>
      </w:r>
    </w:p>
    <w:p w:rsidR="00C67951" w:rsidRPr="008B129E" w:rsidRDefault="00C67951" w:rsidP="00C67951">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1.Б-1-22 тобы-Н. Тайбасар:</w:t>
      </w:r>
    </w:p>
    <w:p w:rsidR="00C67951" w:rsidRPr="008B129E" w:rsidRDefault="00AD750B" w:rsidP="00C67951">
      <w:pPr>
        <w:spacing w:after="0" w:line="240" w:lineRule="auto"/>
        <w:jc w:val="both"/>
        <w:rPr>
          <w:rFonts w:ascii="Times New Roman" w:hAnsi="Times New Roman" w:cs="Times New Roman"/>
          <w:color w:val="000000" w:themeColor="text1"/>
          <w:sz w:val="24"/>
          <w:szCs w:val="24"/>
          <w:lang w:val="kk-KZ"/>
        </w:rPr>
      </w:pPr>
      <w:hyperlink r:id="rId38" w:history="1">
        <w:r w:rsidR="00C67951" w:rsidRPr="008B129E">
          <w:rPr>
            <w:rStyle w:val="ab"/>
            <w:rFonts w:ascii="Times New Roman" w:hAnsi="Times New Roman" w:cs="Times New Roman"/>
            <w:color w:val="000000" w:themeColor="text1"/>
            <w:sz w:val="24"/>
            <w:szCs w:val="24"/>
            <w:lang w:val="kk-KZ"/>
          </w:rPr>
          <w:t>https://m.facebook.com/story.php?story_fbid=pfbid02Uotv1eaQFmhAT5kL1Y5onPj3x95zMq2szsuAYSvnduYUD3YMFUr2KHRFEn69bvEUl&amp;id=100071485274528&amp;mibextid=Nif5oz</w:t>
        </w:r>
      </w:hyperlink>
    </w:p>
    <w:p w:rsidR="00C67951" w:rsidRPr="008B129E" w:rsidRDefault="00C67951" w:rsidP="00C67951">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 Б-1-22 тобы-Ж. Серікбай:</w:t>
      </w:r>
    </w:p>
    <w:p w:rsidR="00C67951" w:rsidRPr="008B129E" w:rsidRDefault="00AD750B" w:rsidP="00C67951">
      <w:pPr>
        <w:spacing w:after="0" w:line="240" w:lineRule="auto"/>
        <w:jc w:val="both"/>
        <w:rPr>
          <w:rFonts w:ascii="Times New Roman" w:hAnsi="Times New Roman" w:cs="Times New Roman"/>
          <w:color w:val="000000" w:themeColor="text1"/>
          <w:sz w:val="24"/>
          <w:szCs w:val="24"/>
          <w:lang w:val="kk-KZ"/>
        </w:rPr>
      </w:pPr>
      <w:hyperlink r:id="rId39" w:history="1">
        <w:r w:rsidR="00C67951" w:rsidRPr="008B129E">
          <w:rPr>
            <w:rStyle w:val="ab"/>
            <w:rFonts w:ascii="Times New Roman" w:hAnsi="Times New Roman" w:cs="Times New Roman"/>
            <w:color w:val="000000" w:themeColor="text1"/>
            <w:sz w:val="24"/>
            <w:szCs w:val="24"/>
            <w:lang w:val="kk-KZ"/>
          </w:rPr>
          <w:t>https://www.instagram.com/p/CnRPFR0ot-h/?igshid=Yzg5MTU1MDY=</w:t>
        </w:r>
      </w:hyperlink>
    </w:p>
    <w:p w:rsidR="00C67951" w:rsidRPr="008B129E" w:rsidRDefault="00C67951" w:rsidP="00C67951">
      <w:pPr>
        <w:pStyle w:val="a6"/>
        <w:jc w:val="both"/>
        <w:rPr>
          <w:rFonts w:ascii="Times New Roman" w:hAnsi="Times New Roman"/>
          <w:color w:val="000000" w:themeColor="text1"/>
          <w:sz w:val="24"/>
          <w:szCs w:val="24"/>
        </w:rPr>
      </w:pPr>
      <w:r w:rsidRPr="008B129E">
        <w:rPr>
          <w:rFonts w:ascii="Times New Roman" w:hAnsi="Times New Roman"/>
          <w:color w:val="000000" w:themeColor="text1"/>
          <w:sz w:val="24"/>
          <w:szCs w:val="24"/>
          <w:lang w:val="kk-KZ"/>
        </w:rPr>
        <w:t>3.Б-1-22 тобы-М. Сейітқадыр</w:t>
      </w:r>
    </w:p>
    <w:p w:rsidR="00C67951" w:rsidRPr="008B129E" w:rsidRDefault="00AD750B" w:rsidP="00C67951">
      <w:pPr>
        <w:pStyle w:val="a6"/>
        <w:jc w:val="both"/>
        <w:rPr>
          <w:rFonts w:ascii="Times New Roman" w:hAnsi="Times New Roman"/>
          <w:color w:val="000000" w:themeColor="text1"/>
          <w:sz w:val="24"/>
          <w:szCs w:val="24"/>
          <w:lang w:val="kk-KZ"/>
        </w:rPr>
      </w:pPr>
      <w:hyperlink r:id="rId40" w:history="1">
        <w:r w:rsidR="00C67951" w:rsidRPr="008B129E">
          <w:rPr>
            <w:rStyle w:val="ab"/>
            <w:rFonts w:ascii="Times New Roman" w:hAnsi="Times New Roman"/>
            <w:color w:val="000000" w:themeColor="text1"/>
            <w:sz w:val="24"/>
            <w:szCs w:val="24"/>
          </w:rPr>
          <w:t>https://m.facebook.com/story.php?story_fbid=pfbid06on1QhQ3gtofMy5Nu41nc18ZRVEhfGfJaVvzyRqc6s6KWYhq6oy8bNkojoVXZdWml&amp;id=100089414109847&amp;mibextid=Nif5oz</w:t>
        </w:r>
      </w:hyperlink>
    </w:p>
    <w:p w:rsidR="00C67951" w:rsidRPr="008B129E" w:rsidRDefault="00C67951" w:rsidP="00C67951">
      <w:pPr>
        <w:pStyle w:val="a6"/>
        <w:jc w:val="both"/>
        <w:rPr>
          <w:rFonts w:ascii="Times New Roman" w:hAnsi="Times New Roman"/>
          <w:bCs/>
          <w:color w:val="000000" w:themeColor="text1"/>
          <w:sz w:val="24"/>
          <w:szCs w:val="24"/>
          <w:lang w:val="kk-KZ"/>
        </w:rPr>
      </w:pPr>
      <w:r w:rsidRPr="008B129E">
        <w:rPr>
          <w:rFonts w:ascii="Times New Roman" w:hAnsi="Times New Roman"/>
          <w:bCs/>
          <w:color w:val="000000" w:themeColor="text1"/>
          <w:sz w:val="24"/>
          <w:szCs w:val="24"/>
          <w:lang w:val="kk-KZ"/>
        </w:rPr>
        <w:t>4. А-3-22 тобы -  А. Қозыбақ</w:t>
      </w:r>
    </w:p>
    <w:p w:rsidR="00C67951" w:rsidRPr="008B129E" w:rsidRDefault="00AD750B" w:rsidP="00C67951">
      <w:pPr>
        <w:pStyle w:val="a6"/>
        <w:jc w:val="both"/>
        <w:rPr>
          <w:rFonts w:ascii="Times New Roman" w:hAnsi="Times New Roman"/>
          <w:color w:val="000000" w:themeColor="text1"/>
          <w:sz w:val="24"/>
          <w:szCs w:val="24"/>
          <w:lang w:val="kk-KZ"/>
        </w:rPr>
      </w:pPr>
      <w:hyperlink r:id="rId41" w:history="1">
        <w:r w:rsidR="00C67951" w:rsidRPr="008B129E">
          <w:rPr>
            <w:rStyle w:val="ab"/>
            <w:rFonts w:ascii="Times New Roman" w:hAnsi="Times New Roman"/>
            <w:color w:val="000000" w:themeColor="text1"/>
            <w:sz w:val="24"/>
            <w:szCs w:val="24"/>
          </w:rPr>
          <w:t>https://vk.com/wall527784453_176</w:t>
        </w:r>
      </w:hyperlink>
    </w:p>
    <w:p w:rsidR="00C67951" w:rsidRPr="008B129E" w:rsidRDefault="00C67951" w:rsidP="00C67951">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5.</w:t>
      </w:r>
      <w:r w:rsidRPr="008B129E">
        <w:rPr>
          <w:rFonts w:ascii="Times New Roman" w:hAnsi="Times New Roman"/>
          <w:bCs/>
          <w:color w:val="000000" w:themeColor="text1"/>
          <w:sz w:val="24"/>
          <w:szCs w:val="24"/>
          <w:lang w:val="kk-KZ"/>
        </w:rPr>
        <w:t>А-3-22 тобы -  А. Оразбекова</w:t>
      </w:r>
    </w:p>
    <w:p w:rsidR="00C67951" w:rsidRPr="008B129E" w:rsidRDefault="00AD750B" w:rsidP="00C67951">
      <w:pPr>
        <w:pStyle w:val="a6"/>
        <w:jc w:val="both"/>
        <w:rPr>
          <w:rStyle w:val="a7"/>
          <w:rFonts w:ascii="Times New Roman" w:hAnsi="Times New Roman"/>
          <w:color w:val="000000" w:themeColor="text1"/>
          <w:sz w:val="24"/>
          <w:szCs w:val="24"/>
          <w:lang w:val="kk-KZ"/>
        </w:rPr>
      </w:pPr>
      <w:hyperlink r:id="rId42" w:history="1">
        <w:r w:rsidR="00C67951" w:rsidRPr="008B129E">
          <w:rPr>
            <w:rStyle w:val="ab"/>
            <w:rFonts w:ascii="Times New Roman" w:hAnsi="Times New Roman"/>
            <w:color w:val="000000" w:themeColor="text1"/>
            <w:sz w:val="24"/>
            <w:szCs w:val="24"/>
            <w:lang w:val="kk-KZ"/>
          </w:rPr>
          <w:t>https://m.facebook.com/story.php?story_fbid=pfbid0JzutWCwrikcPLFZ6rV3FgBHDdGKKWgQXYTq2XCokk2AJaK1jj3TPbrgREttLdJ4cl&amp;id=100072206807804&amp;mibextid=Nif5oz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6. А-3-22 тобы Ұ. Асықбек</w:t>
      </w:r>
    </w:p>
    <w:p w:rsidR="00C67951" w:rsidRPr="008B129E" w:rsidRDefault="00AD750B" w:rsidP="00C67951">
      <w:pPr>
        <w:pStyle w:val="a9"/>
        <w:spacing w:before="0" w:beforeAutospacing="0" w:after="0" w:afterAutospacing="0"/>
        <w:jc w:val="both"/>
        <w:rPr>
          <w:color w:val="000000" w:themeColor="text1"/>
          <w:lang w:val="kk-KZ"/>
        </w:rPr>
      </w:pPr>
      <w:hyperlink r:id="rId43" w:history="1">
        <w:r w:rsidR="00C67951" w:rsidRPr="008B129E">
          <w:rPr>
            <w:rStyle w:val="ab"/>
            <w:color w:val="000000" w:themeColor="text1"/>
            <w:lang w:val="kk-KZ"/>
          </w:rPr>
          <w:t>https://m.vk.com/wall776542022_1</w:t>
        </w:r>
      </w:hyperlink>
    </w:p>
    <w:p w:rsidR="00C67951" w:rsidRPr="008B129E" w:rsidRDefault="00C67951" w:rsidP="00C67951">
      <w:pPr>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7.</w:t>
      </w:r>
      <w:r w:rsidRPr="008B129E">
        <w:rPr>
          <w:rFonts w:ascii="Times New Roman" w:hAnsi="Times New Roman" w:cs="Times New Roman"/>
          <w:color w:val="000000" w:themeColor="text1"/>
          <w:sz w:val="24"/>
          <w:szCs w:val="24"/>
          <w:lang w:val="kk-KZ"/>
        </w:rPr>
        <w:t>А-3-22 тобы  Ж. Бауыржан</w:t>
      </w:r>
    </w:p>
    <w:p w:rsidR="00C67951" w:rsidRPr="008B129E" w:rsidRDefault="00AD750B" w:rsidP="00C67951">
      <w:pPr>
        <w:pStyle w:val="a9"/>
        <w:spacing w:before="0" w:beforeAutospacing="0" w:after="0" w:afterAutospacing="0"/>
        <w:jc w:val="both"/>
        <w:rPr>
          <w:color w:val="000000" w:themeColor="text1"/>
          <w:lang w:val="kk-KZ"/>
        </w:rPr>
      </w:pPr>
      <w:hyperlink r:id="rId44" w:history="1">
        <w:r w:rsidR="00C67951" w:rsidRPr="008B129E">
          <w:rPr>
            <w:rStyle w:val="ab"/>
            <w:color w:val="000000" w:themeColor="text1"/>
          </w:rPr>
          <w:t>https://vk.com/wall776557269_1</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8. А-3-22 тобы  Ә. Шалден</w:t>
      </w:r>
    </w:p>
    <w:p w:rsidR="00C67951" w:rsidRPr="008B129E" w:rsidRDefault="00AD750B" w:rsidP="00C67951">
      <w:pPr>
        <w:pStyle w:val="a9"/>
        <w:spacing w:before="0" w:beforeAutospacing="0" w:after="0" w:afterAutospacing="0"/>
        <w:jc w:val="both"/>
        <w:rPr>
          <w:color w:val="000000" w:themeColor="text1"/>
          <w:lang w:val="kk-KZ"/>
        </w:rPr>
      </w:pPr>
      <w:hyperlink r:id="rId45" w:history="1">
        <w:r w:rsidR="00C67951" w:rsidRPr="008B129E">
          <w:rPr>
            <w:rStyle w:val="ab"/>
            <w:color w:val="000000" w:themeColor="text1"/>
            <w:lang w:val="kk-KZ"/>
          </w:rPr>
          <w:t>https://m.facebook.com/story.php?story_fbid=pfbid05scFYB3qDdiNtWAjPkkERFAuWYNRPf9PTzCbrf7LbKZCSNeHzBqFDDWQ1QHvCCQCl&amp;id=100089421729573&amp;mibextid=Nif5oz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bCs/>
          <w:color w:val="000000" w:themeColor="text1"/>
          <w:lang w:val="kk-KZ"/>
        </w:rPr>
        <w:t xml:space="preserve">9. </w:t>
      </w:r>
      <w:r w:rsidRPr="008B129E">
        <w:rPr>
          <w:color w:val="000000" w:themeColor="text1"/>
          <w:lang w:val="kk-KZ"/>
        </w:rPr>
        <w:t>А-3-22 тобы  Д. Достай</w:t>
      </w:r>
    </w:p>
    <w:p w:rsidR="00C67951" w:rsidRPr="008B129E" w:rsidRDefault="00AD750B" w:rsidP="00C67951">
      <w:pPr>
        <w:pStyle w:val="a9"/>
        <w:spacing w:before="0" w:beforeAutospacing="0" w:after="0" w:afterAutospacing="0"/>
        <w:jc w:val="both"/>
        <w:rPr>
          <w:color w:val="000000" w:themeColor="text1"/>
          <w:lang w:val="kk-KZ"/>
        </w:rPr>
      </w:pPr>
      <w:hyperlink r:id="rId46" w:history="1">
        <w:r w:rsidR="00C67951" w:rsidRPr="008B129E">
          <w:rPr>
            <w:rStyle w:val="ab"/>
            <w:color w:val="000000" w:themeColor="text1"/>
            <w:lang w:val="kk-KZ"/>
          </w:rPr>
          <w:t>https://m.facebook.com/story.php?story_fbid=pfbid0o4oF9wPMA6XZCtuN4Uwvz9gNdRonE2FaEdCoSVjNgM3mPP6pVNyzj6PNjcYHWLGTl&amp;id=100089582254434&amp;sfnsn=mo&amp;mibextid=RUbZ1f</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10. А-3-22 тобы  А.Сүйімбек</w:t>
      </w:r>
    </w:p>
    <w:p w:rsidR="00C67951" w:rsidRPr="008B129E" w:rsidRDefault="00AD750B" w:rsidP="00C67951">
      <w:pPr>
        <w:pStyle w:val="a9"/>
        <w:spacing w:before="0" w:beforeAutospacing="0" w:after="0" w:afterAutospacing="0"/>
        <w:jc w:val="both"/>
        <w:rPr>
          <w:color w:val="000000" w:themeColor="text1"/>
          <w:lang w:val="kk-KZ"/>
        </w:rPr>
      </w:pPr>
      <w:hyperlink r:id="rId47" w:history="1">
        <w:r w:rsidR="00C67951" w:rsidRPr="008B129E">
          <w:rPr>
            <w:rStyle w:val="ab"/>
            <w:color w:val="000000" w:themeColor="text1"/>
            <w:lang w:val="kk-KZ"/>
          </w:rPr>
          <w:t>https://www.instagram.com/p/CnRfxskqBYQ/?igshid=MDJmNzVkMjY=</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11</w:t>
      </w:r>
      <w:bookmarkStart w:id="0" w:name="_Hlk124419415"/>
      <w:r w:rsidRPr="008B129E">
        <w:rPr>
          <w:color w:val="000000" w:themeColor="text1"/>
          <w:lang w:val="kk-KZ"/>
        </w:rPr>
        <w:t>. А-3-22 тобы  А.Толегенова</w:t>
      </w:r>
    </w:p>
    <w:bookmarkEnd w:id="0"/>
    <w:p w:rsidR="00C67951" w:rsidRPr="008B129E" w:rsidRDefault="00AD750B" w:rsidP="00C67951">
      <w:pPr>
        <w:pStyle w:val="a9"/>
        <w:spacing w:before="0" w:beforeAutospacing="0" w:after="0" w:afterAutospacing="0"/>
        <w:rPr>
          <w:color w:val="000000" w:themeColor="text1"/>
          <w:lang w:val="kk-KZ"/>
        </w:rPr>
      </w:pPr>
      <w:r w:rsidRPr="008B129E">
        <w:rPr>
          <w:color w:val="000000" w:themeColor="text1"/>
        </w:rPr>
        <w:fldChar w:fldCharType="begin"/>
      </w:r>
      <w:r w:rsidR="00C67951" w:rsidRPr="008B129E">
        <w:rPr>
          <w:color w:val="000000" w:themeColor="text1"/>
        </w:rPr>
        <w:instrText xml:space="preserve"> HYPERLINK "https://vk.com/wall776576261_1" </w:instrText>
      </w:r>
      <w:r w:rsidRPr="008B129E">
        <w:rPr>
          <w:color w:val="000000" w:themeColor="text1"/>
        </w:rPr>
        <w:fldChar w:fldCharType="separate"/>
      </w:r>
      <w:r w:rsidR="00C67951" w:rsidRPr="008B129E">
        <w:rPr>
          <w:rStyle w:val="ab"/>
          <w:color w:val="000000" w:themeColor="text1"/>
        </w:rPr>
        <w:t>https://vk.com/wall776576261_1</w:t>
      </w:r>
      <w:r w:rsidRPr="008B129E">
        <w:rPr>
          <w:color w:val="000000" w:themeColor="text1"/>
        </w:rPr>
        <w:fldChar w:fldCharType="end"/>
      </w:r>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12. А-3-22 тобы  С. Даулеткелдиева</w:t>
      </w:r>
    </w:p>
    <w:p w:rsidR="00C67951" w:rsidRPr="008B129E" w:rsidRDefault="00AD750B" w:rsidP="00C67951">
      <w:pPr>
        <w:pStyle w:val="a9"/>
        <w:spacing w:before="0" w:beforeAutospacing="0" w:after="0" w:afterAutospacing="0"/>
        <w:jc w:val="both"/>
        <w:rPr>
          <w:color w:val="000000" w:themeColor="text1"/>
          <w:lang w:val="kk-KZ"/>
        </w:rPr>
      </w:pPr>
      <w:hyperlink r:id="rId48" w:history="1">
        <w:r w:rsidR="00C67951" w:rsidRPr="008B129E">
          <w:rPr>
            <w:rStyle w:val="ab"/>
            <w:color w:val="000000" w:themeColor="text1"/>
            <w:lang w:val="kk-KZ"/>
          </w:rPr>
          <w:t>https://www.instagram.com/p/CnTayVzjd-6/?igshid=YmMyMTA2M2Y=</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lastRenderedPageBreak/>
        <w:t xml:space="preserve">13.А-3-22 тобы Н. Алтынханова </w:t>
      </w:r>
    </w:p>
    <w:p w:rsidR="00C67951" w:rsidRPr="008B129E" w:rsidRDefault="00AD750B" w:rsidP="00C67951">
      <w:pPr>
        <w:pStyle w:val="a9"/>
        <w:spacing w:before="0" w:beforeAutospacing="0" w:after="0" w:afterAutospacing="0"/>
        <w:jc w:val="both"/>
        <w:rPr>
          <w:color w:val="000000" w:themeColor="text1"/>
          <w:lang w:val="kk-KZ"/>
        </w:rPr>
      </w:pPr>
      <w:hyperlink r:id="rId49" w:history="1">
        <w:r w:rsidR="00C67951" w:rsidRPr="008B129E">
          <w:rPr>
            <w:rStyle w:val="ab"/>
            <w:color w:val="000000" w:themeColor="text1"/>
            <w:lang w:val="kk-KZ"/>
          </w:rPr>
          <w:t>https://m.facebook.com/story.php?story_fbid=pfbid0kWi657xxHooBs9q6RGsrL5wR2P43k74vAzBsXuJoh5Tbdo2R5hT6GBeY8xySmksKl&amp;id=100073671480592&amp;mibextid=Nif5oz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14. Дпи-22 тобы А. Серікбай</w:t>
      </w:r>
    </w:p>
    <w:p w:rsidR="00C67951" w:rsidRPr="008B129E" w:rsidRDefault="00AD750B" w:rsidP="00C67951">
      <w:pPr>
        <w:pStyle w:val="a9"/>
        <w:spacing w:before="0" w:beforeAutospacing="0" w:after="0" w:afterAutospacing="0"/>
        <w:rPr>
          <w:color w:val="000000" w:themeColor="text1"/>
          <w:lang w:val="kk-KZ"/>
        </w:rPr>
      </w:pPr>
      <w:hyperlink r:id="rId50" w:history="1">
        <w:r w:rsidR="00C67951" w:rsidRPr="008B129E">
          <w:rPr>
            <w:rStyle w:val="ab"/>
            <w:color w:val="000000" w:themeColor="text1"/>
            <w:lang w:val="kk-KZ"/>
          </w:rPr>
          <w:t>https://www.instagram.com/p/CnR9dgjMUj3/?igshid=MDJmNzVkMjY=</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15. Дпи-22 тобы А. Мейрамбек</w:t>
      </w:r>
    </w:p>
    <w:p w:rsidR="00C67951" w:rsidRPr="008B129E" w:rsidRDefault="00AD750B" w:rsidP="00C67951">
      <w:pPr>
        <w:pStyle w:val="a9"/>
        <w:spacing w:before="0" w:beforeAutospacing="0" w:after="0" w:afterAutospacing="0"/>
        <w:rPr>
          <w:color w:val="000000" w:themeColor="text1"/>
          <w:lang w:val="kk-KZ"/>
        </w:rPr>
      </w:pPr>
      <w:hyperlink r:id="rId51" w:history="1">
        <w:r w:rsidR="00C67951" w:rsidRPr="008B129E">
          <w:rPr>
            <w:rStyle w:val="ab"/>
            <w:color w:val="000000" w:themeColor="text1"/>
            <w:lang w:val="kk-KZ"/>
          </w:rPr>
          <w:t>https://www.instagram.com/p/CnSE43_IqZO/?igshid=MDJmNzVkMjY=</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16. Дпи-22 тобы Н. Орынбасар</w:t>
      </w:r>
    </w:p>
    <w:p w:rsidR="00C67951" w:rsidRPr="008B129E" w:rsidRDefault="00AD750B" w:rsidP="00C67951">
      <w:pPr>
        <w:pStyle w:val="a9"/>
        <w:spacing w:before="0" w:beforeAutospacing="0" w:after="0" w:afterAutospacing="0"/>
        <w:rPr>
          <w:color w:val="000000" w:themeColor="text1"/>
          <w:lang w:val="kk-KZ"/>
        </w:rPr>
      </w:pPr>
      <w:hyperlink r:id="rId52" w:history="1">
        <w:r w:rsidR="00C67951" w:rsidRPr="008B129E">
          <w:rPr>
            <w:rStyle w:val="ab"/>
            <w:color w:val="000000" w:themeColor="text1"/>
            <w:lang w:val="kk-KZ"/>
          </w:rPr>
          <w:t>https://m.facebook.com/story.php?story_fbid=pfbid0xG53xL7kYipbBRZAoB1ydAvArfyQ7XNF3rbznX4rAiXoETr1xmYTgWmFfxTmh967l&amp;id=100089271465537&amp;sfnsn=mo&amp;mibextid=RUbZ1f</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17. Б-1-22 тобы Ж. Келсінбек</w:t>
      </w:r>
    </w:p>
    <w:p w:rsidR="00C67951" w:rsidRPr="008B129E" w:rsidRDefault="00AD750B" w:rsidP="00C67951">
      <w:pPr>
        <w:pStyle w:val="a9"/>
        <w:spacing w:before="0" w:beforeAutospacing="0" w:after="0" w:afterAutospacing="0"/>
        <w:rPr>
          <w:color w:val="000000" w:themeColor="text1"/>
          <w:lang w:val="kk-KZ"/>
        </w:rPr>
      </w:pPr>
      <w:hyperlink r:id="rId53" w:history="1">
        <w:r w:rsidR="00C67951" w:rsidRPr="008B129E">
          <w:rPr>
            <w:rStyle w:val="ab"/>
            <w:color w:val="000000" w:themeColor="text1"/>
            <w:lang w:val="kk-KZ"/>
          </w:rPr>
          <w:t>https://www.instagram.com/p/CnRPg6VKYDl/?igshid=NDk5N2NlZjQ=</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18. Ән-22 тобы- С. Оразтай</w:t>
      </w:r>
    </w:p>
    <w:p w:rsidR="00C67951" w:rsidRPr="008B129E" w:rsidRDefault="00AD750B" w:rsidP="00C67951">
      <w:pPr>
        <w:pStyle w:val="a9"/>
        <w:spacing w:before="0" w:beforeAutospacing="0" w:after="0" w:afterAutospacing="0"/>
        <w:rPr>
          <w:color w:val="000000" w:themeColor="text1"/>
          <w:lang w:val="kk-KZ"/>
        </w:rPr>
      </w:pPr>
      <w:hyperlink r:id="rId54" w:history="1">
        <w:r w:rsidR="00C67951" w:rsidRPr="008B129E">
          <w:rPr>
            <w:rStyle w:val="ab"/>
            <w:color w:val="000000" w:themeColor="text1"/>
            <w:lang w:val="kk-KZ"/>
          </w:rPr>
          <w:t>https://www.instagram.com/reel/CnRd5srJm5B/?igshid=MDJmNzVkMjY=</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19. Б-1-22 тобы С. Жұмабай</w:t>
      </w:r>
    </w:p>
    <w:p w:rsidR="00C67951" w:rsidRPr="008B129E" w:rsidRDefault="00AD750B" w:rsidP="00C67951">
      <w:pPr>
        <w:pStyle w:val="a9"/>
        <w:spacing w:before="0" w:beforeAutospacing="0" w:after="0" w:afterAutospacing="0"/>
        <w:jc w:val="both"/>
        <w:rPr>
          <w:color w:val="000000" w:themeColor="text1"/>
          <w:lang w:val="kk-KZ"/>
        </w:rPr>
      </w:pPr>
      <w:hyperlink r:id="rId55" w:history="1">
        <w:r w:rsidR="00C67951" w:rsidRPr="008B129E">
          <w:rPr>
            <w:rStyle w:val="ab"/>
            <w:color w:val="000000" w:themeColor="text1"/>
            <w:lang w:val="kk-KZ"/>
          </w:rPr>
          <w:t>https://www.instagram.com/p/CnTh1F_N-ph/?igshid=MDJmNzVkMjY=</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20. Б-1-22 тобы М. Амангелді</w:t>
      </w:r>
    </w:p>
    <w:p w:rsidR="00C67951" w:rsidRPr="008B129E" w:rsidRDefault="00AD750B" w:rsidP="00C67951">
      <w:pPr>
        <w:pStyle w:val="a9"/>
        <w:spacing w:before="0" w:beforeAutospacing="0" w:after="0" w:afterAutospacing="0"/>
        <w:rPr>
          <w:color w:val="000000" w:themeColor="text1"/>
          <w:lang w:val="kk-KZ"/>
        </w:rPr>
      </w:pPr>
      <w:hyperlink r:id="rId56" w:history="1">
        <w:r w:rsidR="00C67951" w:rsidRPr="008B129E">
          <w:rPr>
            <w:rStyle w:val="ab"/>
            <w:color w:val="000000" w:themeColor="text1"/>
            <w:lang w:val="kk-KZ"/>
          </w:rPr>
          <w:t>https://m.facebook.com/story.php?story_fbid=pfbid09e8xXiGrtLurVNkVrVWZL1utuYiSo2nZ2ZiJgqszyJ1PkLw8tWCFCqAwmpvxs8dVl&amp;id=100054573775628&amp;mibextid=Nif5oz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21. Б-1-22 тобы А. Умирзакова</w:t>
      </w:r>
    </w:p>
    <w:p w:rsidR="00C67951" w:rsidRPr="008B129E" w:rsidRDefault="00AD750B" w:rsidP="00C67951">
      <w:pPr>
        <w:pStyle w:val="a9"/>
        <w:spacing w:before="0" w:beforeAutospacing="0" w:after="0" w:afterAutospacing="0"/>
        <w:rPr>
          <w:color w:val="000000" w:themeColor="text1"/>
          <w:lang w:val="kk-KZ"/>
        </w:rPr>
      </w:pPr>
      <w:hyperlink r:id="rId57" w:history="1">
        <w:r w:rsidR="00C67951" w:rsidRPr="008B129E">
          <w:rPr>
            <w:rStyle w:val="ab"/>
            <w:color w:val="000000" w:themeColor="text1"/>
            <w:lang w:val="kk-KZ"/>
          </w:rPr>
          <w:t>https://www.facebook.com/100055947007692/posts/pfbid034Hm76XA9SFbykyYm4Hu3B2SEpMygAPFwcax8YuW4pyGAKiQ7457VyTPYfZWMcgfVl/?mibextid=Nif5oz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22. Б-1-22 тобы Г. Қазтұрған</w:t>
      </w:r>
    </w:p>
    <w:p w:rsidR="00C67951" w:rsidRPr="008B129E" w:rsidRDefault="00AD750B" w:rsidP="00C67951">
      <w:pPr>
        <w:pStyle w:val="a9"/>
        <w:spacing w:before="0" w:beforeAutospacing="0" w:after="0" w:afterAutospacing="0"/>
        <w:rPr>
          <w:color w:val="000000" w:themeColor="text1"/>
          <w:lang w:val="kk-KZ"/>
        </w:rPr>
      </w:pPr>
      <w:hyperlink r:id="rId58" w:history="1">
        <w:r w:rsidR="00C67951" w:rsidRPr="008B129E">
          <w:rPr>
            <w:rStyle w:val="ab"/>
            <w:color w:val="000000" w:themeColor="text1"/>
            <w:lang w:val="kk-KZ"/>
          </w:rPr>
          <w:t>https://www.facebook.com/photo.php?fbid=162590713186199&amp;set=a.162590726519531&amp;type=3&amp;app=fbl</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23. Б-1-22 тобы А. Уразгалиева</w:t>
      </w:r>
    </w:p>
    <w:p w:rsidR="00C67951" w:rsidRPr="008B129E" w:rsidRDefault="00AD750B" w:rsidP="00C67951">
      <w:pPr>
        <w:pStyle w:val="a9"/>
        <w:spacing w:before="0" w:beforeAutospacing="0" w:after="0" w:afterAutospacing="0"/>
        <w:jc w:val="both"/>
        <w:rPr>
          <w:color w:val="000000" w:themeColor="text1"/>
          <w:lang w:val="kk-KZ"/>
        </w:rPr>
      </w:pPr>
      <w:hyperlink r:id="rId59" w:history="1">
        <w:r w:rsidR="00C67951" w:rsidRPr="008B129E">
          <w:rPr>
            <w:rStyle w:val="ab"/>
            <w:color w:val="000000" w:themeColor="text1"/>
            <w:lang w:val="kk-KZ"/>
          </w:rPr>
          <w:t>https://www.facebook.com/100072123369146/posts/pfbid02GEvDnqimPb5b5rLZZpjzMbqZRLzNrJ2F8hHhMLiAg2mBb3iMm6NUCdQyw3JC7EGpl/?mibextid=Nif5oz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24. Б-1-22 тобы Ш. Құралбай</w:t>
      </w:r>
    </w:p>
    <w:p w:rsidR="00C67951" w:rsidRPr="008B129E" w:rsidRDefault="00AD750B" w:rsidP="00C67951">
      <w:pPr>
        <w:pStyle w:val="a9"/>
        <w:spacing w:before="0" w:beforeAutospacing="0" w:after="0" w:afterAutospacing="0"/>
        <w:jc w:val="both"/>
        <w:rPr>
          <w:bCs/>
          <w:color w:val="000000" w:themeColor="text1"/>
          <w:lang w:val="kk-KZ"/>
        </w:rPr>
      </w:pPr>
      <w:hyperlink r:id="rId60" w:history="1">
        <w:r w:rsidR="00C67951" w:rsidRPr="008B129E">
          <w:rPr>
            <w:rStyle w:val="ab"/>
            <w:color w:val="000000" w:themeColor="text1"/>
            <w:lang w:val="kk-KZ"/>
          </w:rPr>
          <w:t>https://www.instagram.com/p/CnTixkljkz1-L6VlC5HBowkpDBXPzI8MMWvN100/?igshid=YmMyMTA2M2Y=</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25. Б-1-22 тобы А. Кадырбаева</w:t>
      </w:r>
    </w:p>
    <w:p w:rsidR="00C67951" w:rsidRPr="008B129E" w:rsidRDefault="00AD750B" w:rsidP="00C67951">
      <w:pPr>
        <w:pStyle w:val="a9"/>
        <w:spacing w:before="0" w:beforeAutospacing="0" w:after="0" w:afterAutospacing="0"/>
        <w:jc w:val="both"/>
        <w:rPr>
          <w:bCs/>
          <w:color w:val="000000" w:themeColor="text1"/>
          <w:lang w:val="kk-KZ"/>
        </w:rPr>
      </w:pPr>
      <w:hyperlink r:id="rId61" w:history="1">
        <w:r w:rsidR="00C67951" w:rsidRPr="008B129E">
          <w:rPr>
            <w:rStyle w:val="ab"/>
            <w:color w:val="000000" w:themeColor="text1"/>
            <w:lang w:val="kk-KZ"/>
          </w:rPr>
          <w:t>https://m.facebook.com/story.php?story_fbid=pfbid0BwhfhaKEHLjCaFw4f2sWUGKtyxRs54BqwqdrQ35hgNiW1XWL9DQqvYDNKjrKpbXzl&amp;id=100069572485669&amp;mibextid=Nif5oz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26. Б-1-22 тобы Д. Дүсеналы</w:t>
      </w:r>
    </w:p>
    <w:p w:rsidR="00C67951" w:rsidRPr="008B129E" w:rsidRDefault="00AD750B" w:rsidP="00C67951">
      <w:pPr>
        <w:pStyle w:val="a9"/>
        <w:spacing w:before="0" w:beforeAutospacing="0" w:after="0" w:afterAutospacing="0"/>
        <w:jc w:val="both"/>
        <w:rPr>
          <w:bCs/>
          <w:color w:val="000000" w:themeColor="text1"/>
          <w:lang w:val="kk-KZ"/>
        </w:rPr>
      </w:pPr>
      <w:hyperlink r:id="rId62" w:history="1">
        <w:r w:rsidR="00C67951" w:rsidRPr="008B129E">
          <w:rPr>
            <w:rStyle w:val="ab"/>
            <w:color w:val="000000" w:themeColor="text1"/>
            <w:lang w:val="kk-KZ"/>
          </w:rPr>
          <w:t>https://m.facebook.com/story.php?story_fbid=pfbid0RWtUxQSjy9TCTP8iph8Pj7Fgbxttd4AQVQ5KkB6RwF2ctw3Qq6iKAY8LuyVwMxK5l&amp;id=100067625807515&amp;sfnsn=mo</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27. Б-1-22 тобы Н.  Жолдыбай</w:t>
      </w:r>
    </w:p>
    <w:p w:rsidR="00C67951" w:rsidRPr="008B129E" w:rsidRDefault="00AD750B" w:rsidP="00C67951">
      <w:pPr>
        <w:pStyle w:val="a9"/>
        <w:spacing w:before="0" w:beforeAutospacing="0" w:after="0" w:afterAutospacing="0"/>
        <w:jc w:val="both"/>
        <w:rPr>
          <w:bCs/>
          <w:color w:val="000000" w:themeColor="text1"/>
          <w:lang w:val="kk-KZ"/>
        </w:rPr>
      </w:pPr>
      <w:hyperlink r:id="rId63" w:history="1">
        <w:r w:rsidR="00C67951" w:rsidRPr="008B129E">
          <w:rPr>
            <w:rStyle w:val="ab"/>
            <w:color w:val="000000" w:themeColor="text1"/>
            <w:lang w:val="kk-KZ"/>
          </w:rPr>
          <w:t>https://m.facebook.com/story.php?story_fbid=pfbid02PRzUiq44qEgnSZXTMCU6htNJwcwDGCTgW4wmCJvMwJo7j2dUy4Jr6n9a8jYPm8axl&amp;id=100089249027625&amp;mibextid=Nif5oz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28. Б-1-22 тобы Н. Ермек</w:t>
      </w:r>
    </w:p>
    <w:p w:rsidR="00C67951" w:rsidRPr="008B129E" w:rsidRDefault="00AD750B" w:rsidP="00C67951">
      <w:pPr>
        <w:pStyle w:val="a9"/>
        <w:spacing w:before="0" w:beforeAutospacing="0" w:after="0" w:afterAutospacing="0"/>
        <w:jc w:val="both"/>
        <w:rPr>
          <w:bCs/>
          <w:color w:val="000000" w:themeColor="text1"/>
          <w:lang w:val="kk-KZ"/>
        </w:rPr>
      </w:pPr>
      <w:hyperlink r:id="rId64" w:history="1">
        <w:r w:rsidR="00C67951" w:rsidRPr="008B129E">
          <w:rPr>
            <w:rStyle w:val="ab"/>
            <w:color w:val="000000" w:themeColor="text1"/>
            <w:lang w:val="kk-KZ"/>
          </w:rPr>
          <w:t>https://m.facebook.com/story.php?story_fbid=pfbid02GWD2pT2KCZaPG5say6tvMNT69VWidgTSAThFSH4KNAd3vzAU51AqtLoDGM8zG87bl&amp;id=100089231358412&amp;mibextid=Nif5oz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29. Б-1-22 тобы Д. Әбиірбек</w:t>
      </w:r>
    </w:p>
    <w:p w:rsidR="00C67951" w:rsidRPr="008B129E" w:rsidRDefault="00AD750B" w:rsidP="00C67951">
      <w:pPr>
        <w:pStyle w:val="a9"/>
        <w:spacing w:before="0" w:beforeAutospacing="0" w:after="0" w:afterAutospacing="0"/>
        <w:jc w:val="both"/>
        <w:rPr>
          <w:bCs/>
          <w:color w:val="000000" w:themeColor="text1"/>
          <w:lang w:val="kk-KZ"/>
        </w:rPr>
      </w:pPr>
      <w:hyperlink r:id="rId65" w:history="1">
        <w:r w:rsidR="00C67951" w:rsidRPr="008B129E">
          <w:rPr>
            <w:rStyle w:val="ab"/>
            <w:color w:val="000000" w:themeColor="text1"/>
            <w:lang w:val="kk-KZ"/>
          </w:rPr>
          <w:t>https://www.facebook.com/100089246897458/posts/pfbid0tLofD3nxHpZSZZwbQ8vqb2eTy2VGZVsXPtDjABkHMwSh5gwD2re6VsGiznYNE37dl/?d=w&amp;mibextid=0cALme</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30. Б-1-22 тобы А. Орынбасар</w:t>
      </w:r>
    </w:p>
    <w:p w:rsidR="00C67951" w:rsidRPr="008B129E" w:rsidRDefault="00AD750B" w:rsidP="00C67951">
      <w:pPr>
        <w:pStyle w:val="a9"/>
        <w:spacing w:before="0" w:beforeAutospacing="0" w:after="0" w:afterAutospacing="0"/>
        <w:jc w:val="both"/>
        <w:rPr>
          <w:bCs/>
          <w:color w:val="000000" w:themeColor="text1"/>
          <w:lang w:val="kk-KZ"/>
        </w:rPr>
      </w:pPr>
      <w:hyperlink r:id="rId66" w:history="1">
        <w:r w:rsidR="00C67951" w:rsidRPr="008B129E">
          <w:rPr>
            <w:rStyle w:val="ab"/>
            <w:color w:val="000000" w:themeColor="text1"/>
            <w:lang w:val="kk-KZ"/>
          </w:rPr>
          <w:t>https://m.facebook.com/story.php?story_fbid=pfbid0aaJH4g7aCMCbRm38yq8YvghkgHzbzEqfG1rkQLysXabMQLqZ6p8jsJU6GgQBzgS4l&amp;id=100053802863800&amp;mibextid=Nif5oz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31. Б-1-22 тобы З. Орынбек</w:t>
      </w:r>
    </w:p>
    <w:p w:rsidR="00C67951" w:rsidRPr="008B129E" w:rsidRDefault="00AD750B" w:rsidP="00C67951">
      <w:pPr>
        <w:pStyle w:val="a9"/>
        <w:spacing w:before="0" w:beforeAutospacing="0" w:after="0" w:afterAutospacing="0"/>
        <w:jc w:val="both"/>
        <w:rPr>
          <w:bCs/>
          <w:color w:val="000000" w:themeColor="text1"/>
          <w:lang w:val="kk-KZ"/>
        </w:rPr>
      </w:pPr>
      <w:hyperlink r:id="rId67" w:history="1">
        <w:r w:rsidR="00C67951" w:rsidRPr="008B129E">
          <w:rPr>
            <w:rStyle w:val="ab"/>
            <w:color w:val="000000" w:themeColor="text1"/>
            <w:lang w:val="kk-KZ"/>
          </w:rPr>
          <w:t>https://m.facebook.com/story.php?story_fbid=pfbid02SPETXNqagEQ5sLNZY76h5dPRotgHmUJ3DRJtEdFxkrizbCCcF69GuCYHhpxWvrzPl&amp;id=100076389558664&amp;mibextid=Nif5oz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32. Б-1-22 тобы А. Серік</w:t>
      </w:r>
    </w:p>
    <w:p w:rsidR="00C67951" w:rsidRPr="008B129E" w:rsidRDefault="00AD750B" w:rsidP="00C67951">
      <w:pPr>
        <w:pStyle w:val="a9"/>
        <w:spacing w:before="0" w:beforeAutospacing="0" w:after="0" w:afterAutospacing="0"/>
        <w:jc w:val="both"/>
        <w:rPr>
          <w:bCs/>
          <w:color w:val="000000" w:themeColor="text1"/>
          <w:lang w:val="kk-KZ"/>
        </w:rPr>
      </w:pPr>
      <w:hyperlink r:id="rId68" w:history="1">
        <w:r w:rsidR="00C67951" w:rsidRPr="008B129E">
          <w:rPr>
            <w:rStyle w:val="ab"/>
            <w:color w:val="000000" w:themeColor="text1"/>
            <w:lang w:val="kk-KZ"/>
          </w:rPr>
          <w:t>https://www.facebook.com/100089135662129/posts/112820478365807/?flite=scwspnss</w:t>
        </w:r>
      </w:hyperlink>
    </w:p>
    <w:p w:rsidR="00C67951" w:rsidRPr="008B129E" w:rsidRDefault="00C67951" w:rsidP="00C67951">
      <w:pPr>
        <w:pStyle w:val="a9"/>
        <w:spacing w:before="0" w:beforeAutospacing="0" w:after="0" w:afterAutospacing="0"/>
        <w:rPr>
          <w:color w:val="000000" w:themeColor="text1"/>
          <w:lang w:val="kk-KZ"/>
        </w:rPr>
      </w:pPr>
      <w:r w:rsidRPr="008B129E">
        <w:rPr>
          <w:bCs/>
          <w:color w:val="000000" w:themeColor="text1"/>
          <w:lang w:val="kk-KZ"/>
        </w:rPr>
        <w:t xml:space="preserve">33. </w:t>
      </w:r>
      <w:r w:rsidRPr="008B129E">
        <w:rPr>
          <w:rFonts w:eastAsia="Calibri"/>
          <w:color w:val="000000" w:themeColor="text1"/>
          <w:lang w:val="kk-KZ"/>
        </w:rPr>
        <w:t>Амантай Ж.Е, Жолдасбек Е.М, ЖанкараА.Ш.,, БазтайЕ.Т., Жумадилова А.Ж, Саукалова Ф.А., Абумансур А.Е., Өміралы М.Е.</w:t>
      </w:r>
      <w:r w:rsidRPr="008B129E">
        <w:rPr>
          <w:color w:val="000000" w:themeColor="text1"/>
          <w:lang w:val="kk-KZ"/>
        </w:rPr>
        <w:t xml:space="preserve">, Сасайбек К.А., </w:t>
      </w:r>
      <w:r w:rsidRPr="008B129E">
        <w:rPr>
          <w:rFonts w:eastAsia="Calibri"/>
          <w:color w:val="000000" w:themeColor="text1"/>
          <w:lang w:val="kk-KZ"/>
        </w:rPr>
        <w:t>Мырзахан А.Б., Мухан И.С., Халилова Б.А</w:t>
      </w:r>
      <w:r w:rsidRPr="008B129E">
        <w:rPr>
          <w:color w:val="000000" w:themeColor="text1"/>
          <w:lang w:val="kk-KZ"/>
        </w:rPr>
        <w:t xml:space="preserve">«Өрлеу» ғылыми-зерттеу орталығы ұйымдастырған </w:t>
      </w:r>
      <w:r w:rsidRPr="008B129E">
        <w:rPr>
          <w:rFonts w:eastAsia="Calibri"/>
          <w:bCs/>
          <w:iCs/>
          <w:color w:val="000000" w:themeColor="text1"/>
          <w:lang w:val="kk-KZ"/>
        </w:rPr>
        <w:t>«ҰЛЫ ДАЛА ЕЛІ</w:t>
      </w:r>
      <w:r w:rsidRPr="008B129E">
        <w:rPr>
          <w:color w:val="000000" w:themeColor="text1"/>
          <w:lang w:val="kk-KZ"/>
        </w:rPr>
        <w:t>» атты республикалық форумда мақала, эссе  жариялап, дипломдармен марапатталды.</w:t>
      </w:r>
    </w:p>
    <w:p w:rsidR="00C67951" w:rsidRPr="008B129E" w:rsidRDefault="00C67951" w:rsidP="00C67951">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34.Б-1-22 тобы-Г. Қазтұрған:</w:t>
      </w:r>
    </w:p>
    <w:p w:rsidR="00C67951" w:rsidRPr="008B129E" w:rsidRDefault="00AD750B" w:rsidP="00C67951">
      <w:pPr>
        <w:spacing w:after="0" w:line="240" w:lineRule="auto"/>
        <w:jc w:val="both"/>
        <w:rPr>
          <w:rFonts w:ascii="Times New Roman" w:hAnsi="Times New Roman" w:cs="Times New Roman"/>
          <w:color w:val="000000" w:themeColor="text1"/>
          <w:sz w:val="24"/>
          <w:szCs w:val="24"/>
          <w:lang w:val="kk-KZ"/>
        </w:rPr>
      </w:pPr>
      <w:hyperlink r:id="rId69" w:history="1">
        <w:r w:rsidR="00C67951" w:rsidRPr="008B129E">
          <w:rPr>
            <w:rStyle w:val="ab"/>
            <w:rFonts w:ascii="Times New Roman" w:hAnsi="Times New Roman" w:cs="Times New Roman"/>
            <w:color w:val="000000" w:themeColor="text1"/>
            <w:sz w:val="24"/>
            <w:szCs w:val="24"/>
            <w:lang w:val="kk-KZ"/>
          </w:rPr>
          <w:t>https://www.facebook.com/100083058132451/posts/233230759455527/?mibextid=rS40aB7S9Ucbxw6v</w:t>
        </w:r>
      </w:hyperlink>
    </w:p>
    <w:p w:rsidR="00C67951" w:rsidRPr="008B129E" w:rsidRDefault="00C67951" w:rsidP="00C67951">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35. Б-1-22 тобы-Ж. Келсінбек:</w:t>
      </w:r>
    </w:p>
    <w:p w:rsidR="00C67951" w:rsidRPr="008B129E" w:rsidRDefault="00AD750B" w:rsidP="00C67951">
      <w:pPr>
        <w:spacing w:after="0" w:line="240" w:lineRule="auto"/>
        <w:jc w:val="both"/>
        <w:rPr>
          <w:rFonts w:ascii="Times New Roman" w:hAnsi="Times New Roman" w:cs="Times New Roman"/>
          <w:color w:val="000000" w:themeColor="text1"/>
          <w:sz w:val="24"/>
          <w:szCs w:val="24"/>
          <w:lang w:val="kk-KZ"/>
        </w:rPr>
      </w:pPr>
      <w:hyperlink r:id="rId70" w:history="1">
        <w:r w:rsidR="00C67951" w:rsidRPr="008B129E">
          <w:rPr>
            <w:rStyle w:val="ab"/>
            <w:rFonts w:ascii="Times New Roman" w:hAnsi="Times New Roman" w:cs="Times New Roman"/>
            <w:color w:val="000000" w:themeColor="text1"/>
            <w:sz w:val="24"/>
            <w:szCs w:val="24"/>
            <w:lang w:val="kk-KZ"/>
          </w:rPr>
          <w:t>https://www.facebook.com/100093027700034/posts/121542227623367/?mibextid=rS40aB7S9Ucbxw6v</w:t>
        </w:r>
      </w:hyperlink>
    </w:p>
    <w:p w:rsidR="00C67951" w:rsidRPr="008B129E" w:rsidRDefault="00C67951" w:rsidP="00C67951">
      <w:pPr>
        <w:pStyle w:val="a6"/>
        <w:jc w:val="both"/>
        <w:rPr>
          <w:rFonts w:ascii="Times New Roman" w:hAnsi="Times New Roman"/>
          <w:color w:val="000000" w:themeColor="text1"/>
          <w:sz w:val="24"/>
          <w:szCs w:val="24"/>
        </w:rPr>
      </w:pPr>
      <w:r w:rsidRPr="008B129E">
        <w:rPr>
          <w:rFonts w:ascii="Times New Roman" w:hAnsi="Times New Roman"/>
          <w:color w:val="000000" w:themeColor="text1"/>
          <w:sz w:val="24"/>
          <w:szCs w:val="24"/>
          <w:lang w:val="kk-KZ"/>
        </w:rPr>
        <w:t>36.Б-1-22 тобы-С. Жұмабай</w:t>
      </w:r>
    </w:p>
    <w:p w:rsidR="00C67951" w:rsidRPr="008B129E" w:rsidRDefault="00AD750B" w:rsidP="00C67951">
      <w:pPr>
        <w:pStyle w:val="a6"/>
        <w:jc w:val="both"/>
        <w:rPr>
          <w:rFonts w:ascii="Times New Roman" w:hAnsi="Times New Roman"/>
          <w:color w:val="000000" w:themeColor="text1"/>
          <w:sz w:val="24"/>
          <w:szCs w:val="24"/>
          <w:lang w:val="kk-KZ"/>
        </w:rPr>
      </w:pPr>
      <w:hyperlink r:id="rId71" w:history="1">
        <w:r w:rsidR="00C67951" w:rsidRPr="008B129E">
          <w:rPr>
            <w:rStyle w:val="ab"/>
            <w:rFonts w:ascii="Times New Roman" w:hAnsi="Times New Roman"/>
            <w:color w:val="000000" w:themeColor="text1"/>
            <w:sz w:val="24"/>
            <w:szCs w:val="24"/>
          </w:rPr>
          <w:t>https://www.instagram.com/p/CtLXt-ItSCZ/?igshid=MTc4MmM1YmI2Ng</w:t>
        </w:r>
      </w:hyperlink>
      <w:r w:rsidR="00C67951" w:rsidRPr="008B129E">
        <w:rPr>
          <w:rFonts w:ascii="Times New Roman" w:hAnsi="Times New Roman"/>
          <w:color w:val="000000" w:themeColor="text1"/>
          <w:sz w:val="24"/>
          <w:szCs w:val="24"/>
        </w:rPr>
        <w:t>==</w:t>
      </w:r>
    </w:p>
    <w:p w:rsidR="00C67951" w:rsidRPr="008B129E" w:rsidRDefault="00C67951" w:rsidP="00C67951">
      <w:pPr>
        <w:pStyle w:val="a6"/>
        <w:jc w:val="both"/>
        <w:rPr>
          <w:rFonts w:ascii="Times New Roman" w:hAnsi="Times New Roman"/>
          <w:bCs/>
          <w:color w:val="000000" w:themeColor="text1"/>
          <w:sz w:val="24"/>
          <w:szCs w:val="24"/>
          <w:lang w:val="kk-KZ"/>
        </w:rPr>
      </w:pPr>
      <w:r w:rsidRPr="008B129E">
        <w:rPr>
          <w:rFonts w:ascii="Times New Roman" w:hAnsi="Times New Roman"/>
          <w:bCs/>
          <w:color w:val="000000" w:themeColor="text1"/>
          <w:sz w:val="24"/>
          <w:szCs w:val="24"/>
          <w:lang w:val="kk-KZ"/>
        </w:rPr>
        <w:t>37. А-3-22 тобы -  А. Қозыбақ</w:t>
      </w:r>
    </w:p>
    <w:p w:rsidR="00C67951" w:rsidRPr="008B129E" w:rsidRDefault="00AD750B" w:rsidP="00C67951">
      <w:pPr>
        <w:pStyle w:val="a6"/>
        <w:jc w:val="both"/>
        <w:rPr>
          <w:rFonts w:ascii="Times New Roman" w:hAnsi="Times New Roman"/>
          <w:color w:val="000000" w:themeColor="text1"/>
          <w:sz w:val="24"/>
          <w:szCs w:val="24"/>
          <w:lang w:val="kk-KZ"/>
        </w:rPr>
      </w:pPr>
      <w:hyperlink r:id="rId72" w:history="1">
        <w:r w:rsidR="00C67951" w:rsidRPr="008B129E">
          <w:rPr>
            <w:rStyle w:val="ab"/>
            <w:rFonts w:ascii="Times New Roman" w:hAnsi="Times New Roman"/>
            <w:color w:val="000000" w:themeColor="text1"/>
            <w:sz w:val="24"/>
            <w:szCs w:val="24"/>
          </w:rPr>
          <w:t>https://vk.com/wall527784453_177</w:t>
        </w:r>
      </w:hyperlink>
    </w:p>
    <w:p w:rsidR="00C67951" w:rsidRPr="008B129E" w:rsidRDefault="00C67951" w:rsidP="00C67951">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38.</w:t>
      </w:r>
      <w:r w:rsidRPr="008B129E">
        <w:rPr>
          <w:rFonts w:ascii="Times New Roman" w:hAnsi="Times New Roman"/>
          <w:bCs/>
          <w:color w:val="000000" w:themeColor="text1"/>
          <w:sz w:val="24"/>
          <w:szCs w:val="24"/>
          <w:lang w:val="kk-KZ"/>
        </w:rPr>
        <w:t>А-3-22 тобы -  А. Оразбекова</w:t>
      </w:r>
    </w:p>
    <w:p w:rsidR="00C67951" w:rsidRPr="008B129E" w:rsidRDefault="00AD750B" w:rsidP="00C67951">
      <w:pPr>
        <w:pStyle w:val="a6"/>
        <w:jc w:val="both"/>
        <w:rPr>
          <w:rStyle w:val="a7"/>
          <w:rFonts w:ascii="Times New Roman" w:hAnsi="Times New Roman"/>
          <w:color w:val="000000" w:themeColor="text1"/>
          <w:sz w:val="24"/>
          <w:szCs w:val="24"/>
          <w:lang w:val="kk-KZ"/>
        </w:rPr>
      </w:pPr>
      <w:hyperlink r:id="rId73" w:history="1">
        <w:r w:rsidR="00C67951" w:rsidRPr="008B129E">
          <w:rPr>
            <w:rStyle w:val="ab"/>
            <w:rFonts w:ascii="Times New Roman" w:hAnsi="Times New Roman"/>
            <w:color w:val="000000" w:themeColor="text1"/>
            <w:sz w:val="24"/>
            <w:szCs w:val="24"/>
            <w:lang w:val="kk-KZ"/>
          </w:rPr>
          <w:t>https://m.facebook.com/story.php?story_fbid=pfbid0JzutWCwrikcPLFZ6rV3FgBHDdGKKWgQXYTq2XCokk2AJaK1jj3TPbrgREttLdJ4cl&amp;id=100072206807804&amp;mibextid=Nif5oz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39. А-3-22 тобы А.Қадір</w:t>
      </w:r>
    </w:p>
    <w:p w:rsidR="00C67951" w:rsidRPr="008B129E" w:rsidRDefault="00AD750B" w:rsidP="00C67951">
      <w:pPr>
        <w:spacing w:after="0" w:line="240" w:lineRule="auto"/>
        <w:jc w:val="both"/>
        <w:rPr>
          <w:rFonts w:ascii="Times New Roman" w:eastAsia="Times New Roman" w:hAnsi="Times New Roman" w:cs="Times New Roman"/>
          <w:color w:val="000000" w:themeColor="text1"/>
          <w:sz w:val="24"/>
          <w:szCs w:val="24"/>
          <w:lang w:val="kk-KZ"/>
        </w:rPr>
      </w:pPr>
      <w:hyperlink r:id="rId74" w:history="1">
        <w:r w:rsidR="00C67951" w:rsidRPr="008B129E">
          <w:rPr>
            <w:rStyle w:val="ab"/>
            <w:rFonts w:ascii="Times New Roman" w:hAnsi="Times New Roman" w:cs="Times New Roman"/>
            <w:color w:val="000000" w:themeColor="text1"/>
            <w:sz w:val="24"/>
            <w:szCs w:val="24"/>
            <w:lang w:val="kk-KZ"/>
          </w:rPr>
          <w:t>https://www.instagram.com/p/CtLUctpIh48/?igshid=MzRlODBiNWFlZA</w:t>
        </w:r>
      </w:hyperlink>
      <w:r w:rsidR="00C67951" w:rsidRPr="008B129E">
        <w:rPr>
          <w:rFonts w:ascii="Times New Roman" w:eastAsia="Times New Roman" w:hAnsi="Times New Roman" w:cs="Times New Roman"/>
          <w:color w:val="000000" w:themeColor="text1"/>
          <w:sz w:val="24"/>
          <w:szCs w:val="24"/>
          <w:lang w:val="kk-KZ"/>
        </w:rPr>
        <w:t xml:space="preserve">== </w:t>
      </w:r>
    </w:p>
    <w:p w:rsidR="00C67951" w:rsidRPr="008B129E" w:rsidRDefault="00C67951" w:rsidP="00C67951">
      <w:pPr>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40.</w:t>
      </w:r>
      <w:r w:rsidRPr="008B129E">
        <w:rPr>
          <w:rFonts w:ascii="Times New Roman" w:hAnsi="Times New Roman" w:cs="Times New Roman"/>
          <w:color w:val="000000" w:themeColor="text1"/>
          <w:sz w:val="24"/>
          <w:szCs w:val="24"/>
          <w:lang w:val="kk-KZ"/>
        </w:rPr>
        <w:t>А-3-22 тобы  Ұ.Әлжан</w:t>
      </w:r>
    </w:p>
    <w:p w:rsidR="00C67951" w:rsidRPr="008B129E" w:rsidRDefault="00AD750B" w:rsidP="00C67951">
      <w:pPr>
        <w:pStyle w:val="a9"/>
        <w:spacing w:before="0" w:beforeAutospacing="0" w:after="0" w:afterAutospacing="0"/>
        <w:jc w:val="both"/>
        <w:rPr>
          <w:color w:val="000000" w:themeColor="text1"/>
          <w:lang w:val="kk-KZ"/>
        </w:rPr>
      </w:pPr>
      <w:hyperlink r:id="rId75" w:history="1">
        <w:r w:rsidR="00C67951" w:rsidRPr="008B129E">
          <w:rPr>
            <w:rStyle w:val="ab"/>
            <w:color w:val="000000" w:themeColor="text1"/>
            <w:lang w:val="kk-KZ"/>
          </w:rPr>
          <w:t>https://www.facebook.com/100063474850740/posts/pfbid0327NsMJrDnH1nCsrXUbBUTnuVwfVZDpnoTN81A9Q4B8Hf7kKsQeLTUM1TFoV8zg3Vl/?mibextid=Nif5oz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41. А-3-22 тобы  Ә. Шалден</w:t>
      </w:r>
    </w:p>
    <w:p w:rsidR="00C67951" w:rsidRPr="008B129E" w:rsidRDefault="00AD750B" w:rsidP="00C67951">
      <w:pPr>
        <w:pStyle w:val="a9"/>
        <w:spacing w:before="0" w:beforeAutospacing="0" w:after="0" w:afterAutospacing="0"/>
        <w:jc w:val="both"/>
        <w:rPr>
          <w:color w:val="000000" w:themeColor="text1"/>
          <w:lang w:val="kk-KZ"/>
        </w:rPr>
      </w:pPr>
      <w:hyperlink r:id="rId76" w:history="1">
        <w:r w:rsidR="00C67951" w:rsidRPr="008B129E">
          <w:rPr>
            <w:rStyle w:val="ab"/>
            <w:color w:val="000000" w:themeColor="text1"/>
            <w:lang w:val="kk-KZ"/>
          </w:rPr>
          <w:t>https://m.facebook.com/story.php?story_fbid=pfbid0smU9cWX1cDawCvKhemCsCR3seSZBB972h9e3d8aSPYqAYfLpStaxyLpqzBpmDedVl&amp;id=100089421729573&amp;mibextid=Nif5oz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bCs/>
          <w:color w:val="000000" w:themeColor="text1"/>
          <w:lang w:val="kk-KZ"/>
        </w:rPr>
        <w:t xml:space="preserve">42. </w:t>
      </w:r>
      <w:r w:rsidRPr="008B129E">
        <w:rPr>
          <w:color w:val="000000" w:themeColor="text1"/>
          <w:lang w:val="kk-KZ"/>
        </w:rPr>
        <w:t xml:space="preserve">Б-1-22 тобы Қ. Бауыржанқызы  </w:t>
      </w:r>
    </w:p>
    <w:p w:rsidR="00C67951" w:rsidRPr="008B129E" w:rsidRDefault="00AD750B" w:rsidP="00C67951">
      <w:pPr>
        <w:pStyle w:val="a9"/>
        <w:spacing w:before="0" w:beforeAutospacing="0" w:after="0" w:afterAutospacing="0"/>
        <w:jc w:val="both"/>
        <w:rPr>
          <w:color w:val="000000" w:themeColor="text1"/>
          <w:lang w:val="kk-KZ"/>
        </w:rPr>
      </w:pPr>
      <w:hyperlink r:id="rId77" w:history="1">
        <w:r w:rsidR="00C67951" w:rsidRPr="008B129E">
          <w:rPr>
            <w:rStyle w:val="ab"/>
            <w:color w:val="000000" w:themeColor="text1"/>
            <w:lang w:val="kk-KZ"/>
          </w:rPr>
          <w:t>https://www.instagram.com/p/CtLndONskGNQFTUb2KaA0gfwkwRGs9NXYGIP0I0/?igshid=MTc4MmM1YmI2Ng</w:t>
        </w:r>
      </w:hyperlink>
      <w:r w:rsidR="00C67951" w:rsidRPr="008B129E">
        <w:rPr>
          <w:color w:val="000000" w:themeColor="text1"/>
          <w:lang w:val="kk-KZ"/>
        </w:rPr>
        <w:t>==</w:t>
      </w:r>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43. Б-1-22 тобы А.Серік</w:t>
      </w:r>
    </w:p>
    <w:p w:rsidR="00C67951" w:rsidRPr="008B129E" w:rsidRDefault="00AD750B" w:rsidP="00C67951">
      <w:pPr>
        <w:pStyle w:val="a9"/>
        <w:spacing w:before="0" w:beforeAutospacing="0" w:after="0" w:afterAutospacing="0"/>
        <w:jc w:val="both"/>
        <w:rPr>
          <w:color w:val="000000" w:themeColor="text1"/>
          <w:lang w:val="kk-KZ"/>
        </w:rPr>
      </w:pPr>
      <w:hyperlink r:id="rId78" w:history="1">
        <w:r w:rsidR="00C67951" w:rsidRPr="008B129E">
          <w:rPr>
            <w:rStyle w:val="ab"/>
            <w:color w:val="000000" w:themeColor="text1"/>
            <w:lang w:val="kk-KZ"/>
          </w:rPr>
          <w:t>https://www.facebook.com/100089135662129/posts/212403115074209/?app=fbl</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44. Б-1-22 тобы Ш.Құралбай</w:t>
      </w:r>
    </w:p>
    <w:p w:rsidR="00C67951" w:rsidRPr="008B129E" w:rsidRDefault="00AD750B" w:rsidP="00C67951">
      <w:pPr>
        <w:pStyle w:val="a9"/>
        <w:spacing w:before="0" w:beforeAutospacing="0" w:after="0" w:afterAutospacing="0"/>
        <w:rPr>
          <w:color w:val="000000" w:themeColor="text1"/>
          <w:lang w:val="kk-KZ"/>
        </w:rPr>
      </w:pPr>
      <w:hyperlink r:id="rId79" w:history="1">
        <w:r w:rsidR="00C67951" w:rsidRPr="008B129E">
          <w:rPr>
            <w:rStyle w:val="ab"/>
            <w:color w:val="000000" w:themeColor="text1"/>
            <w:lang w:val="kk-KZ"/>
          </w:rPr>
          <w:t>https://www.instagram.com/p/CtLnGWht_koCqcX2NOb4rQYblE-Asq0Xj8k7O80/?igshid=NzJjY2FjNWJiZg</w:t>
        </w:r>
      </w:hyperlink>
      <w:r w:rsidR="00C67951" w:rsidRPr="008B129E">
        <w:rPr>
          <w:color w:val="000000" w:themeColor="text1"/>
          <w:lang w:val="kk-KZ"/>
        </w:rPr>
        <w:t>==</w:t>
      </w:r>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45. Б-1-22 тобы А.Рысбек</w:t>
      </w:r>
    </w:p>
    <w:p w:rsidR="00C67951" w:rsidRPr="008B129E" w:rsidRDefault="00AD750B" w:rsidP="00C67951">
      <w:pPr>
        <w:pStyle w:val="a9"/>
        <w:spacing w:before="0" w:beforeAutospacing="0" w:after="0" w:afterAutospacing="0"/>
        <w:jc w:val="both"/>
        <w:rPr>
          <w:color w:val="000000" w:themeColor="text1"/>
          <w:lang w:val="kk-KZ"/>
        </w:rPr>
      </w:pPr>
      <w:hyperlink r:id="rId80" w:history="1">
        <w:r w:rsidR="00C67951" w:rsidRPr="008B129E">
          <w:rPr>
            <w:rStyle w:val="ab"/>
            <w:color w:val="000000" w:themeColor="text1"/>
            <w:lang w:val="kk-KZ"/>
          </w:rPr>
          <w:t>https://m.facebook.com/story.php?story_fbid=pfbid02G1ttqEU1DrMqWuLks3xCVHYAe4r2euATo7D6y7CyTsDnpMydwyxYM4PdkvjjZSuMl&amp;id=100055947007692&amp;mibextid=Nif5oz</w:t>
        </w:r>
      </w:hyperlink>
      <w:r w:rsidR="00C67951" w:rsidRPr="008B129E">
        <w:rPr>
          <w:color w:val="000000" w:themeColor="text1"/>
          <w:lang w:val="kk-KZ"/>
        </w:rPr>
        <w:t xml:space="preserve"> </w:t>
      </w:r>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46. Б-1-22 тобы Н. Ермек</w:t>
      </w:r>
    </w:p>
    <w:p w:rsidR="00C67951" w:rsidRPr="008B129E" w:rsidRDefault="00AD750B" w:rsidP="00C67951">
      <w:pPr>
        <w:pStyle w:val="a9"/>
        <w:spacing w:before="0" w:beforeAutospacing="0" w:after="0" w:afterAutospacing="0"/>
        <w:jc w:val="both"/>
        <w:rPr>
          <w:color w:val="000000" w:themeColor="text1"/>
          <w:lang w:val="kk-KZ"/>
        </w:rPr>
      </w:pPr>
      <w:hyperlink r:id="rId81" w:history="1">
        <w:r w:rsidR="00C67951" w:rsidRPr="008B129E">
          <w:rPr>
            <w:rStyle w:val="ab"/>
            <w:color w:val="000000" w:themeColor="text1"/>
            <w:lang w:val="kk-KZ"/>
          </w:rPr>
          <w:t>https://m.facebook.com/story.php?story_fbid=pfbid0VVWkUBeGqTUP8PpmURptcLN9gfASQ6g1F3XrBFqD9NuWDDrmUCNkpdouD1a7ucfgl&amp;id=100089231358412&amp;mibextid=Nif5oz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47. Б-1-22 тобы  Д.Әбиірбек</w:t>
      </w:r>
    </w:p>
    <w:p w:rsidR="00C67951" w:rsidRPr="008B129E" w:rsidRDefault="00AD750B" w:rsidP="00C67951">
      <w:pPr>
        <w:pStyle w:val="a9"/>
        <w:spacing w:before="0" w:beforeAutospacing="0" w:after="0" w:afterAutospacing="0"/>
        <w:rPr>
          <w:color w:val="000000" w:themeColor="text1"/>
          <w:lang w:val="kk-KZ"/>
        </w:rPr>
      </w:pPr>
      <w:hyperlink r:id="rId82" w:history="1">
        <w:r w:rsidR="00C67951" w:rsidRPr="008B129E">
          <w:rPr>
            <w:rStyle w:val="ab"/>
            <w:color w:val="000000" w:themeColor="text1"/>
            <w:lang w:val="kk-KZ"/>
          </w:rPr>
          <w:t>https://www.facebook.com/100089246897458/posts/pfbid0taDBTFYYx8N4BEARbnobKkhXfDMQWfSifKRMQWLnP2WkD5AXsdZvoCkyqMNaPTG9l/?d=w&amp;mibextid=0cALme</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48. Дпи-22 тобы А. Мейрамбек</w:t>
      </w:r>
    </w:p>
    <w:p w:rsidR="00C67951" w:rsidRPr="008B129E" w:rsidRDefault="00AD750B" w:rsidP="00C67951">
      <w:pPr>
        <w:pStyle w:val="a9"/>
        <w:spacing w:before="0" w:beforeAutospacing="0" w:after="0" w:afterAutospacing="0"/>
        <w:jc w:val="both"/>
        <w:rPr>
          <w:color w:val="000000" w:themeColor="text1"/>
          <w:lang w:val="kk-KZ"/>
        </w:rPr>
      </w:pPr>
      <w:hyperlink r:id="rId83" w:history="1">
        <w:r w:rsidR="00C67951" w:rsidRPr="008B129E">
          <w:rPr>
            <w:rStyle w:val="ab"/>
            <w:color w:val="000000" w:themeColor="text1"/>
            <w:lang w:val="kk-KZ"/>
          </w:rPr>
          <w:t>https://www.instagram.com/p/CtLZN90K5ye/?igshid=MzRlODBiNWFlZA</w:t>
        </w:r>
      </w:hyperlink>
      <w:r w:rsidR="00C67951" w:rsidRPr="008B129E">
        <w:rPr>
          <w:color w:val="000000" w:themeColor="text1"/>
          <w:lang w:val="kk-KZ"/>
        </w:rPr>
        <w:t xml:space="preserve">== </w:t>
      </w:r>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49. Б-1-22 тобы  М.Сейітқадыр</w:t>
      </w:r>
    </w:p>
    <w:p w:rsidR="00C67951" w:rsidRPr="008B129E" w:rsidRDefault="00AD750B" w:rsidP="00C67951">
      <w:pPr>
        <w:pStyle w:val="a9"/>
        <w:spacing w:before="0" w:beforeAutospacing="0" w:after="0" w:afterAutospacing="0"/>
        <w:rPr>
          <w:color w:val="000000" w:themeColor="text1"/>
          <w:lang w:val="kk-KZ"/>
        </w:rPr>
      </w:pPr>
      <w:hyperlink r:id="rId84" w:history="1">
        <w:r w:rsidR="00C67951" w:rsidRPr="008B129E">
          <w:rPr>
            <w:rStyle w:val="ab"/>
            <w:color w:val="000000" w:themeColor="text1"/>
            <w:lang w:val="kk-KZ"/>
          </w:rPr>
          <w:t>https://m.facebook.com/story.php?story_fbid=pfbid0xG53xL7kYipbBRZAoB1ydAvArfyQ7XNF3rbznX4rAiXoETr1xmYTgWmFfxTmh967l&amp;id=100089271465537&amp;sfnsn=mo&amp;mibextid=RUbZ1f</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50. Б-1-22 тобы А.Кадырбаева</w:t>
      </w:r>
    </w:p>
    <w:p w:rsidR="00C67951" w:rsidRPr="008B129E" w:rsidRDefault="00AD750B" w:rsidP="00C67951">
      <w:pPr>
        <w:pStyle w:val="a9"/>
        <w:spacing w:before="0" w:beforeAutospacing="0" w:after="0" w:afterAutospacing="0"/>
        <w:rPr>
          <w:color w:val="000000" w:themeColor="text1"/>
          <w:lang w:val="kk-KZ"/>
        </w:rPr>
      </w:pPr>
      <w:hyperlink r:id="rId85" w:history="1">
        <w:r w:rsidR="00C67951" w:rsidRPr="008B129E">
          <w:rPr>
            <w:rStyle w:val="ab"/>
            <w:color w:val="000000" w:themeColor="text1"/>
            <w:lang w:val="kk-KZ"/>
          </w:rPr>
          <w:t>https://m.facebook.com/story.php?story_fbid=pfbid0YFPyTewE8LjSGtnGw7s11i2a86PZcBD5t1jGUcTJegVg4t3PJMqgy4aG23HtABYql&amp;id=100069572485669&amp;mibextid=Nif5oz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51. Б-1-22 тобы А.Орынбасар</w:t>
      </w:r>
    </w:p>
    <w:p w:rsidR="00C67951" w:rsidRPr="008B129E" w:rsidRDefault="00AD750B" w:rsidP="00C67951">
      <w:pPr>
        <w:pStyle w:val="a9"/>
        <w:spacing w:before="0" w:beforeAutospacing="0" w:after="0" w:afterAutospacing="0"/>
        <w:jc w:val="both"/>
        <w:rPr>
          <w:color w:val="000000" w:themeColor="text1"/>
          <w:lang w:val="kk-KZ"/>
        </w:rPr>
      </w:pPr>
      <w:hyperlink r:id="rId86" w:history="1">
        <w:r w:rsidR="00C67951" w:rsidRPr="008B129E">
          <w:rPr>
            <w:rStyle w:val="ab"/>
            <w:color w:val="000000" w:themeColor="text1"/>
            <w:lang w:val="kk-KZ"/>
          </w:rPr>
          <w:t>https://m.facebook.com/story.php?story_fbid=pfbid02xZdG9UvpjSDzk2Xkp7ttBzKaqbcW6nLvLnikF8jSmF2YmDBomzZEXPkQcL7PxSoVl&amp;id=100093605820310&amp;mibextid=Nif5oz</w:t>
        </w:r>
      </w:hyperlink>
      <w:r w:rsidR="00C67951" w:rsidRPr="008B129E">
        <w:rPr>
          <w:color w:val="000000" w:themeColor="text1"/>
          <w:lang w:val="kk-KZ"/>
        </w:rPr>
        <w:t xml:space="preserve"> </w:t>
      </w:r>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52. Б-1-22 тобы А.Уразгалиева</w:t>
      </w:r>
    </w:p>
    <w:p w:rsidR="00C67951" w:rsidRPr="008B129E" w:rsidRDefault="00AD750B" w:rsidP="00C67951">
      <w:pPr>
        <w:pStyle w:val="a9"/>
        <w:spacing w:before="0" w:beforeAutospacing="0" w:after="0" w:afterAutospacing="0"/>
        <w:jc w:val="both"/>
        <w:rPr>
          <w:color w:val="000000" w:themeColor="text1"/>
          <w:lang w:val="kk-KZ"/>
        </w:rPr>
      </w:pPr>
      <w:hyperlink r:id="rId87" w:history="1">
        <w:r w:rsidR="00C67951" w:rsidRPr="008B129E">
          <w:rPr>
            <w:rStyle w:val="ab"/>
            <w:color w:val="000000" w:themeColor="text1"/>
            <w:lang w:val="kk-KZ"/>
          </w:rPr>
          <w:t>https://m.facebook.com/story.php?story_fbid=pfbid02CWmJpGfCTHtrdjqxBW1LXZTXE32ZQnFNAXNntPyFZzh9si2kKy6iHZLRx4jV4sqPl&amp;id=100072123369146&amp;sfnsn=wa&amp;mibextid=VhDh1V</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53. Б-1-22 тобы М. Амангелді</w:t>
      </w:r>
    </w:p>
    <w:p w:rsidR="00C67951" w:rsidRPr="008B129E" w:rsidRDefault="00AD750B" w:rsidP="00C67951">
      <w:pPr>
        <w:pStyle w:val="a9"/>
        <w:spacing w:before="0" w:beforeAutospacing="0" w:after="0" w:afterAutospacing="0"/>
        <w:rPr>
          <w:color w:val="000000" w:themeColor="text1"/>
          <w:lang w:val="kk-KZ"/>
        </w:rPr>
      </w:pPr>
      <w:hyperlink r:id="rId88" w:history="1">
        <w:r w:rsidR="00C67951" w:rsidRPr="008B129E">
          <w:rPr>
            <w:rStyle w:val="ab"/>
            <w:color w:val="000000" w:themeColor="text1"/>
            <w:lang w:val="kk-KZ"/>
          </w:rPr>
          <w:t>https://m.facebook.com/story.php?story_fbid=pfbid09e8xXiGrtLurVNkVrVWZL1utuYiSo2nZ2ZiJgqszyJ1PkLw8tWCFCqAwmpvxs8dVl&amp;id=100054573775628&amp;mibextid=Nif5oz</w:t>
        </w:r>
      </w:hyperlink>
    </w:p>
    <w:p w:rsidR="00C67951" w:rsidRPr="008B129E" w:rsidRDefault="00C67951" w:rsidP="00C67951">
      <w:pPr>
        <w:pStyle w:val="a9"/>
        <w:spacing w:before="0" w:beforeAutospacing="0" w:after="0" w:afterAutospacing="0"/>
        <w:rPr>
          <w:color w:val="000000" w:themeColor="text1"/>
          <w:lang w:val="kk-KZ"/>
        </w:rPr>
      </w:pPr>
      <w:r w:rsidRPr="008B129E">
        <w:rPr>
          <w:color w:val="000000" w:themeColor="text1"/>
          <w:lang w:val="kk-KZ"/>
        </w:rPr>
        <w:t>54. Б-1-22 тобы А.Умирзакова</w:t>
      </w:r>
    </w:p>
    <w:p w:rsidR="00C67951" w:rsidRPr="008B129E" w:rsidRDefault="00AD750B" w:rsidP="00C67951">
      <w:pPr>
        <w:pStyle w:val="a9"/>
        <w:spacing w:before="0" w:beforeAutospacing="0" w:after="0" w:afterAutospacing="0"/>
        <w:rPr>
          <w:color w:val="000000" w:themeColor="text1"/>
          <w:lang w:val="kk-KZ"/>
        </w:rPr>
      </w:pPr>
      <w:hyperlink r:id="rId89" w:history="1">
        <w:r w:rsidR="00C67951" w:rsidRPr="008B129E">
          <w:rPr>
            <w:rStyle w:val="ab"/>
            <w:color w:val="000000" w:themeColor="text1"/>
            <w:lang w:val="kk-KZ"/>
          </w:rPr>
          <w:t>https://www.facebook.com/100055947007692/posts/pfbid034Hm76XA9SFbykyYm4Hu3B2SEpMygAPFwcax8YuW4pyGAKiQ7457VyTPYfZWMcgfVl/?mibextid=Nif5oz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55. А-3-22 Ж.Жаманқұлова</w:t>
      </w:r>
    </w:p>
    <w:p w:rsidR="00C67951" w:rsidRPr="008B129E" w:rsidRDefault="00AD750B" w:rsidP="00C67951">
      <w:pPr>
        <w:pStyle w:val="a9"/>
        <w:spacing w:before="0" w:beforeAutospacing="0" w:after="0" w:afterAutospacing="0"/>
        <w:rPr>
          <w:color w:val="000000" w:themeColor="text1"/>
          <w:lang w:val="kk-KZ"/>
        </w:rPr>
      </w:pPr>
      <w:hyperlink r:id="rId90" w:history="1">
        <w:r w:rsidR="00C67951" w:rsidRPr="008B129E">
          <w:rPr>
            <w:rStyle w:val="ab"/>
            <w:color w:val="000000" w:themeColor="text1"/>
            <w:lang w:val="kk-KZ"/>
          </w:rPr>
          <w:t>https://www.facebook.com/photo.php?fbid=162590713186199&amp;set=a.162590726519531&amp;type=3&amp;app=fbl</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56. Б-1-22 тобы Д. Дүсеналы</w:t>
      </w:r>
    </w:p>
    <w:p w:rsidR="00C67951" w:rsidRPr="008B129E" w:rsidRDefault="00AD750B" w:rsidP="00C67951">
      <w:pPr>
        <w:pStyle w:val="a9"/>
        <w:spacing w:before="0" w:beforeAutospacing="0" w:after="0" w:afterAutospacing="0"/>
        <w:jc w:val="both"/>
        <w:rPr>
          <w:bCs/>
          <w:color w:val="000000" w:themeColor="text1"/>
          <w:lang w:val="kk-KZ"/>
        </w:rPr>
      </w:pPr>
      <w:hyperlink r:id="rId91" w:history="1">
        <w:r w:rsidR="00C67951" w:rsidRPr="008B129E">
          <w:rPr>
            <w:rStyle w:val="ab"/>
            <w:color w:val="000000" w:themeColor="text1"/>
            <w:lang w:val="kk-KZ"/>
          </w:rPr>
          <w:t>https://m.facebook.com/story.php?story_fbid=pfbid0RWtUxQSjy9TCTP8iph8Pj7Fgbxttd4AQVQ5KkB6RwF2ctw3Qq6iKAY8LuyVwMxK5l&amp;id=100067625807515&amp;sfnsn=mo</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57. Б-1-22 тобы Н.  Жолдыбай</w:t>
      </w:r>
    </w:p>
    <w:p w:rsidR="00C67951" w:rsidRPr="008B129E" w:rsidRDefault="00AD750B" w:rsidP="00C67951">
      <w:pPr>
        <w:pStyle w:val="a9"/>
        <w:spacing w:before="0" w:beforeAutospacing="0" w:after="0" w:afterAutospacing="0"/>
        <w:jc w:val="both"/>
        <w:rPr>
          <w:bCs/>
          <w:color w:val="000000" w:themeColor="text1"/>
          <w:lang w:val="kk-KZ"/>
        </w:rPr>
      </w:pPr>
      <w:hyperlink r:id="rId92" w:history="1">
        <w:r w:rsidR="00C67951" w:rsidRPr="008B129E">
          <w:rPr>
            <w:rStyle w:val="ab"/>
            <w:color w:val="000000" w:themeColor="text1"/>
            <w:lang w:val="kk-KZ"/>
          </w:rPr>
          <w:t>https://m.facebook.com/story.php?story_fbid=pfbid02PRzUiq44qEgnSZXTMCU6htNJwcwDGCTgW4wmCJvMwJo7j2dUy4Jr6n9a8jYPm8axl&amp;id=100089249027625&amp;mibextid=Nif5oz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58. Б-2-21 Д.Рысбаева</w:t>
      </w:r>
    </w:p>
    <w:p w:rsidR="00C67951" w:rsidRPr="008B129E" w:rsidRDefault="00AD750B" w:rsidP="00C67951">
      <w:pPr>
        <w:pStyle w:val="a9"/>
        <w:spacing w:before="0" w:beforeAutospacing="0" w:after="0" w:afterAutospacing="0"/>
        <w:jc w:val="both"/>
        <w:rPr>
          <w:bCs/>
          <w:color w:val="000000" w:themeColor="text1"/>
          <w:lang w:val="kk-KZ"/>
        </w:rPr>
      </w:pPr>
      <w:hyperlink r:id="rId93" w:history="1">
        <w:r w:rsidR="00C67951" w:rsidRPr="008B129E">
          <w:rPr>
            <w:rStyle w:val="ab"/>
            <w:color w:val="000000" w:themeColor="text1"/>
            <w:lang w:val="kk-KZ"/>
          </w:rPr>
          <w:t>https://www.facebook.com/100089246897458/posts/pfbid0tLofD3nxHpZSZZwbQ8vqb2eTy2VGZVsXPtDjABkHMwSh5gwD2re6VsGiznYNE37dl/?d=w&amp;mibextid=0cALme</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59. Б-2-21 тобы А.Ерсін</w:t>
      </w:r>
    </w:p>
    <w:p w:rsidR="00C67951" w:rsidRPr="008B129E" w:rsidRDefault="00AD750B" w:rsidP="00C67951">
      <w:pPr>
        <w:pStyle w:val="a9"/>
        <w:spacing w:before="0" w:beforeAutospacing="0" w:after="0" w:afterAutospacing="0"/>
        <w:jc w:val="both"/>
        <w:rPr>
          <w:bCs/>
          <w:color w:val="000000" w:themeColor="text1"/>
          <w:lang w:val="kk-KZ"/>
        </w:rPr>
      </w:pPr>
      <w:hyperlink r:id="rId94" w:history="1">
        <w:r w:rsidR="00C67951" w:rsidRPr="008B129E">
          <w:rPr>
            <w:rStyle w:val="ab"/>
            <w:color w:val="000000" w:themeColor="text1"/>
            <w:lang w:val="kk-KZ"/>
          </w:rPr>
          <w:t>https://m.facebook.com/story.php?story_fbid=pfbid0aaJH4g7aCMCbRm38yq8YvghkgHzbzEqfG1rkQLysXabMQLqZ6p8jsJU6GgQBzgS4l&amp;id=100053802863800&amp;mibextid=Nif5oz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60. Ән-22 тобы С.Оразтай</w:t>
      </w:r>
    </w:p>
    <w:p w:rsidR="00C67951" w:rsidRPr="008B129E" w:rsidRDefault="00AD750B" w:rsidP="00C67951">
      <w:pPr>
        <w:pStyle w:val="a9"/>
        <w:spacing w:before="0" w:beforeAutospacing="0" w:after="0" w:afterAutospacing="0"/>
        <w:jc w:val="both"/>
        <w:rPr>
          <w:bCs/>
          <w:color w:val="000000" w:themeColor="text1"/>
          <w:lang w:val="kk-KZ"/>
        </w:rPr>
      </w:pPr>
      <w:hyperlink r:id="rId95" w:history="1">
        <w:r w:rsidR="00C67951" w:rsidRPr="008B129E">
          <w:rPr>
            <w:rStyle w:val="ab"/>
            <w:color w:val="000000" w:themeColor="text1"/>
            <w:lang w:val="kk-KZ"/>
          </w:rPr>
          <w:t>https://m.facebook.com/story.php?story_fbid=pfbid02SPETXNqagEQ5sLNZY76h5dPRotgHmUJ3DRJtEdFxkrizbCCcF69GuCYHhpxWvrzPl&amp;id=100076389558664&amp;mibextid=Nif5oz</w:t>
        </w:r>
      </w:hyperlink>
    </w:p>
    <w:p w:rsidR="00C67951" w:rsidRPr="008B129E" w:rsidRDefault="00C67951" w:rsidP="00C67951">
      <w:pPr>
        <w:pStyle w:val="a9"/>
        <w:spacing w:before="0" w:beforeAutospacing="0" w:after="0" w:afterAutospacing="0"/>
        <w:jc w:val="both"/>
        <w:rPr>
          <w:color w:val="000000" w:themeColor="text1"/>
          <w:lang w:val="kk-KZ"/>
        </w:rPr>
      </w:pPr>
      <w:r w:rsidRPr="008B129E">
        <w:rPr>
          <w:color w:val="000000" w:themeColor="text1"/>
          <w:lang w:val="kk-KZ"/>
        </w:rPr>
        <w:t>61. Ән-22 тобы А. Арғынбай</w:t>
      </w:r>
    </w:p>
    <w:p w:rsidR="00C67951" w:rsidRPr="008B129E" w:rsidRDefault="00AD750B" w:rsidP="00C67951">
      <w:pPr>
        <w:pStyle w:val="a9"/>
        <w:spacing w:before="0" w:beforeAutospacing="0" w:after="0" w:afterAutospacing="0"/>
        <w:jc w:val="both"/>
        <w:rPr>
          <w:bCs/>
          <w:color w:val="000000" w:themeColor="text1"/>
          <w:lang w:val="kk-KZ"/>
        </w:rPr>
      </w:pPr>
      <w:hyperlink r:id="rId96" w:history="1">
        <w:r w:rsidR="00C67951" w:rsidRPr="008B129E">
          <w:rPr>
            <w:rStyle w:val="ab"/>
            <w:color w:val="000000" w:themeColor="text1"/>
            <w:lang w:val="kk-KZ"/>
          </w:rPr>
          <w:t>https://www.facebook.com/100089135662129/posts/112820478365807/?flite=scwspnss</w:t>
        </w:r>
      </w:hyperlink>
    </w:p>
    <w:p w:rsidR="004B7C5B" w:rsidRPr="008B129E" w:rsidRDefault="004B7C5B" w:rsidP="004B7C5B">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Құқықтық тәрбие орталығы</w:t>
      </w:r>
    </w:p>
    <w:p w:rsidR="004B7C5B" w:rsidRPr="008B129E" w:rsidRDefault="004B7C5B" w:rsidP="004B7C5B">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Жаңа демократиялық қоғамда өмір сүруге қабілетті азамат және патриот қалыптастыруға, тұлғаның саяси мәдениетін дамытуға ықпал етіп, жастардың құқықтық мәдениетін қалыптастыру бағытында колледжде құқықтық тәрбие орталығы жұмыс істейді.</w:t>
      </w:r>
    </w:p>
    <w:p w:rsidR="004B7C5B" w:rsidRPr="008B129E" w:rsidRDefault="004B7C5B" w:rsidP="004B7C5B">
      <w:pPr>
        <w:spacing w:after="0" w:line="240" w:lineRule="auto"/>
        <w:ind w:firstLine="708"/>
        <w:jc w:val="both"/>
        <w:rPr>
          <w:rFonts w:ascii="Times New Roman" w:eastAsia="+mn-ea" w:hAnsi="Times New Roman" w:cs="Times New Roman"/>
          <w:color w:val="000000" w:themeColor="text1"/>
          <w:kern w:val="24"/>
          <w:sz w:val="24"/>
          <w:szCs w:val="24"/>
          <w:lang w:val="kk-KZ"/>
        </w:rPr>
      </w:pPr>
      <w:r w:rsidRPr="008B129E">
        <w:rPr>
          <w:rFonts w:ascii="Times New Roman" w:eastAsia="Times New Roman" w:hAnsi="Times New Roman" w:cs="Times New Roman"/>
          <w:color w:val="000000" w:themeColor="text1"/>
          <w:sz w:val="24"/>
          <w:szCs w:val="24"/>
          <w:lang w:val="kk-KZ"/>
        </w:rPr>
        <w:t>Құқықтық тәрбие білімгерлерге ҚР Конституциясы, мемлекеттік рәміздері мен заңдары, құқықтық актілері негізінде беріледі.К</w:t>
      </w:r>
      <w:r w:rsidRPr="008B129E">
        <w:rPr>
          <w:rFonts w:ascii="Times New Roman" w:hAnsi="Times New Roman" w:cs="Times New Roman"/>
          <w:color w:val="000000" w:themeColor="text1"/>
          <w:sz w:val="24"/>
          <w:szCs w:val="24"/>
          <w:lang w:val="kk-KZ"/>
        </w:rPr>
        <w:t xml:space="preserve">олледждегі құқықтық тәрбие кеңестің жылдық жоспары қалалық ІІД-імен бірігіп құрылады. Білімгерлерді құқықтық мәдениетке тәрбиелеп, құқықтық біліммен қаруландыру мақсатында тәрбие сағаттары, заң өкілдерімен кездесулер өтіледі. </w:t>
      </w:r>
      <w:r w:rsidRPr="008B129E">
        <w:rPr>
          <w:rFonts w:ascii="Times New Roman" w:eastAsia="Times New Roman" w:hAnsi="Times New Roman" w:cs="Times New Roman"/>
          <w:color w:val="000000" w:themeColor="text1"/>
          <w:sz w:val="24"/>
          <w:szCs w:val="24"/>
          <w:lang w:val="kk-KZ"/>
        </w:rPr>
        <w:t>Колледжде құқықтық тәрбие кеңесі жұмыс атқарады.</w:t>
      </w:r>
    </w:p>
    <w:p w:rsidR="004B7C5B" w:rsidRPr="008B129E" w:rsidRDefault="004B7C5B" w:rsidP="004B7C5B">
      <w:pPr>
        <w:spacing w:after="0" w:line="240" w:lineRule="auto"/>
        <w:ind w:firstLine="708"/>
        <w:jc w:val="both"/>
        <w:rPr>
          <w:rFonts w:ascii="Times New Roman" w:eastAsia="+mn-ea" w:hAnsi="Times New Roman" w:cs="Times New Roman"/>
          <w:color w:val="000000" w:themeColor="text1"/>
          <w:kern w:val="24"/>
          <w:sz w:val="24"/>
          <w:szCs w:val="24"/>
          <w:lang w:val="kk-KZ"/>
        </w:rPr>
      </w:pPr>
      <w:r w:rsidRPr="008B129E">
        <w:rPr>
          <w:rFonts w:ascii="Times New Roman" w:hAnsi="Times New Roman" w:cs="Times New Roman"/>
          <w:color w:val="000000" w:themeColor="text1"/>
          <w:sz w:val="24"/>
          <w:szCs w:val="24"/>
          <w:lang w:val="kk-KZ"/>
        </w:rPr>
        <w:t>Құқық бұзушылықтың алдын алу жөніндегі кеңес білім алушылар арасындағы құқық бұзушылықтың алдын алу нәтижелігін қамтамасыз етеді.К</w:t>
      </w:r>
      <w:r w:rsidRPr="008B129E">
        <w:rPr>
          <w:rFonts w:ascii="Times New Roman" w:hAnsi="Times New Roman" w:cs="Times New Roman"/>
          <w:bCs/>
          <w:color w:val="000000" w:themeColor="text1"/>
          <w:sz w:val="24"/>
          <w:szCs w:val="24"/>
          <w:lang w:val="kk-KZ"/>
        </w:rPr>
        <w:t xml:space="preserve">әмелетке толмаған білімгерлер колледж Жарғысын және қоғамға қарсы әрекеттерді болдырмау мәселесін қарастырады. </w:t>
      </w:r>
    </w:p>
    <w:p w:rsidR="004B7C5B" w:rsidRPr="008B129E" w:rsidRDefault="004B7C5B" w:rsidP="004B7C5B">
      <w:pPr>
        <w:spacing w:after="0" w:line="240" w:lineRule="auto"/>
        <w:ind w:firstLine="708"/>
        <w:jc w:val="both"/>
        <w:rPr>
          <w:rStyle w:val="a8"/>
          <w:rFonts w:ascii="Times New Roman" w:hAnsi="Times New Roman" w:cs="Times New Roman"/>
          <w:b w:val="0"/>
          <w:color w:val="000000" w:themeColor="text1"/>
          <w:sz w:val="24"/>
          <w:szCs w:val="24"/>
          <w:lang w:val="kk-KZ"/>
        </w:rPr>
      </w:pPr>
      <w:r w:rsidRPr="008B129E">
        <w:rPr>
          <w:rStyle w:val="a8"/>
          <w:rFonts w:ascii="Times New Roman" w:hAnsi="Times New Roman" w:cs="Times New Roman"/>
          <w:b w:val="0"/>
          <w:color w:val="000000" w:themeColor="text1"/>
          <w:sz w:val="24"/>
          <w:szCs w:val="24"/>
          <w:lang w:val="kk-KZ"/>
        </w:rPr>
        <w:lastRenderedPageBreak/>
        <w:t>Аталған мәселелерді жүзеге асыру мақсатында 1 курс білімгерлерімен кездесуде бала құқықтары туралы Конвенция, ҚРӘҚтК жасы кәмелетке толмағандар туралы Қазақстан Республикасының Конституциясы,  Білім туралы Заңы таныстырылды. Білімалушылар ҚРӘҚтК кәмелетке толмағандар туралы Заңының 132-бабы, 133 бабы, 134 бабы, 442 бабы, 448 баптарындағы жауаптылықтар туралы түсіндіру жұмыстары жүргізілді.</w:t>
      </w:r>
    </w:p>
    <w:p w:rsidR="004B7C5B" w:rsidRPr="008B129E" w:rsidRDefault="004B7C5B" w:rsidP="004B7C5B">
      <w:pPr>
        <w:spacing w:after="0" w:line="240" w:lineRule="auto"/>
        <w:ind w:firstLine="708"/>
        <w:jc w:val="both"/>
        <w:rPr>
          <w:rFonts w:ascii="Times New Roman" w:hAnsi="Times New Roman" w:cs="Times New Roman"/>
          <w:color w:val="000000" w:themeColor="text1"/>
          <w:sz w:val="24"/>
          <w:szCs w:val="24"/>
          <w:shd w:val="clear" w:color="auto" w:fill="FFFFFF"/>
          <w:lang w:val="kk-KZ"/>
        </w:rPr>
      </w:pPr>
      <w:r w:rsidRPr="008B129E">
        <w:rPr>
          <w:rStyle w:val="a8"/>
          <w:rFonts w:ascii="Times New Roman" w:eastAsia="Times New Roman" w:hAnsi="Times New Roman" w:cs="Times New Roman"/>
          <w:b w:val="0"/>
          <w:color w:val="000000" w:themeColor="text1"/>
          <w:sz w:val="24"/>
          <w:szCs w:val="24"/>
          <w:lang w:val="kk-KZ"/>
        </w:rPr>
        <w:t xml:space="preserve">11.10.2022ж. </w:t>
      </w:r>
      <w:r w:rsidRPr="008B129E">
        <w:rPr>
          <w:rFonts w:ascii="Times New Roman" w:hAnsi="Times New Roman" w:cs="Times New Roman"/>
          <w:color w:val="000000" w:themeColor="text1"/>
          <w:sz w:val="24"/>
          <w:szCs w:val="24"/>
          <w:shd w:val="clear" w:color="auto" w:fill="FFFFFF"/>
          <w:lang w:val="kk-KZ"/>
        </w:rPr>
        <w:t>"Құқықтық тәрбие" орталығының ұйымдастыруымен "Құқықтық тәрбиенің отбасындағы маңызы" тақырыбында дөңгелек үстел.</w:t>
      </w:r>
    </w:p>
    <w:p w:rsidR="004B7C5B" w:rsidRPr="008B129E" w:rsidRDefault="004B7C5B" w:rsidP="004B7C5B">
      <w:pPr>
        <w:spacing w:after="0" w:line="240" w:lineRule="auto"/>
        <w:ind w:firstLine="708"/>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03.11.2022ж. "Құқықтық тәрбие" орталығының ұйымдастыруымен "Құқықтық тәрбие және құқықтық жігер" тақырыбында кездесу.</w:t>
      </w:r>
    </w:p>
    <w:p w:rsidR="004B7C5B" w:rsidRPr="008B129E" w:rsidRDefault="004B7C5B" w:rsidP="004B7C5B">
      <w:pPr>
        <w:spacing w:after="0" w:line="240" w:lineRule="auto"/>
        <w:ind w:firstLine="708"/>
        <w:jc w:val="both"/>
        <w:rPr>
          <w:rFonts w:ascii="Times New Roman" w:hAnsi="Times New Roman" w:cs="Times New Roman"/>
          <w:color w:val="000000" w:themeColor="text1"/>
          <w:sz w:val="24"/>
          <w:szCs w:val="24"/>
          <w:shd w:val="clear" w:color="auto" w:fill="FFFFFF"/>
          <w:lang w:val="kk-KZ"/>
        </w:rPr>
      </w:pPr>
      <w:r w:rsidRPr="008B129E">
        <w:rPr>
          <w:rStyle w:val="a8"/>
          <w:rFonts w:ascii="Times New Roman" w:eastAsia="Times New Roman" w:hAnsi="Times New Roman" w:cs="Times New Roman"/>
          <w:b w:val="0"/>
          <w:color w:val="000000" w:themeColor="text1"/>
          <w:sz w:val="24"/>
          <w:szCs w:val="24"/>
          <w:lang w:val="kk-KZ"/>
        </w:rPr>
        <w:t xml:space="preserve">30.11.2022ж. </w:t>
      </w:r>
      <w:r w:rsidRPr="008B129E">
        <w:rPr>
          <w:rFonts w:ascii="Times New Roman" w:hAnsi="Times New Roman" w:cs="Times New Roman"/>
          <w:color w:val="000000" w:themeColor="text1"/>
          <w:sz w:val="24"/>
          <w:szCs w:val="24"/>
          <w:shd w:val="clear" w:color="auto" w:fill="FFFFFF"/>
          <w:lang w:val="kk-KZ"/>
        </w:rPr>
        <w:t>"Құқықтық тәрбие беру" орталығының ұйымдастыруымен "Студенттер арасында құқық бұзушылықтың алдын алу әдістері" тақырыбында дөңгелек үстел.</w:t>
      </w:r>
    </w:p>
    <w:p w:rsidR="004B7C5B" w:rsidRPr="008B129E" w:rsidRDefault="004B7C5B" w:rsidP="004B7C5B">
      <w:pPr>
        <w:spacing w:after="0" w:line="240" w:lineRule="auto"/>
        <w:ind w:firstLine="708"/>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04.04.2023ж. "Құқықтық тәрбие" орталығының жетекшісінің ұйымдастыруымен "Жасөспірімдер арасындағы құқықбұзушылықты алдын алу" тақырыбында дәріс.</w:t>
      </w:r>
    </w:p>
    <w:p w:rsidR="004B7C5B" w:rsidRPr="008B129E" w:rsidRDefault="004B7C5B" w:rsidP="004B7C5B">
      <w:pPr>
        <w:spacing w:after="0" w:line="240" w:lineRule="auto"/>
        <w:ind w:firstLine="708"/>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05.04.2023ж. "Құқықтық тәрбие" орталығының ұйымдастыруымен «Отбасы және отбасылық құндылықтар» тақырыбында іс-шара.</w:t>
      </w:r>
    </w:p>
    <w:p w:rsidR="004B7C5B" w:rsidRPr="008B129E" w:rsidRDefault="004B7C5B" w:rsidP="004B7C5B">
      <w:pPr>
        <w:spacing w:after="0" w:line="240" w:lineRule="auto"/>
        <w:ind w:firstLine="708"/>
        <w:jc w:val="both"/>
        <w:rPr>
          <w:rFonts w:ascii="Times New Roman" w:hAnsi="Times New Roman" w:cs="Times New Roman"/>
          <w:color w:val="000000" w:themeColor="text1"/>
          <w:sz w:val="24"/>
          <w:szCs w:val="24"/>
          <w:shd w:val="clear" w:color="auto" w:fill="FFFFFF"/>
          <w:lang w:val="kk-KZ"/>
        </w:rPr>
      </w:pPr>
      <w:r w:rsidRPr="008B129E">
        <w:rPr>
          <w:rStyle w:val="a8"/>
          <w:rFonts w:ascii="Times New Roman" w:eastAsia="Times New Roman" w:hAnsi="Times New Roman" w:cs="Times New Roman"/>
          <w:b w:val="0"/>
          <w:color w:val="000000" w:themeColor="text1"/>
          <w:sz w:val="24"/>
          <w:szCs w:val="24"/>
          <w:lang w:val="kk-KZ"/>
        </w:rPr>
        <w:t xml:space="preserve">26.05.2023ж. </w:t>
      </w:r>
      <w:r w:rsidRPr="008B129E">
        <w:rPr>
          <w:rFonts w:ascii="Times New Roman" w:hAnsi="Times New Roman" w:cs="Times New Roman"/>
          <w:color w:val="000000" w:themeColor="text1"/>
          <w:sz w:val="24"/>
          <w:szCs w:val="24"/>
          <w:shd w:val="clear" w:color="auto" w:fill="FFFFFF"/>
          <w:lang w:val="kk-KZ"/>
        </w:rPr>
        <w:t>«Құқықтық тәрбие беру» орталығының ұйымдастыруымен «Білімгерлер арасындағы құқықбұзушылықтың алдын алу» атты дөңгелек үстел.</w:t>
      </w:r>
    </w:p>
    <w:p w:rsidR="0018767B" w:rsidRPr="008B129E" w:rsidRDefault="0018767B" w:rsidP="008B129E">
      <w:pPr>
        <w:autoSpaceDE w:val="0"/>
        <w:autoSpaceDN w:val="0"/>
        <w:adjustRightInd w:val="0"/>
        <w:spacing w:after="0" w:line="240" w:lineRule="auto"/>
        <w:jc w:val="both"/>
        <w:rPr>
          <w:rFonts w:ascii="Times New Roman" w:hAnsi="Times New Roman" w:cs="Times New Roman"/>
          <w:color w:val="000000" w:themeColor="text1"/>
          <w:sz w:val="24"/>
          <w:szCs w:val="24"/>
          <w:bdr w:val="none" w:sz="0" w:space="0" w:color="auto" w:frame="1"/>
          <w:lang w:val="kk-KZ"/>
        </w:rPr>
      </w:pPr>
    </w:p>
    <w:p w:rsidR="0018767B" w:rsidRDefault="0018767B" w:rsidP="00C67951">
      <w:pPr>
        <w:pStyle w:val="a6"/>
        <w:jc w:val="center"/>
        <w:rPr>
          <w:rFonts w:ascii="Times New Roman" w:eastAsiaTheme="minorHAnsi" w:hAnsi="Times New Roman"/>
          <w:color w:val="000000" w:themeColor="text1"/>
          <w:sz w:val="24"/>
          <w:szCs w:val="24"/>
          <w:lang w:val="kk-KZ"/>
        </w:rPr>
      </w:pPr>
      <w:r w:rsidRPr="008B129E">
        <w:rPr>
          <w:rFonts w:ascii="Times New Roman" w:eastAsiaTheme="minorHAnsi" w:hAnsi="Times New Roman"/>
          <w:color w:val="000000" w:themeColor="text1"/>
          <w:sz w:val="24"/>
          <w:szCs w:val="24"/>
          <w:lang w:val="kk-KZ"/>
        </w:rPr>
        <w:t>3.</w:t>
      </w:r>
      <w:r w:rsidR="00C67951">
        <w:rPr>
          <w:rFonts w:ascii="Times New Roman" w:eastAsiaTheme="minorHAnsi" w:hAnsi="Times New Roman"/>
          <w:color w:val="000000" w:themeColor="text1"/>
          <w:sz w:val="24"/>
          <w:szCs w:val="24"/>
          <w:lang w:val="kk-KZ"/>
        </w:rPr>
        <w:t>2</w:t>
      </w:r>
      <w:r w:rsidRPr="008B129E">
        <w:rPr>
          <w:rFonts w:ascii="Times New Roman" w:eastAsiaTheme="minorHAnsi" w:hAnsi="Times New Roman"/>
          <w:color w:val="000000" w:themeColor="text1"/>
          <w:sz w:val="24"/>
          <w:szCs w:val="24"/>
          <w:lang w:val="kk-KZ"/>
        </w:rPr>
        <w:t xml:space="preserve"> </w:t>
      </w:r>
      <w:r w:rsidR="00FB5F03" w:rsidRPr="00FB5F03">
        <w:rPr>
          <w:rFonts w:ascii="Times New Roman" w:hAnsi="Times New Roman"/>
          <w:color w:val="000000" w:themeColor="text1"/>
          <w:sz w:val="24"/>
          <w:szCs w:val="24"/>
          <w:lang w:val="kk-KZ"/>
        </w:rPr>
        <w:t>Әлеуметтік педагог жұмысы</w:t>
      </w:r>
    </w:p>
    <w:p w:rsidR="00C67951" w:rsidRPr="008B129E" w:rsidRDefault="00C67951" w:rsidP="00C67951">
      <w:pPr>
        <w:pStyle w:val="a6"/>
        <w:jc w:val="center"/>
        <w:rPr>
          <w:rFonts w:ascii="Times New Roman" w:eastAsiaTheme="minorHAnsi" w:hAnsi="Times New Roman"/>
          <w:color w:val="000000" w:themeColor="text1"/>
          <w:sz w:val="24"/>
          <w:szCs w:val="24"/>
          <w:lang w:val="kk-KZ"/>
        </w:rPr>
      </w:pPr>
    </w:p>
    <w:p w:rsidR="0018767B" w:rsidRPr="008B129E" w:rsidRDefault="0018767B" w:rsidP="00C67951">
      <w:pPr>
        <w:pStyle w:val="a6"/>
        <w:ind w:firstLine="708"/>
        <w:jc w:val="both"/>
        <w:rPr>
          <w:rFonts w:ascii="Times New Roman" w:eastAsiaTheme="minorHAnsi"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Колледж білімгерлеріне аз қамтылған және көп балалы отбасынан шыққан, мүгедек, жетім және ата-анасының қамқорлығынсыз қалған білімгерлерге керекті құжаттарды дайындап, түсіндіру жұмыстарын </w:t>
      </w:r>
      <w:r w:rsidRPr="008B129E">
        <w:rPr>
          <w:rStyle w:val="a8"/>
          <w:rFonts w:ascii="Times New Roman" w:hAnsi="Times New Roman"/>
          <w:b w:val="0"/>
          <w:color w:val="000000" w:themeColor="text1"/>
          <w:sz w:val="24"/>
          <w:szCs w:val="24"/>
          <w:lang w:val="kk-KZ"/>
        </w:rPr>
        <w:t xml:space="preserve">әлеуметтік қызмет көрсету орталығы </w:t>
      </w:r>
      <w:r w:rsidRPr="008B129E">
        <w:rPr>
          <w:rFonts w:ascii="Times New Roman" w:hAnsi="Times New Roman"/>
          <w:color w:val="000000" w:themeColor="text1"/>
          <w:sz w:val="24"/>
          <w:szCs w:val="24"/>
          <w:lang w:val="kk-KZ"/>
        </w:rPr>
        <w:t>жүргізеді.</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p>
    <w:p w:rsidR="0018767B" w:rsidRPr="008B129E" w:rsidRDefault="00794ED7" w:rsidP="008B129E">
      <w:pPr>
        <w:spacing w:after="0" w:line="240" w:lineRule="auto"/>
        <w:jc w:val="center"/>
        <w:rPr>
          <w:rFonts w:ascii="Times New Roman" w:hAnsi="Times New Roman" w:cs="Times New Roman"/>
          <w:bCs/>
          <w:color w:val="000000" w:themeColor="text1"/>
          <w:sz w:val="24"/>
          <w:szCs w:val="24"/>
          <w:lang w:val="kk-KZ"/>
        </w:rPr>
      </w:pPr>
      <w:r w:rsidRPr="008B129E">
        <w:rPr>
          <w:rFonts w:ascii="Times New Roman" w:hAnsi="Times New Roman" w:cs="Times New Roman"/>
          <w:bCs/>
          <w:color w:val="000000" w:themeColor="text1"/>
          <w:sz w:val="24"/>
          <w:szCs w:val="24"/>
          <w:lang w:val="kk-KZ"/>
        </w:rPr>
        <w:t xml:space="preserve">         </w:t>
      </w:r>
      <w:r w:rsidR="0018767B" w:rsidRPr="008B129E">
        <w:rPr>
          <w:rFonts w:ascii="Times New Roman" w:hAnsi="Times New Roman" w:cs="Times New Roman"/>
          <w:bCs/>
          <w:color w:val="000000" w:themeColor="text1"/>
          <w:sz w:val="24"/>
          <w:szCs w:val="24"/>
          <w:lang w:val="kk-KZ"/>
        </w:rPr>
        <w:t>К</w:t>
      </w:r>
      <w:r w:rsidR="0018767B" w:rsidRPr="008B129E">
        <w:rPr>
          <w:rFonts w:ascii="Times New Roman" w:hAnsi="Times New Roman" w:cs="Times New Roman"/>
          <w:color w:val="000000" w:themeColor="text1"/>
          <w:sz w:val="24"/>
          <w:szCs w:val="24"/>
          <w:lang w:val="kk-KZ"/>
        </w:rPr>
        <w:t>олледжінің   2022-2023 оқу жылы бойынша әлеуметтік төлқұжаты</w:t>
      </w:r>
      <w:r w:rsidR="00C67951">
        <w:rPr>
          <w:rFonts w:ascii="Times New Roman" w:hAnsi="Times New Roman" w:cs="Times New Roman"/>
          <w:color w:val="000000" w:themeColor="text1"/>
          <w:sz w:val="24"/>
          <w:szCs w:val="24"/>
          <w:lang w:val="kk-KZ"/>
        </w:rPr>
        <w:t>.   Кесте № 33</w:t>
      </w:r>
    </w:p>
    <w:tbl>
      <w:tblPr>
        <w:tblStyle w:val="a5"/>
        <w:tblW w:w="0" w:type="auto"/>
        <w:tblInd w:w="675" w:type="dxa"/>
        <w:tblLook w:val="04A0"/>
      </w:tblPr>
      <w:tblGrid>
        <w:gridCol w:w="6946"/>
        <w:gridCol w:w="1418"/>
      </w:tblGrid>
      <w:tr w:rsidR="0018767B" w:rsidRPr="008B129E" w:rsidTr="00673709">
        <w:tc>
          <w:tcPr>
            <w:tcW w:w="6946" w:type="dxa"/>
          </w:tcPr>
          <w:p w:rsidR="0018767B" w:rsidRPr="008B129E" w:rsidRDefault="0018767B" w:rsidP="008B129E">
            <w:pPr>
              <w:pStyle w:val="a9"/>
              <w:spacing w:before="0" w:beforeAutospacing="0" w:after="0" w:afterAutospacing="0"/>
              <w:jc w:val="center"/>
              <w:rPr>
                <w:rStyle w:val="a8"/>
                <w:b w:val="0"/>
                <w:color w:val="000000" w:themeColor="text1"/>
                <w:lang w:val="kk-KZ"/>
              </w:rPr>
            </w:pPr>
            <w:r w:rsidRPr="008B129E">
              <w:rPr>
                <w:rStyle w:val="a8"/>
                <w:b w:val="0"/>
                <w:color w:val="000000" w:themeColor="text1"/>
                <w:lang w:val="kk-KZ"/>
              </w:rPr>
              <w:t>Әлеуметтік статусы</w:t>
            </w:r>
          </w:p>
        </w:tc>
        <w:tc>
          <w:tcPr>
            <w:tcW w:w="1418" w:type="dxa"/>
          </w:tcPr>
          <w:p w:rsidR="0018767B" w:rsidRPr="008B129E" w:rsidRDefault="0018767B" w:rsidP="008B129E">
            <w:pPr>
              <w:pStyle w:val="a9"/>
              <w:spacing w:before="0" w:beforeAutospacing="0" w:after="0" w:afterAutospacing="0"/>
              <w:jc w:val="center"/>
              <w:rPr>
                <w:rStyle w:val="a8"/>
                <w:b w:val="0"/>
                <w:color w:val="000000" w:themeColor="text1"/>
                <w:lang w:val="kk-KZ"/>
              </w:rPr>
            </w:pPr>
            <w:r w:rsidRPr="008B129E">
              <w:rPr>
                <w:rStyle w:val="a8"/>
                <w:b w:val="0"/>
                <w:color w:val="000000" w:themeColor="text1"/>
                <w:lang w:val="kk-KZ"/>
              </w:rPr>
              <w:t>саны</w:t>
            </w:r>
          </w:p>
        </w:tc>
      </w:tr>
      <w:tr w:rsidR="0018767B" w:rsidRPr="008B129E" w:rsidTr="00673709">
        <w:tc>
          <w:tcPr>
            <w:tcW w:w="6946"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Білімгерлердің  саны</w:t>
            </w:r>
          </w:p>
        </w:tc>
        <w:tc>
          <w:tcPr>
            <w:tcW w:w="1418"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881</w:t>
            </w:r>
          </w:p>
        </w:tc>
      </w:tr>
      <w:tr w:rsidR="0018767B" w:rsidRPr="008B129E" w:rsidTr="00673709">
        <w:tc>
          <w:tcPr>
            <w:tcW w:w="6946"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Ұл балалар  саны</w:t>
            </w:r>
          </w:p>
        </w:tc>
        <w:tc>
          <w:tcPr>
            <w:tcW w:w="1418"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135</w:t>
            </w:r>
          </w:p>
        </w:tc>
      </w:tr>
      <w:tr w:rsidR="0018767B" w:rsidRPr="008B129E" w:rsidTr="00673709">
        <w:tc>
          <w:tcPr>
            <w:tcW w:w="6946"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Қыз балалар саны</w:t>
            </w:r>
          </w:p>
        </w:tc>
        <w:tc>
          <w:tcPr>
            <w:tcW w:w="1418"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748</w:t>
            </w:r>
          </w:p>
        </w:tc>
      </w:tr>
      <w:tr w:rsidR="0018767B" w:rsidRPr="008B129E" w:rsidTr="00673709">
        <w:tc>
          <w:tcPr>
            <w:tcW w:w="6946"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Көп балалы отбасынан шыққан білімгерлер</w:t>
            </w:r>
          </w:p>
        </w:tc>
        <w:tc>
          <w:tcPr>
            <w:tcW w:w="1418"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262</w:t>
            </w:r>
          </w:p>
        </w:tc>
      </w:tr>
      <w:tr w:rsidR="0018767B" w:rsidRPr="008B129E" w:rsidTr="00673709">
        <w:tc>
          <w:tcPr>
            <w:tcW w:w="6946"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Аз қамтылған отбасынан шыққан білімгерлер</w:t>
            </w:r>
          </w:p>
        </w:tc>
        <w:tc>
          <w:tcPr>
            <w:tcW w:w="1418"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66</w:t>
            </w:r>
          </w:p>
        </w:tc>
      </w:tr>
      <w:tr w:rsidR="0018767B" w:rsidRPr="008B129E" w:rsidTr="00673709">
        <w:tc>
          <w:tcPr>
            <w:tcW w:w="6946"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Жетім және ата-анасының қамқорлығынсыз қалған білімгерлер</w:t>
            </w:r>
          </w:p>
        </w:tc>
        <w:tc>
          <w:tcPr>
            <w:tcW w:w="1418"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12</w:t>
            </w:r>
          </w:p>
        </w:tc>
      </w:tr>
      <w:tr w:rsidR="0018767B" w:rsidRPr="008B129E" w:rsidTr="00673709">
        <w:tc>
          <w:tcPr>
            <w:tcW w:w="6946"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Жайсыз отбасынан  шыққан білімгерлер</w:t>
            </w:r>
          </w:p>
        </w:tc>
        <w:tc>
          <w:tcPr>
            <w:tcW w:w="1418"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жоқ</w:t>
            </w:r>
          </w:p>
        </w:tc>
      </w:tr>
      <w:tr w:rsidR="0018767B" w:rsidRPr="008B129E" w:rsidTr="00673709">
        <w:tc>
          <w:tcPr>
            <w:tcW w:w="6946"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Мүгедек білімгерлер</w:t>
            </w:r>
          </w:p>
        </w:tc>
        <w:tc>
          <w:tcPr>
            <w:tcW w:w="1418"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8</w:t>
            </w:r>
          </w:p>
        </w:tc>
      </w:tr>
      <w:tr w:rsidR="0018767B" w:rsidRPr="008B129E" w:rsidTr="00673709">
        <w:tc>
          <w:tcPr>
            <w:tcW w:w="6946"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Ыстық тамақпен қамтылған білімгерлер</w:t>
            </w:r>
          </w:p>
        </w:tc>
        <w:tc>
          <w:tcPr>
            <w:tcW w:w="1418"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348</w:t>
            </w:r>
          </w:p>
        </w:tc>
      </w:tr>
      <w:tr w:rsidR="0018767B" w:rsidRPr="008B129E" w:rsidTr="00673709">
        <w:tc>
          <w:tcPr>
            <w:tcW w:w="6946"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Полиция басқармасының есебінде тіркелген білімгерлер</w:t>
            </w:r>
          </w:p>
        </w:tc>
        <w:tc>
          <w:tcPr>
            <w:tcW w:w="1418" w:type="dxa"/>
          </w:tcPr>
          <w:p w:rsidR="0018767B" w:rsidRPr="008B129E" w:rsidRDefault="0018767B" w:rsidP="008B129E">
            <w:pPr>
              <w:pStyle w:val="a9"/>
              <w:spacing w:before="0" w:beforeAutospacing="0" w:after="0" w:afterAutospacing="0"/>
              <w:jc w:val="both"/>
              <w:rPr>
                <w:rStyle w:val="a8"/>
                <w:b w:val="0"/>
                <w:color w:val="000000" w:themeColor="text1"/>
                <w:lang w:val="kk-KZ"/>
              </w:rPr>
            </w:pPr>
            <w:r w:rsidRPr="008B129E">
              <w:rPr>
                <w:rStyle w:val="a8"/>
                <w:b w:val="0"/>
                <w:color w:val="000000" w:themeColor="text1"/>
                <w:lang w:val="kk-KZ"/>
              </w:rPr>
              <w:t>1</w:t>
            </w:r>
          </w:p>
        </w:tc>
      </w:tr>
    </w:tbl>
    <w:p w:rsidR="00C67951" w:rsidRDefault="00C67951" w:rsidP="008B129E">
      <w:pPr>
        <w:pStyle w:val="a9"/>
        <w:shd w:val="clear" w:color="auto" w:fill="FFFFFF"/>
        <w:spacing w:before="0" w:beforeAutospacing="0" w:after="0" w:afterAutospacing="0"/>
        <w:jc w:val="both"/>
        <w:textAlignment w:val="baseline"/>
        <w:rPr>
          <w:color w:val="000000" w:themeColor="text1"/>
          <w:lang w:val="kk-KZ"/>
        </w:rPr>
      </w:pPr>
    </w:p>
    <w:p w:rsidR="0018767B" w:rsidRPr="008B129E" w:rsidRDefault="0018767B" w:rsidP="008B129E">
      <w:pPr>
        <w:pStyle w:val="a9"/>
        <w:shd w:val="clear" w:color="auto" w:fill="FFFFFF"/>
        <w:spacing w:before="0" w:beforeAutospacing="0" w:after="0" w:afterAutospacing="0"/>
        <w:jc w:val="both"/>
        <w:textAlignment w:val="baseline"/>
        <w:rPr>
          <w:color w:val="000000" w:themeColor="text1"/>
          <w:shd w:val="clear" w:color="auto" w:fill="FFFFFF"/>
          <w:lang w:val="kk-KZ"/>
        </w:rPr>
      </w:pPr>
      <w:r w:rsidRPr="008B129E">
        <w:rPr>
          <w:color w:val="000000" w:themeColor="text1"/>
          <w:lang w:val="kk-KZ"/>
        </w:rPr>
        <w:t xml:space="preserve">26.08.2022ж. </w:t>
      </w:r>
      <w:r w:rsidRPr="008B129E">
        <w:rPr>
          <w:color w:val="000000" w:themeColor="text1"/>
          <w:shd w:val="clear" w:color="auto" w:fill="FFFFFF"/>
          <w:lang w:val="kk-KZ"/>
        </w:rPr>
        <w:t>"Мектепке жол" жалпы республикалық қайырымдылық акциясы аясында аз қамтылған, көп балалы отбасылардан шыққан мектеп оқушыларына оқу жылына қажетті құралдар мен киім кешектермен қамтамасыз етіп, демеушілік көрсетті.</w:t>
      </w:r>
    </w:p>
    <w:p w:rsidR="0018767B" w:rsidRPr="008B129E" w:rsidRDefault="0018767B" w:rsidP="008B129E">
      <w:pPr>
        <w:pStyle w:val="a9"/>
        <w:shd w:val="clear" w:color="auto" w:fill="FFFFFF"/>
        <w:spacing w:before="0" w:beforeAutospacing="0" w:after="0" w:afterAutospacing="0"/>
        <w:jc w:val="both"/>
        <w:textAlignment w:val="baseline"/>
        <w:rPr>
          <w:color w:val="000000" w:themeColor="text1"/>
          <w:shd w:val="clear" w:color="auto" w:fill="FFFFFF"/>
          <w:lang w:val="kk-KZ"/>
        </w:rPr>
      </w:pPr>
      <w:r w:rsidRPr="008B129E">
        <w:rPr>
          <w:color w:val="000000" w:themeColor="text1"/>
          <w:shd w:val="clear" w:color="auto" w:fill="FFFFFF"/>
          <w:lang w:val="kk-KZ"/>
        </w:rPr>
        <w:t>15.09.2022ж. Жамбыл облысы әкімдігінің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қағидасына сәйкес «Абай атындағы Жамбыл гуманитарлық жоғары колледжі» коммуналдық мемлекеттік қазыналық кәсіпорны студенттері мен олардың ата-аналарынан түскен өтініштерін қарап, Қазақстан Республикасы Үкіметінің 2012 жылғы 12 наурыздағы №320 қаулысына сәйкес студенттерді тегін ыстық тамақпен қамту үшін комиссия отырысы өткізілді.</w:t>
      </w:r>
    </w:p>
    <w:p w:rsidR="0018767B" w:rsidRPr="008B129E" w:rsidRDefault="0018767B" w:rsidP="008B129E">
      <w:pPr>
        <w:pStyle w:val="a9"/>
        <w:shd w:val="clear" w:color="auto" w:fill="FFFFFF"/>
        <w:spacing w:before="0" w:beforeAutospacing="0" w:after="0" w:afterAutospacing="0"/>
        <w:jc w:val="both"/>
        <w:textAlignment w:val="baseline"/>
        <w:rPr>
          <w:color w:val="000000" w:themeColor="text1"/>
          <w:shd w:val="clear" w:color="auto" w:fill="FFFFFF"/>
          <w:lang w:val="kk-KZ"/>
        </w:rPr>
      </w:pPr>
      <w:r w:rsidRPr="008B129E">
        <w:rPr>
          <w:color w:val="000000" w:themeColor="text1"/>
          <w:shd w:val="clear" w:color="auto" w:fill="FFFFFF"/>
          <w:lang w:val="kk-KZ"/>
        </w:rPr>
        <w:t xml:space="preserve">27.01-22.02.2023ж. Жамбыл облысы әкімдігінің «Техникалық және кәсіптік, орта білімнен кейінгі және жоғары білім беру ұйымдарындағы тәрбиеленушілер мен білім </w:t>
      </w:r>
      <w:r w:rsidRPr="008B129E">
        <w:rPr>
          <w:color w:val="000000" w:themeColor="text1"/>
          <w:shd w:val="clear" w:color="auto" w:fill="FFFFFF"/>
          <w:lang w:val="kk-KZ"/>
        </w:rPr>
        <w:lastRenderedPageBreak/>
        <w:t>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қағидасына сәйкес «Абай атындағы Жамбыл гуманитарлық жоғары колледжі» коммуналдық мемлекеттік қазыналық кәсіпорны студенттері мен олардың ата-аналарынан түскен өтініштерін қарап, Қазақстан Республикасы Үкіметінің 2012 жылғы 12 наурыздағы №320 қаулысына сәйкес студенттерді тегін ыстық тамақпен қамту үшін қосымша комиссия отырыстары өткізілді.</w:t>
      </w:r>
    </w:p>
    <w:p w:rsidR="0018767B" w:rsidRPr="008B129E" w:rsidRDefault="0018767B" w:rsidP="008B129E">
      <w:pPr>
        <w:pStyle w:val="a9"/>
        <w:shd w:val="clear" w:color="auto" w:fill="FFFFFF"/>
        <w:spacing w:before="0" w:beforeAutospacing="0" w:after="0" w:afterAutospacing="0"/>
        <w:jc w:val="both"/>
        <w:textAlignment w:val="baseline"/>
        <w:rPr>
          <w:color w:val="000000" w:themeColor="text1"/>
          <w:shd w:val="clear" w:color="auto" w:fill="FFFFFF"/>
          <w:lang w:val="kk-KZ"/>
        </w:rPr>
      </w:pPr>
      <w:r w:rsidRPr="008B129E">
        <w:rPr>
          <w:color w:val="000000" w:themeColor="text1"/>
          <w:shd w:val="clear" w:color="auto" w:fill="FFFFFF"/>
          <w:lang w:val="kk-KZ"/>
        </w:rPr>
        <w:t>31.03.2023ж. «Бастауыш білім беру педагогикасы мен әдістемесі» мамандығының күндізгі оқу бөлімінің ақылы тапсырыс негізінде Б-5-22 тобының студенті Момынтай Кербездің ата-анасының қайтыс болуына байланысты 2023 жылдың 1 сәуірінен бастап оқу төлемақысына 50% жеңілдік берілді.</w:t>
      </w:r>
    </w:p>
    <w:p w:rsidR="0018767B" w:rsidRPr="008B129E" w:rsidRDefault="0018767B" w:rsidP="008B129E">
      <w:pPr>
        <w:pStyle w:val="a9"/>
        <w:shd w:val="clear" w:color="auto" w:fill="FFFFFF"/>
        <w:spacing w:before="0" w:beforeAutospacing="0" w:after="0" w:afterAutospacing="0"/>
        <w:jc w:val="both"/>
        <w:textAlignment w:val="baseline"/>
        <w:rPr>
          <w:color w:val="000000" w:themeColor="text1"/>
          <w:shd w:val="clear" w:color="auto" w:fill="FFFFFF"/>
          <w:lang w:val="kk-KZ"/>
        </w:rPr>
      </w:pPr>
      <w:r w:rsidRPr="008B129E">
        <w:rPr>
          <w:color w:val="000000" w:themeColor="text1"/>
          <w:shd w:val="clear" w:color="auto" w:fill="FFFFFF"/>
          <w:lang w:val="kk-KZ"/>
        </w:rPr>
        <w:t>14.04.2023ж. Жамбыл облыстық мүгедектерді оңалту және бейімдеу орталығының ұйымдастыруымен өткен “Кітапханаға кітап сыйла” атты акцияға “Мейірімді жүрек” еріктілер клуб мүшелері қатысып, колледж студенттерінің жинаған кітаптарын орталық кітапханасына сыйлады.</w:t>
      </w:r>
    </w:p>
    <w:p w:rsidR="0018767B" w:rsidRPr="008B129E" w:rsidRDefault="0018767B" w:rsidP="008B129E">
      <w:pPr>
        <w:pStyle w:val="a9"/>
        <w:shd w:val="clear" w:color="auto" w:fill="FFFFFF"/>
        <w:spacing w:before="0" w:beforeAutospacing="0" w:after="0" w:afterAutospacing="0"/>
        <w:jc w:val="both"/>
        <w:textAlignment w:val="baseline"/>
        <w:rPr>
          <w:color w:val="000000" w:themeColor="text1"/>
          <w:shd w:val="clear" w:color="auto" w:fill="FFFFFF"/>
          <w:lang w:val="kk-KZ"/>
        </w:rPr>
      </w:pPr>
      <w:r w:rsidRPr="008B129E">
        <w:rPr>
          <w:color w:val="000000" w:themeColor="text1"/>
          <w:shd w:val="clear" w:color="auto" w:fill="FFFFFF"/>
          <w:lang w:val="kk-KZ"/>
        </w:rPr>
        <w:t xml:space="preserve">12.05.2023ж. </w:t>
      </w:r>
      <w:r w:rsidRPr="008B129E">
        <w:rPr>
          <w:rFonts w:eastAsiaTheme="minorHAnsi"/>
          <w:color w:val="000000" w:themeColor="text1"/>
          <w:lang w:val="kk-KZ" w:eastAsia="en-US"/>
        </w:rPr>
        <w:t>Әлеуметтік қызмет көрсету орталығы</w:t>
      </w:r>
      <w:r w:rsidRPr="008B129E">
        <w:rPr>
          <w:color w:val="000000" w:themeColor="text1"/>
          <w:shd w:val="clear" w:color="auto" w:fill="FFFFFF"/>
          <w:lang w:val="kk-KZ"/>
        </w:rPr>
        <w:t xml:space="preserve"> "Мейірімді жүрек" еріктілер клубының мүше студенттерімен бірлесе қайырымдылық жәрмеңкесін ұйымдастырып, жүректері жылуға, адамгершілік қасиетке толы екенін тағы бір дәлелдеді.</w:t>
      </w:r>
    </w:p>
    <w:p w:rsidR="0018767B" w:rsidRPr="008B129E" w:rsidRDefault="0018767B" w:rsidP="008B129E">
      <w:pPr>
        <w:pStyle w:val="a9"/>
        <w:shd w:val="clear" w:color="auto" w:fill="FFFFFF"/>
        <w:spacing w:before="0" w:beforeAutospacing="0" w:after="0" w:afterAutospacing="0"/>
        <w:jc w:val="both"/>
        <w:textAlignment w:val="baseline"/>
        <w:rPr>
          <w:color w:val="000000" w:themeColor="text1"/>
          <w:shd w:val="clear" w:color="auto" w:fill="FFFFFF"/>
          <w:lang w:val="kk-KZ"/>
        </w:rPr>
      </w:pPr>
      <w:r w:rsidRPr="008B129E">
        <w:rPr>
          <w:color w:val="000000" w:themeColor="text1"/>
          <w:shd w:val="clear" w:color="auto" w:fill="FFFFFF"/>
          <w:lang w:val="kk-KZ"/>
        </w:rPr>
        <w:t>31.05.2023ж. колледж педагог психологі мен әлеуметтік педагогі Нашақорлыққа және есірткінің заңсыз айналымына қарсы халықаралық күніне орай 2023 жылғы мамыр-маусымға арналған профилактикалық іс-шаралар жоспарына сәйкес "Есірткіні жасырып кетушілер деген кімдер?" тақырыбында әңгіме түрінде дәріс.</w:t>
      </w:r>
    </w:p>
    <w:p w:rsidR="0018767B" w:rsidRPr="008B129E" w:rsidRDefault="0018767B" w:rsidP="008B129E">
      <w:pPr>
        <w:pStyle w:val="a9"/>
        <w:shd w:val="clear" w:color="auto" w:fill="FFFFFF"/>
        <w:spacing w:before="0" w:beforeAutospacing="0" w:after="0" w:afterAutospacing="0"/>
        <w:jc w:val="both"/>
        <w:textAlignment w:val="baseline"/>
        <w:rPr>
          <w:color w:val="000000" w:themeColor="text1"/>
          <w:shd w:val="clear" w:color="auto" w:fill="FFFFFF"/>
          <w:lang w:val="kk-KZ"/>
        </w:rPr>
      </w:pPr>
      <w:r w:rsidRPr="008B129E">
        <w:rPr>
          <w:color w:val="000000" w:themeColor="text1"/>
          <w:shd w:val="clear" w:color="auto" w:fill="FFFFFF"/>
          <w:lang w:val="kk-KZ"/>
        </w:rPr>
        <w:t>06.06.2023ж. педагог психологі және әлеуметтік педагогі «Кәмелетке жасы толмаған студенттердің жазғы демалысын ұйымдастыруы» тақырыбында дәріс.</w:t>
      </w:r>
    </w:p>
    <w:p w:rsidR="0018767B" w:rsidRPr="008B129E" w:rsidRDefault="00C67951" w:rsidP="008B129E">
      <w:pPr>
        <w:pStyle w:val="a9"/>
        <w:shd w:val="clear" w:color="auto" w:fill="FFFFFF"/>
        <w:spacing w:before="0" w:beforeAutospacing="0" w:after="0" w:afterAutospacing="0"/>
        <w:jc w:val="right"/>
        <w:textAlignment w:val="baseline"/>
        <w:rPr>
          <w:color w:val="000000" w:themeColor="text1"/>
          <w:shd w:val="clear" w:color="auto" w:fill="FFFFFF"/>
          <w:lang w:val="kk-KZ"/>
        </w:rPr>
      </w:pPr>
      <w:r>
        <w:rPr>
          <w:color w:val="000000" w:themeColor="text1"/>
          <w:shd w:val="clear" w:color="auto" w:fill="FFFFFF"/>
          <w:lang w:val="kk-KZ"/>
        </w:rPr>
        <w:t>Кесте № 34</w:t>
      </w:r>
      <w:r w:rsidR="00794ED7" w:rsidRPr="008B129E">
        <w:rPr>
          <w:color w:val="000000" w:themeColor="text1"/>
          <w:shd w:val="clear" w:color="auto" w:fill="FFFFFF"/>
          <w:lang w:val="kk-KZ"/>
        </w:rPr>
        <w:t xml:space="preserve"> </w:t>
      </w:r>
    </w:p>
    <w:tbl>
      <w:tblPr>
        <w:tblStyle w:val="a5"/>
        <w:tblW w:w="9031" w:type="dxa"/>
        <w:jc w:val="center"/>
        <w:tblInd w:w="-1715" w:type="dxa"/>
        <w:tblLook w:val="04A0"/>
      </w:tblPr>
      <w:tblGrid>
        <w:gridCol w:w="446"/>
        <w:gridCol w:w="5798"/>
        <w:gridCol w:w="850"/>
        <w:gridCol w:w="1937"/>
      </w:tblGrid>
      <w:tr w:rsidR="0018767B" w:rsidRPr="008B129E" w:rsidTr="00673709">
        <w:trPr>
          <w:jc w:val="center"/>
        </w:trPr>
        <w:tc>
          <w:tcPr>
            <w:tcW w:w="446" w:type="dxa"/>
            <w:tcBorders>
              <w:top w:val="single" w:sz="4" w:space="0" w:color="auto"/>
              <w:left w:val="single" w:sz="4" w:space="0" w:color="auto"/>
              <w:bottom w:val="single" w:sz="4" w:space="0" w:color="auto"/>
              <w:right w:val="single" w:sz="4" w:space="0" w:color="auto"/>
            </w:tcBorders>
            <w:hideMark/>
          </w:tcPr>
          <w:p w:rsidR="0018767B" w:rsidRPr="008B129E" w:rsidRDefault="0018767B" w:rsidP="008B129E">
            <w:pPr>
              <w:pStyle w:val="a9"/>
              <w:shd w:val="clear" w:color="auto" w:fill="FFFFFF"/>
              <w:spacing w:before="0" w:beforeAutospacing="0" w:after="0" w:afterAutospacing="0"/>
              <w:jc w:val="both"/>
              <w:textAlignment w:val="baseline"/>
              <w:rPr>
                <w:color w:val="000000" w:themeColor="text1"/>
              </w:rPr>
            </w:pPr>
            <w:r w:rsidRPr="008B129E">
              <w:rPr>
                <w:color w:val="000000" w:themeColor="text1"/>
              </w:rPr>
              <w:t>№</w:t>
            </w:r>
          </w:p>
        </w:tc>
        <w:tc>
          <w:tcPr>
            <w:tcW w:w="5798" w:type="dxa"/>
            <w:tcBorders>
              <w:top w:val="single" w:sz="4" w:space="0" w:color="auto"/>
              <w:left w:val="single" w:sz="4" w:space="0" w:color="auto"/>
              <w:bottom w:val="single" w:sz="4" w:space="0" w:color="auto"/>
              <w:right w:val="single" w:sz="4" w:space="0" w:color="auto"/>
            </w:tcBorders>
            <w:hideMark/>
          </w:tcPr>
          <w:p w:rsidR="0018767B" w:rsidRPr="008B129E" w:rsidRDefault="0018767B" w:rsidP="008B129E">
            <w:pPr>
              <w:pStyle w:val="a9"/>
              <w:shd w:val="clear" w:color="auto" w:fill="FFFFFF"/>
              <w:spacing w:before="0" w:beforeAutospacing="0" w:after="0" w:afterAutospacing="0"/>
              <w:jc w:val="both"/>
              <w:textAlignment w:val="baseline"/>
              <w:rPr>
                <w:color w:val="000000" w:themeColor="text1"/>
                <w:lang w:val="kk-KZ"/>
              </w:rPr>
            </w:pPr>
            <w:r w:rsidRPr="008B129E">
              <w:rPr>
                <w:color w:val="000000" w:themeColor="text1"/>
              </w:rPr>
              <w:t xml:space="preserve">Ыстық тамақпен қамтылған </w:t>
            </w:r>
            <w:r w:rsidRPr="008B129E">
              <w:rPr>
                <w:color w:val="000000" w:themeColor="text1"/>
                <w:lang w:val="kk-KZ"/>
              </w:rPr>
              <w:t>студентт</w:t>
            </w:r>
            <w:r w:rsidRPr="008B129E">
              <w:rPr>
                <w:color w:val="000000" w:themeColor="text1"/>
              </w:rPr>
              <w:t xml:space="preserve">ер </w:t>
            </w:r>
          </w:p>
        </w:tc>
        <w:tc>
          <w:tcPr>
            <w:tcW w:w="850" w:type="dxa"/>
            <w:tcBorders>
              <w:top w:val="single" w:sz="4" w:space="0" w:color="auto"/>
              <w:left w:val="single" w:sz="4" w:space="0" w:color="auto"/>
              <w:bottom w:val="single" w:sz="4" w:space="0" w:color="auto"/>
              <w:right w:val="single" w:sz="4" w:space="0" w:color="auto"/>
            </w:tcBorders>
            <w:hideMark/>
          </w:tcPr>
          <w:p w:rsidR="0018767B" w:rsidRPr="008B129E" w:rsidRDefault="0018767B" w:rsidP="008B129E">
            <w:pPr>
              <w:pStyle w:val="a9"/>
              <w:shd w:val="clear" w:color="auto" w:fill="FFFFFF"/>
              <w:spacing w:before="0" w:beforeAutospacing="0" w:after="0" w:afterAutospacing="0"/>
              <w:jc w:val="both"/>
              <w:textAlignment w:val="baseline"/>
              <w:rPr>
                <w:color w:val="000000" w:themeColor="text1"/>
                <w:lang w:val="kk-KZ"/>
              </w:rPr>
            </w:pPr>
            <w:r w:rsidRPr="008B129E">
              <w:rPr>
                <w:color w:val="000000" w:themeColor="text1"/>
                <w:lang w:val="kk-KZ"/>
              </w:rPr>
              <w:t xml:space="preserve">Саны </w:t>
            </w:r>
          </w:p>
        </w:tc>
        <w:tc>
          <w:tcPr>
            <w:tcW w:w="1937" w:type="dxa"/>
            <w:tcBorders>
              <w:top w:val="single" w:sz="4" w:space="0" w:color="auto"/>
              <w:left w:val="single" w:sz="4" w:space="0" w:color="auto"/>
              <w:bottom w:val="single" w:sz="4" w:space="0" w:color="auto"/>
              <w:right w:val="single" w:sz="4" w:space="0" w:color="auto"/>
            </w:tcBorders>
            <w:hideMark/>
          </w:tcPr>
          <w:p w:rsidR="0018767B" w:rsidRPr="008B129E" w:rsidRDefault="0018767B" w:rsidP="008B129E">
            <w:pPr>
              <w:pStyle w:val="a9"/>
              <w:shd w:val="clear" w:color="auto" w:fill="FFFFFF"/>
              <w:spacing w:before="0" w:beforeAutospacing="0" w:after="0" w:afterAutospacing="0"/>
              <w:jc w:val="both"/>
              <w:textAlignment w:val="baseline"/>
              <w:rPr>
                <w:color w:val="000000" w:themeColor="text1"/>
                <w:lang w:val="kk-KZ"/>
              </w:rPr>
            </w:pPr>
            <w:r w:rsidRPr="008B129E">
              <w:rPr>
                <w:color w:val="000000" w:themeColor="text1"/>
                <w:lang w:val="kk-KZ"/>
              </w:rPr>
              <w:t>1күнге бөлінетін қаражат</w:t>
            </w:r>
          </w:p>
        </w:tc>
      </w:tr>
      <w:tr w:rsidR="0018767B" w:rsidRPr="008B129E" w:rsidTr="00673709">
        <w:trPr>
          <w:jc w:val="center"/>
        </w:trPr>
        <w:tc>
          <w:tcPr>
            <w:tcW w:w="446" w:type="dxa"/>
            <w:tcBorders>
              <w:top w:val="single" w:sz="4" w:space="0" w:color="auto"/>
              <w:left w:val="single" w:sz="4" w:space="0" w:color="auto"/>
              <w:bottom w:val="single" w:sz="4" w:space="0" w:color="auto"/>
              <w:right w:val="single" w:sz="4" w:space="0" w:color="auto"/>
            </w:tcBorders>
            <w:hideMark/>
          </w:tcPr>
          <w:p w:rsidR="0018767B" w:rsidRPr="008B129E" w:rsidRDefault="0018767B" w:rsidP="008B129E">
            <w:pPr>
              <w:pStyle w:val="a9"/>
              <w:shd w:val="clear" w:color="auto" w:fill="FFFFFF"/>
              <w:spacing w:before="0" w:beforeAutospacing="0" w:after="0" w:afterAutospacing="0"/>
              <w:jc w:val="both"/>
              <w:textAlignment w:val="baseline"/>
              <w:rPr>
                <w:color w:val="000000" w:themeColor="text1"/>
                <w:lang w:val="kk-KZ"/>
              </w:rPr>
            </w:pPr>
            <w:r w:rsidRPr="008B129E">
              <w:rPr>
                <w:color w:val="000000" w:themeColor="text1"/>
                <w:lang w:val="kk-KZ"/>
              </w:rPr>
              <w:t>1</w:t>
            </w:r>
          </w:p>
        </w:tc>
        <w:tc>
          <w:tcPr>
            <w:tcW w:w="5798" w:type="dxa"/>
            <w:tcBorders>
              <w:top w:val="single" w:sz="4" w:space="0" w:color="auto"/>
              <w:left w:val="single" w:sz="4" w:space="0" w:color="auto"/>
              <w:bottom w:val="single" w:sz="4" w:space="0" w:color="auto"/>
              <w:right w:val="single" w:sz="4" w:space="0" w:color="auto"/>
            </w:tcBorders>
            <w:hideMark/>
          </w:tcPr>
          <w:p w:rsidR="0018767B" w:rsidRPr="008B129E" w:rsidRDefault="0018767B" w:rsidP="008B129E">
            <w:pPr>
              <w:pStyle w:val="a9"/>
              <w:shd w:val="clear" w:color="auto" w:fill="FFFFFF"/>
              <w:spacing w:before="0" w:beforeAutospacing="0" w:after="0" w:afterAutospacing="0"/>
              <w:jc w:val="both"/>
              <w:textAlignment w:val="baseline"/>
              <w:rPr>
                <w:color w:val="000000" w:themeColor="text1"/>
                <w:lang w:val="kk-KZ"/>
              </w:rPr>
            </w:pPr>
            <w:r w:rsidRPr="008B129E">
              <w:rPr>
                <w:color w:val="000000" w:themeColor="text1"/>
                <w:lang w:val="kk-KZ"/>
              </w:rPr>
              <w:t>Мүгедек және мүмкіндігі шектеулі студенттер</w:t>
            </w:r>
          </w:p>
        </w:tc>
        <w:tc>
          <w:tcPr>
            <w:tcW w:w="850" w:type="dxa"/>
            <w:tcBorders>
              <w:top w:val="single" w:sz="4" w:space="0" w:color="auto"/>
              <w:left w:val="single" w:sz="4" w:space="0" w:color="auto"/>
              <w:bottom w:val="single" w:sz="4" w:space="0" w:color="auto"/>
              <w:right w:val="single" w:sz="4" w:space="0" w:color="auto"/>
            </w:tcBorders>
            <w:hideMark/>
          </w:tcPr>
          <w:p w:rsidR="0018767B" w:rsidRPr="008B129E" w:rsidRDefault="0018767B" w:rsidP="008B129E">
            <w:pPr>
              <w:pStyle w:val="a9"/>
              <w:shd w:val="clear" w:color="auto" w:fill="FFFFFF"/>
              <w:spacing w:before="0" w:beforeAutospacing="0" w:after="0" w:afterAutospacing="0"/>
              <w:jc w:val="both"/>
              <w:textAlignment w:val="baseline"/>
              <w:rPr>
                <w:color w:val="000000" w:themeColor="text1"/>
                <w:lang w:val="kk-KZ"/>
              </w:rPr>
            </w:pPr>
            <w:r w:rsidRPr="008B129E">
              <w:rPr>
                <w:color w:val="000000" w:themeColor="text1"/>
                <w:lang w:val="kk-KZ"/>
              </w:rPr>
              <w:t>8</w:t>
            </w:r>
          </w:p>
        </w:tc>
        <w:tc>
          <w:tcPr>
            <w:tcW w:w="1937" w:type="dxa"/>
            <w:tcBorders>
              <w:top w:val="single" w:sz="4" w:space="0" w:color="auto"/>
              <w:left w:val="single" w:sz="4" w:space="0" w:color="auto"/>
              <w:bottom w:val="single" w:sz="4" w:space="0" w:color="auto"/>
              <w:right w:val="single" w:sz="4" w:space="0" w:color="auto"/>
            </w:tcBorders>
          </w:tcPr>
          <w:p w:rsidR="0018767B" w:rsidRPr="008B129E" w:rsidRDefault="0018767B" w:rsidP="008B129E">
            <w:pPr>
              <w:shd w:val="clear" w:color="auto" w:fill="FFFFFF"/>
              <w:jc w:val="both"/>
              <w:textAlignment w:val="baseline"/>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en-US"/>
              </w:rPr>
              <w:t>507</w:t>
            </w:r>
            <w:r w:rsidRPr="008B129E">
              <w:rPr>
                <w:rFonts w:ascii="Times New Roman" w:eastAsia="Times New Roman" w:hAnsi="Times New Roman" w:cs="Times New Roman"/>
                <w:color w:val="000000" w:themeColor="text1"/>
                <w:sz w:val="24"/>
                <w:szCs w:val="24"/>
                <w:lang w:val="kk-KZ"/>
              </w:rPr>
              <w:t>,</w:t>
            </w:r>
            <w:r w:rsidRPr="008B129E">
              <w:rPr>
                <w:rFonts w:ascii="Times New Roman" w:eastAsia="Times New Roman" w:hAnsi="Times New Roman" w:cs="Times New Roman"/>
                <w:color w:val="000000" w:themeColor="text1"/>
                <w:sz w:val="24"/>
                <w:szCs w:val="24"/>
                <w:lang w:val="en-US"/>
              </w:rPr>
              <w:t>2</w:t>
            </w:r>
            <w:r w:rsidRPr="008B129E">
              <w:rPr>
                <w:rFonts w:ascii="Times New Roman" w:eastAsia="Times New Roman" w:hAnsi="Times New Roman" w:cs="Times New Roman"/>
                <w:color w:val="000000" w:themeColor="text1"/>
                <w:sz w:val="24"/>
                <w:szCs w:val="24"/>
                <w:lang w:val="kk-KZ"/>
              </w:rPr>
              <w:t xml:space="preserve"> теңге </w:t>
            </w:r>
          </w:p>
        </w:tc>
      </w:tr>
      <w:tr w:rsidR="0018767B" w:rsidRPr="008B129E" w:rsidTr="00673709">
        <w:trPr>
          <w:jc w:val="center"/>
        </w:trPr>
        <w:tc>
          <w:tcPr>
            <w:tcW w:w="446" w:type="dxa"/>
            <w:tcBorders>
              <w:top w:val="single" w:sz="4" w:space="0" w:color="auto"/>
              <w:left w:val="single" w:sz="4" w:space="0" w:color="auto"/>
              <w:bottom w:val="single" w:sz="4" w:space="0" w:color="auto"/>
              <w:right w:val="single" w:sz="4" w:space="0" w:color="auto"/>
            </w:tcBorders>
            <w:hideMark/>
          </w:tcPr>
          <w:p w:rsidR="0018767B" w:rsidRPr="008B129E" w:rsidRDefault="0018767B" w:rsidP="008B129E">
            <w:pPr>
              <w:pStyle w:val="a9"/>
              <w:shd w:val="clear" w:color="auto" w:fill="FFFFFF"/>
              <w:spacing w:before="0" w:beforeAutospacing="0" w:after="0" w:afterAutospacing="0"/>
              <w:jc w:val="both"/>
              <w:textAlignment w:val="baseline"/>
              <w:rPr>
                <w:color w:val="000000" w:themeColor="text1"/>
                <w:lang w:val="kk-KZ"/>
              </w:rPr>
            </w:pPr>
            <w:r w:rsidRPr="008B129E">
              <w:rPr>
                <w:color w:val="000000" w:themeColor="text1"/>
                <w:lang w:val="kk-KZ"/>
              </w:rPr>
              <w:t>2</w:t>
            </w:r>
          </w:p>
        </w:tc>
        <w:tc>
          <w:tcPr>
            <w:tcW w:w="5798" w:type="dxa"/>
            <w:tcBorders>
              <w:top w:val="single" w:sz="4" w:space="0" w:color="auto"/>
              <w:left w:val="single" w:sz="4" w:space="0" w:color="auto"/>
              <w:bottom w:val="single" w:sz="4" w:space="0" w:color="auto"/>
              <w:right w:val="single" w:sz="4" w:space="0" w:color="auto"/>
            </w:tcBorders>
            <w:hideMark/>
          </w:tcPr>
          <w:p w:rsidR="0018767B" w:rsidRPr="008B129E" w:rsidRDefault="0018767B" w:rsidP="008B129E">
            <w:pPr>
              <w:pStyle w:val="a9"/>
              <w:shd w:val="clear" w:color="auto" w:fill="FFFFFF"/>
              <w:spacing w:before="0" w:beforeAutospacing="0" w:after="0" w:afterAutospacing="0"/>
              <w:jc w:val="both"/>
              <w:textAlignment w:val="baseline"/>
              <w:rPr>
                <w:color w:val="000000" w:themeColor="text1"/>
                <w:lang w:val="kk-KZ"/>
              </w:rPr>
            </w:pPr>
            <w:r w:rsidRPr="008B129E">
              <w:rPr>
                <w:color w:val="000000" w:themeColor="text1"/>
                <w:lang w:val="kk-KZ"/>
              </w:rPr>
              <w:t xml:space="preserve">Жетім және патронаттық тәрбиедегі студенттер </w:t>
            </w:r>
          </w:p>
        </w:tc>
        <w:tc>
          <w:tcPr>
            <w:tcW w:w="850" w:type="dxa"/>
            <w:tcBorders>
              <w:top w:val="single" w:sz="4" w:space="0" w:color="auto"/>
              <w:left w:val="single" w:sz="4" w:space="0" w:color="auto"/>
              <w:bottom w:val="single" w:sz="4" w:space="0" w:color="auto"/>
              <w:right w:val="single" w:sz="4" w:space="0" w:color="auto"/>
            </w:tcBorders>
            <w:hideMark/>
          </w:tcPr>
          <w:p w:rsidR="0018767B" w:rsidRPr="008B129E" w:rsidRDefault="0018767B" w:rsidP="008B129E">
            <w:pPr>
              <w:pStyle w:val="a9"/>
              <w:shd w:val="clear" w:color="auto" w:fill="FFFFFF"/>
              <w:spacing w:before="0" w:beforeAutospacing="0" w:after="0" w:afterAutospacing="0"/>
              <w:jc w:val="both"/>
              <w:textAlignment w:val="baseline"/>
              <w:rPr>
                <w:color w:val="000000" w:themeColor="text1"/>
                <w:lang w:val="kk-KZ"/>
              </w:rPr>
            </w:pPr>
            <w:r w:rsidRPr="008B129E">
              <w:rPr>
                <w:color w:val="000000" w:themeColor="text1"/>
                <w:lang w:val="kk-KZ"/>
              </w:rPr>
              <w:t>12</w:t>
            </w:r>
          </w:p>
        </w:tc>
        <w:tc>
          <w:tcPr>
            <w:tcW w:w="1937" w:type="dxa"/>
            <w:tcBorders>
              <w:top w:val="single" w:sz="4" w:space="0" w:color="auto"/>
              <w:left w:val="single" w:sz="4" w:space="0" w:color="auto"/>
              <w:bottom w:val="single" w:sz="4" w:space="0" w:color="auto"/>
              <w:right w:val="single" w:sz="4" w:space="0" w:color="auto"/>
            </w:tcBorders>
          </w:tcPr>
          <w:p w:rsidR="0018767B" w:rsidRPr="008B129E" w:rsidRDefault="0018767B" w:rsidP="008B129E">
            <w:pPr>
              <w:shd w:val="clear" w:color="auto" w:fill="FFFFFF"/>
              <w:jc w:val="both"/>
              <w:textAlignment w:val="baseline"/>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12</w:t>
            </w:r>
            <w:r w:rsidRPr="008B129E">
              <w:rPr>
                <w:rFonts w:ascii="Times New Roman" w:eastAsia="Times New Roman" w:hAnsi="Times New Roman" w:cs="Times New Roman"/>
                <w:color w:val="000000" w:themeColor="text1"/>
                <w:sz w:val="24"/>
                <w:szCs w:val="24"/>
                <w:lang w:val="en-US"/>
              </w:rPr>
              <w:t>6</w:t>
            </w:r>
            <w:r w:rsidRPr="008B129E">
              <w:rPr>
                <w:rFonts w:ascii="Times New Roman" w:eastAsia="Times New Roman" w:hAnsi="Times New Roman" w:cs="Times New Roman"/>
                <w:color w:val="000000" w:themeColor="text1"/>
                <w:sz w:val="24"/>
                <w:szCs w:val="24"/>
                <w:lang w:val="kk-KZ"/>
              </w:rPr>
              <w:t xml:space="preserve">8 теңге </w:t>
            </w:r>
          </w:p>
        </w:tc>
      </w:tr>
      <w:tr w:rsidR="0018767B" w:rsidRPr="008B129E" w:rsidTr="00673709">
        <w:trPr>
          <w:jc w:val="center"/>
        </w:trPr>
        <w:tc>
          <w:tcPr>
            <w:tcW w:w="446" w:type="dxa"/>
            <w:tcBorders>
              <w:top w:val="single" w:sz="4" w:space="0" w:color="auto"/>
              <w:left w:val="single" w:sz="4" w:space="0" w:color="auto"/>
              <w:bottom w:val="single" w:sz="4" w:space="0" w:color="auto"/>
              <w:right w:val="single" w:sz="4" w:space="0" w:color="auto"/>
            </w:tcBorders>
            <w:hideMark/>
          </w:tcPr>
          <w:p w:rsidR="0018767B" w:rsidRPr="008B129E" w:rsidRDefault="0018767B" w:rsidP="008B129E">
            <w:pPr>
              <w:pStyle w:val="a9"/>
              <w:shd w:val="clear" w:color="auto" w:fill="FFFFFF"/>
              <w:spacing w:before="0" w:beforeAutospacing="0" w:after="0" w:afterAutospacing="0"/>
              <w:jc w:val="both"/>
              <w:textAlignment w:val="baseline"/>
              <w:rPr>
                <w:color w:val="000000" w:themeColor="text1"/>
                <w:lang w:val="kk-KZ"/>
              </w:rPr>
            </w:pPr>
            <w:r w:rsidRPr="008B129E">
              <w:rPr>
                <w:color w:val="000000" w:themeColor="text1"/>
                <w:lang w:val="kk-KZ"/>
              </w:rPr>
              <w:t>3</w:t>
            </w:r>
          </w:p>
        </w:tc>
        <w:tc>
          <w:tcPr>
            <w:tcW w:w="5798" w:type="dxa"/>
            <w:tcBorders>
              <w:top w:val="single" w:sz="4" w:space="0" w:color="auto"/>
              <w:left w:val="single" w:sz="4" w:space="0" w:color="auto"/>
              <w:bottom w:val="single" w:sz="4" w:space="0" w:color="auto"/>
              <w:right w:val="single" w:sz="4" w:space="0" w:color="auto"/>
            </w:tcBorders>
            <w:hideMark/>
          </w:tcPr>
          <w:p w:rsidR="0018767B" w:rsidRPr="008B129E" w:rsidRDefault="0018767B" w:rsidP="008B129E">
            <w:pPr>
              <w:pStyle w:val="a9"/>
              <w:shd w:val="clear" w:color="auto" w:fill="FFFFFF"/>
              <w:spacing w:before="0" w:beforeAutospacing="0" w:after="0" w:afterAutospacing="0"/>
              <w:jc w:val="both"/>
              <w:textAlignment w:val="baseline"/>
              <w:rPr>
                <w:color w:val="000000" w:themeColor="text1"/>
                <w:lang w:val="kk-KZ"/>
              </w:rPr>
            </w:pPr>
            <w:r w:rsidRPr="008B129E">
              <w:rPr>
                <w:color w:val="000000" w:themeColor="text1"/>
                <w:lang w:val="kk-KZ"/>
              </w:rPr>
              <w:t xml:space="preserve">Көпбалалы отбасынан шыққан студенттер </w:t>
            </w:r>
          </w:p>
        </w:tc>
        <w:tc>
          <w:tcPr>
            <w:tcW w:w="850" w:type="dxa"/>
            <w:tcBorders>
              <w:top w:val="single" w:sz="4" w:space="0" w:color="auto"/>
              <w:left w:val="single" w:sz="4" w:space="0" w:color="auto"/>
              <w:bottom w:val="single" w:sz="4" w:space="0" w:color="auto"/>
              <w:right w:val="single" w:sz="4" w:space="0" w:color="auto"/>
            </w:tcBorders>
            <w:hideMark/>
          </w:tcPr>
          <w:p w:rsidR="0018767B" w:rsidRPr="008B129E" w:rsidRDefault="0018767B" w:rsidP="008B129E">
            <w:pPr>
              <w:pStyle w:val="a9"/>
              <w:shd w:val="clear" w:color="auto" w:fill="FFFFFF"/>
              <w:spacing w:before="0" w:beforeAutospacing="0" w:after="0" w:afterAutospacing="0"/>
              <w:jc w:val="both"/>
              <w:textAlignment w:val="baseline"/>
              <w:rPr>
                <w:color w:val="000000" w:themeColor="text1"/>
                <w:lang w:val="kk-KZ"/>
              </w:rPr>
            </w:pPr>
            <w:r w:rsidRPr="008B129E">
              <w:rPr>
                <w:color w:val="000000" w:themeColor="text1"/>
                <w:lang w:val="kk-KZ"/>
              </w:rPr>
              <w:t>262</w:t>
            </w:r>
          </w:p>
        </w:tc>
        <w:tc>
          <w:tcPr>
            <w:tcW w:w="1937" w:type="dxa"/>
            <w:tcBorders>
              <w:top w:val="single" w:sz="4" w:space="0" w:color="auto"/>
              <w:left w:val="single" w:sz="4" w:space="0" w:color="auto"/>
              <w:bottom w:val="single" w:sz="4" w:space="0" w:color="auto"/>
              <w:right w:val="single" w:sz="4" w:space="0" w:color="auto"/>
            </w:tcBorders>
          </w:tcPr>
          <w:p w:rsidR="0018767B" w:rsidRPr="008B129E" w:rsidRDefault="0018767B" w:rsidP="008B129E">
            <w:pPr>
              <w:shd w:val="clear" w:color="auto" w:fill="FFFFFF"/>
              <w:jc w:val="both"/>
              <w:textAlignment w:val="baseline"/>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en-US"/>
              </w:rPr>
              <w:t>507</w:t>
            </w:r>
            <w:r w:rsidRPr="008B129E">
              <w:rPr>
                <w:rFonts w:ascii="Times New Roman" w:eastAsia="Times New Roman" w:hAnsi="Times New Roman" w:cs="Times New Roman"/>
                <w:color w:val="000000" w:themeColor="text1"/>
                <w:sz w:val="24"/>
                <w:szCs w:val="24"/>
                <w:lang w:val="kk-KZ"/>
              </w:rPr>
              <w:t>,</w:t>
            </w:r>
            <w:r w:rsidRPr="008B129E">
              <w:rPr>
                <w:rFonts w:ascii="Times New Roman" w:eastAsia="Times New Roman" w:hAnsi="Times New Roman" w:cs="Times New Roman"/>
                <w:color w:val="000000" w:themeColor="text1"/>
                <w:sz w:val="24"/>
                <w:szCs w:val="24"/>
                <w:lang w:val="en-US"/>
              </w:rPr>
              <w:t>2</w:t>
            </w:r>
            <w:r w:rsidRPr="008B129E">
              <w:rPr>
                <w:rFonts w:ascii="Times New Roman" w:eastAsia="Times New Roman" w:hAnsi="Times New Roman" w:cs="Times New Roman"/>
                <w:color w:val="000000" w:themeColor="text1"/>
                <w:sz w:val="24"/>
                <w:szCs w:val="24"/>
                <w:lang w:val="kk-KZ"/>
              </w:rPr>
              <w:t xml:space="preserve"> теңге </w:t>
            </w:r>
          </w:p>
        </w:tc>
      </w:tr>
      <w:tr w:rsidR="0018767B" w:rsidRPr="008B129E" w:rsidTr="00673709">
        <w:trPr>
          <w:jc w:val="center"/>
        </w:trPr>
        <w:tc>
          <w:tcPr>
            <w:tcW w:w="446" w:type="dxa"/>
            <w:tcBorders>
              <w:top w:val="single" w:sz="4" w:space="0" w:color="auto"/>
              <w:left w:val="single" w:sz="4" w:space="0" w:color="auto"/>
              <w:bottom w:val="single" w:sz="4" w:space="0" w:color="auto"/>
              <w:right w:val="single" w:sz="4" w:space="0" w:color="auto"/>
            </w:tcBorders>
            <w:hideMark/>
          </w:tcPr>
          <w:p w:rsidR="0018767B" w:rsidRPr="008B129E" w:rsidRDefault="0018767B" w:rsidP="008B129E">
            <w:pPr>
              <w:pStyle w:val="a9"/>
              <w:shd w:val="clear" w:color="auto" w:fill="FFFFFF"/>
              <w:spacing w:before="0" w:beforeAutospacing="0" w:after="0" w:afterAutospacing="0"/>
              <w:jc w:val="both"/>
              <w:textAlignment w:val="baseline"/>
              <w:rPr>
                <w:color w:val="000000" w:themeColor="text1"/>
                <w:lang w:val="kk-KZ"/>
              </w:rPr>
            </w:pPr>
            <w:r w:rsidRPr="008B129E">
              <w:rPr>
                <w:color w:val="000000" w:themeColor="text1"/>
                <w:lang w:val="kk-KZ"/>
              </w:rPr>
              <w:t>4</w:t>
            </w:r>
          </w:p>
        </w:tc>
        <w:tc>
          <w:tcPr>
            <w:tcW w:w="5798" w:type="dxa"/>
            <w:tcBorders>
              <w:top w:val="single" w:sz="4" w:space="0" w:color="auto"/>
              <w:left w:val="single" w:sz="4" w:space="0" w:color="auto"/>
              <w:bottom w:val="single" w:sz="4" w:space="0" w:color="auto"/>
              <w:right w:val="single" w:sz="4" w:space="0" w:color="auto"/>
            </w:tcBorders>
            <w:hideMark/>
          </w:tcPr>
          <w:p w:rsidR="0018767B" w:rsidRPr="008B129E" w:rsidRDefault="0018767B" w:rsidP="008B129E">
            <w:pPr>
              <w:pStyle w:val="a9"/>
              <w:shd w:val="clear" w:color="auto" w:fill="FFFFFF"/>
              <w:spacing w:before="0" w:beforeAutospacing="0" w:after="0" w:afterAutospacing="0"/>
              <w:jc w:val="both"/>
              <w:textAlignment w:val="baseline"/>
              <w:rPr>
                <w:color w:val="000000" w:themeColor="text1"/>
                <w:lang w:val="kk-KZ"/>
              </w:rPr>
            </w:pPr>
            <w:r w:rsidRPr="008B129E">
              <w:rPr>
                <w:color w:val="000000" w:themeColor="text1"/>
                <w:lang w:val="kk-KZ"/>
              </w:rPr>
              <w:t xml:space="preserve">Аз қамтылған отбасынан шыққан студенттер </w:t>
            </w:r>
          </w:p>
        </w:tc>
        <w:tc>
          <w:tcPr>
            <w:tcW w:w="850" w:type="dxa"/>
            <w:tcBorders>
              <w:top w:val="single" w:sz="4" w:space="0" w:color="auto"/>
              <w:left w:val="single" w:sz="4" w:space="0" w:color="auto"/>
              <w:bottom w:val="single" w:sz="4" w:space="0" w:color="auto"/>
              <w:right w:val="single" w:sz="4" w:space="0" w:color="auto"/>
            </w:tcBorders>
            <w:hideMark/>
          </w:tcPr>
          <w:p w:rsidR="0018767B" w:rsidRPr="008B129E" w:rsidRDefault="0018767B" w:rsidP="008B129E">
            <w:pPr>
              <w:pStyle w:val="a9"/>
              <w:shd w:val="clear" w:color="auto" w:fill="FFFFFF"/>
              <w:spacing w:before="0" w:beforeAutospacing="0" w:after="0" w:afterAutospacing="0"/>
              <w:jc w:val="both"/>
              <w:textAlignment w:val="baseline"/>
              <w:rPr>
                <w:color w:val="000000" w:themeColor="text1"/>
                <w:lang w:val="kk-KZ"/>
              </w:rPr>
            </w:pPr>
            <w:r w:rsidRPr="008B129E">
              <w:rPr>
                <w:color w:val="000000" w:themeColor="text1"/>
                <w:lang w:val="kk-KZ"/>
              </w:rPr>
              <w:t>66</w:t>
            </w:r>
          </w:p>
        </w:tc>
        <w:tc>
          <w:tcPr>
            <w:tcW w:w="1937" w:type="dxa"/>
            <w:tcBorders>
              <w:top w:val="single" w:sz="4" w:space="0" w:color="auto"/>
              <w:left w:val="single" w:sz="4" w:space="0" w:color="auto"/>
              <w:bottom w:val="single" w:sz="4" w:space="0" w:color="auto"/>
              <w:right w:val="single" w:sz="4" w:space="0" w:color="auto"/>
            </w:tcBorders>
          </w:tcPr>
          <w:p w:rsidR="0018767B" w:rsidRPr="008B129E" w:rsidRDefault="0018767B" w:rsidP="008B129E">
            <w:pPr>
              <w:shd w:val="clear" w:color="auto" w:fill="FFFFFF"/>
              <w:jc w:val="both"/>
              <w:textAlignment w:val="baseline"/>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en-US"/>
              </w:rPr>
              <w:t>507</w:t>
            </w:r>
            <w:r w:rsidRPr="008B129E">
              <w:rPr>
                <w:rFonts w:ascii="Times New Roman" w:eastAsia="Times New Roman" w:hAnsi="Times New Roman" w:cs="Times New Roman"/>
                <w:color w:val="000000" w:themeColor="text1"/>
                <w:sz w:val="24"/>
                <w:szCs w:val="24"/>
                <w:lang w:val="kk-KZ"/>
              </w:rPr>
              <w:t>,</w:t>
            </w:r>
            <w:r w:rsidRPr="008B129E">
              <w:rPr>
                <w:rFonts w:ascii="Times New Roman" w:eastAsia="Times New Roman" w:hAnsi="Times New Roman" w:cs="Times New Roman"/>
                <w:color w:val="000000" w:themeColor="text1"/>
                <w:sz w:val="24"/>
                <w:szCs w:val="24"/>
                <w:lang w:val="en-US"/>
              </w:rPr>
              <w:t>2</w:t>
            </w:r>
            <w:r w:rsidRPr="008B129E">
              <w:rPr>
                <w:rFonts w:ascii="Times New Roman" w:eastAsia="Times New Roman" w:hAnsi="Times New Roman" w:cs="Times New Roman"/>
                <w:color w:val="000000" w:themeColor="text1"/>
                <w:sz w:val="24"/>
                <w:szCs w:val="24"/>
                <w:lang w:val="kk-KZ"/>
              </w:rPr>
              <w:t xml:space="preserve"> теңге </w:t>
            </w:r>
          </w:p>
        </w:tc>
      </w:tr>
    </w:tbl>
    <w:tbl>
      <w:tblPr>
        <w:tblpPr w:leftFromText="180" w:rightFromText="180" w:vertAnchor="text" w:horzAnchor="margin" w:tblpX="108" w:tblpY="6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2760"/>
        <w:gridCol w:w="3018"/>
        <w:gridCol w:w="2715"/>
      </w:tblGrid>
      <w:tr w:rsidR="00794ED7" w:rsidRPr="008B129E" w:rsidTr="00C67951">
        <w:trPr>
          <w:trHeight w:val="272"/>
        </w:trPr>
        <w:tc>
          <w:tcPr>
            <w:tcW w:w="546" w:type="dxa"/>
            <w:vMerge w:val="restart"/>
            <w:tcBorders>
              <w:top w:val="single" w:sz="4" w:space="0" w:color="auto"/>
              <w:left w:val="single" w:sz="4" w:space="0" w:color="auto"/>
              <w:bottom w:val="single" w:sz="4" w:space="0" w:color="auto"/>
              <w:right w:val="single" w:sz="4" w:space="0" w:color="auto"/>
            </w:tcBorders>
            <w:hideMark/>
          </w:tcPr>
          <w:p w:rsidR="00794ED7" w:rsidRPr="008B129E" w:rsidRDefault="00794ED7" w:rsidP="00C67951">
            <w:pPr>
              <w:pStyle w:val="a9"/>
              <w:shd w:val="clear" w:color="auto" w:fill="FFFFFF"/>
              <w:spacing w:before="0" w:beforeAutospacing="0" w:after="0" w:afterAutospacing="0"/>
              <w:jc w:val="both"/>
              <w:textAlignment w:val="baseline"/>
              <w:rPr>
                <w:color w:val="000000" w:themeColor="text1"/>
              </w:rPr>
            </w:pPr>
            <w:r w:rsidRPr="008B129E">
              <w:rPr>
                <w:color w:val="000000" w:themeColor="text1"/>
              </w:rPr>
              <w:t xml:space="preserve">№ </w:t>
            </w:r>
          </w:p>
        </w:tc>
        <w:tc>
          <w:tcPr>
            <w:tcW w:w="2760" w:type="dxa"/>
            <w:vMerge w:val="restart"/>
            <w:tcBorders>
              <w:top w:val="single" w:sz="4" w:space="0" w:color="auto"/>
              <w:left w:val="single" w:sz="4" w:space="0" w:color="auto"/>
              <w:bottom w:val="single" w:sz="4" w:space="0" w:color="auto"/>
              <w:right w:val="single" w:sz="4" w:space="0" w:color="auto"/>
            </w:tcBorders>
            <w:hideMark/>
          </w:tcPr>
          <w:p w:rsidR="00794ED7" w:rsidRPr="008B129E" w:rsidRDefault="00794ED7" w:rsidP="00C67951">
            <w:pPr>
              <w:pStyle w:val="a9"/>
              <w:shd w:val="clear" w:color="auto" w:fill="FFFFFF"/>
              <w:spacing w:before="0" w:beforeAutospacing="0" w:after="0" w:afterAutospacing="0"/>
              <w:jc w:val="center"/>
              <w:textAlignment w:val="baseline"/>
              <w:rPr>
                <w:color w:val="000000" w:themeColor="text1"/>
                <w:lang w:val="kk-KZ"/>
              </w:rPr>
            </w:pPr>
            <w:r w:rsidRPr="008B129E">
              <w:rPr>
                <w:color w:val="000000" w:themeColor="text1"/>
                <w:lang w:val="kk-KZ"/>
              </w:rPr>
              <w:t>Студенттер</w:t>
            </w:r>
          </w:p>
        </w:tc>
        <w:tc>
          <w:tcPr>
            <w:tcW w:w="5733" w:type="dxa"/>
            <w:gridSpan w:val="2"/>
            <w:tcBorders>
              <w:top w:val="single" w:sz="4" w:space="0" w:color="auto"/>
              <w:left w:val="single" w:sz="4" w:space="0" w:color="auto"/>
              <w:bottom w:val="single" w:sz="4" w:space="0" w:color="auto"/>
              <w:right w:val="single" w:sz="4" w:space="0" w:color="auto"/>
            </w:tcBorders>
            <w:hideMark/>
          </w:tcPr>
          <w:p w:rsidR="00794ED7" w:rsidRPr="008B129E" w:rsidRDefault="00794ED7" w:rsidP="00C67951">
            <w:pPr>
              <w:pStyle w:val="a9"/>
              <w:shd w:val="clear" w:color="auto" w:fill="FFFFFF"/>
              <w:spacing w:before="0" w:beforeAutospacing="0" w:after="0" w:afterAutospacing="0"/>
              <w:jc w:val="center"/>
              <w:textAlignment w:val="baseline"/>
              <w:rPr>
                <w:color w:val="000000" w:themeColor="text1"/>
                <w:lang w:val="kk-KZ"/>
              </w:rPr>
            </w:pPr>
            <w:r w:rsidRPr="008B129E">
              <w:rPr>
                <w:color w:val="000000" w:themeColor="text1"/>
                <w:lang w:val="kk-KZ"/>
              </w:rPr>
              <w:t>Көрсетілетін көмек түрлері</w:t>
            </w:r>
          </w:p>
        </w:tc>
      </w:tr>
      <w:tr w:rsidR="00794ED7" w:rsidRPr="008B129E" w:rsidTr="00C67951">
        <w:trPr>
          <w:trHeight w:val="235"/>
        </w:trPr>
        <w:tc>
          <w:tcPr>
            <w:tcW w:w="546" w:type="dxa"/>
            <w:vMerge/>
            <w:tcBorders>
              <w:top w:val="single" w:sz="4" w:space="0" w:color="auto"/>
              <w:left w:val="single" w:sz="4" w:space="0" w:color="auto"/>
              <w:bottom w:val="single" w:sz="4" w:space="0" w:color="auto"/>
              <w:right w:val="single" w:sz="4" w:space="0" w:color="auto"/>
            </w:tcBorders>
            <w:vAlign w:val="center"/>
            <w:hideMark/>
          </w:tcPr>
          <w:p w:rsidR="00794ED7" w:rsidRPr="008B129E" w:rsidRDefault="00794ED7" w:rsidP="00C67951">
            <w:pPr>
              <w:pStyle w:val="a9"/>
              <w:shd w:val="clear" w:color="auto" w:fill="FFFFFF"/>
              <w:spacing w:before="0" w:beforeAutospacing="0" w:after="0" w:afterAutospacing="0"/>
              <w:jc w:val="both"/>
              <w:textAlignment w:val="baseline"/>
              <w:rPr>
                <w:color w:val="000000" w:themeColor="text1"/>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794ED7" w:rsidRPr="008B129E" w:rsidRDefault="00794ED7" w:rsidP="00C67951">
            <w:pPr>
              <w:pStyle w:val="a9"/>
              <w:shd w:val="clear" w:color="auto" w:fill="FFFFFF"/>
              <w:spacing w:before="0" w:beforeAutospacing="0" w:after="0" w:afterAutospacing="0"/>
              <w:jc w:val="center"/>
              <w:textAlignment w:val="baseline"/>
              <w:rPr>
                <w:color w:val="000000" w:themeColor="text1"/>
                <w:lang w:val="kk-KZ"/>
              </w:rPr>
            </w:pPr>
          </w:p>
        </w:tc>
        <w:tc>
          <w:tcPr>
            <w:tcW w:w="3018" w:type="dxa"/>
            <w:tcBorders>
              <w:top w:val="single" w:sz="4" w:space="0" w:color="auto"/>
              <w:left w:val="single" w:sz="4" w:space="0" w:color="auto"/>
              <w:bottom w:val="single" w:sz="4" w:space="0" w:color="auto"/>
              <w:right w:val="single" w:sz="4" w:space="0" w:color="auto"/>
            </w:tcBorders>
            <w:hideMark/>
          </w:tcPr>
          <w:p w:rsidR="00794ED7" w:rsidRPr="008B129E" w:rsidRDefault="00794ED7" w:rsidP="00C67951">
            <w:pPr>
              <w:pStyle w:val="a9"/>
              <w:shd w:val="clear" w:color="auto" w:fill="FFFFFF"/>
              <w:spacing w:before="0" w:beforeAutospacing="0" w:after="0" w:afterAutospacing="0"/>
              <w:jc w:val="center"/>
              <w:textAlignment w:val="baseline"/>
              <w:rPr>
                <w:color w:val="000000" w:themeColor="text1"/>
                <w:lang w:val="kk-KZ"/>
              </w:rPr>
            </w:pPr>
            <w:r w:rsidRPr="008B129E">
              <w:rPr>
                <w:color w:val="000000" w:themeColor="text1"/>
                <w:lang w:val="kk-KZ"/>
              </w:rPr>
              <w:t>Обмундирование</w:t>
            </w:r>
          </w:p>
        </w:tc>
        <w:tc>
          <w:tcPr>
            <w:tcW w:w="2715" w:type="dxa"/>
            <w:tcBorders>
              <w:top w:val="single" w:sz="4" w:space="0" w:color="auto"/>
              <w:left w:val="single" w:sz="4" w:space="0" w:color="auto"/>
              <w:bottom w:val="single" w:sz="4" w:space="0" w:color="auto"/>
              <w:right w:val="single" w:sz="4" w:space="0" w:color="auto"/>
            </w:tcBorders>
            <w:hideMark/>
          </w:tcPr>
          <w:p w:rsidR="00794ED7" w:rsidRPr="008B129E" w:rsidRDefault="00794ED7" w:rsidP="00C67951">
            <w:pPr>
              <w:pStyle w:val="a9"/>
              <w:shd w:val="clear" w:color="auto" w:fill="FFFFFF"/>
              <w:spacing w:before="0" w:beforeAutospacing="0" w:after="0" w:afterAutospacing="0"/>
              <w:jc w:val="center"/>
              <w:textAlignment w:val="baseline"/>
              <w:rPr>
                <w:color w:val="000000" w:themeColor="text1"/>
                <w:lang w:val="kk-KZ"/>
              </w:rPr>
            </w:pPr>
            <w:r w:rsidRPr="008B129E">
              <w:rPr>
                <w:color w:val="000000" w:themeColor="text1"/>
                <w:lang w:val="kk-KZ"/>
              </w:rPr>
              <w:t>Трансферт</w:t>
            </w:r>
          </w:p>
        </w:tc>
      </w:tr>
      <w:tr w:rsidR="00794ED7" w:rsidRPr="008B129E" w:rsidTr="00C67951">
        <w:trPr>
          <w:trHeight w:val="265"/>
        </w:trPr>
        <w:tc>
          <w:tcPr>
            <w:tcW w:w="546" w:type="dxa"/>
            <w:tcBorders>
              <w:top w:val="single" w:sz="4" w:space="0" w:color="auto"/>
              <w:left w:val="single" w:sz="4" w:space="0" w:color="auto"/>
              <w:bottom w:val="single" w:sz="4" w:space="0" w:color="auto"/>
              <w:right w:val="single" w:sz="4" w:space="0" w:color="auto"/>
            </w:tcBorders>
            <w:hideMark/>
          </w:tcPr>
          <w:p w:rsidR="00794ED7" w:rsidRPr="008B129E" w:rsidRDefault="00794ED7" w:rsidP="00C67951">
            <w:pPr>
              <w:pStyle w:val="a9"/>
              <w:shd w:val="clear" w:color="auto" w:fill="FFFFFF"/>
              <w:spacing w:before="0" w:beforeAutospacing="0" w:after="0" w:afterAutospacing="0"/>
              <w:jc w:val="both"/>
              <w:textAlignment w:val="baseline"/>
              <w:rPr>
                <w:color w:val="000000" w:themeColor="text1"/>
                <w:lang w:val="kk-KZ"/>
              </w:rPr>
            </w:pPr>
            <w:r w:rsidRPr="008B129E">
              <w:rPr>
                <w:color w:val="000000" w:themeColor="text1"/>
                <w:lang w:val="kk-KZ"/>
              </w:rPr>
              <w:t>1</w:t>
            </w:r>
          </w:p>
        </w:tc>
        <w:tc>
          <w:tcPr>
            <w:tcW w:w="2760" w:type="dxa"/>
            <w:tcBorders>
              <w:top w:val="single" w:sz="4" w:space="0" w:color="auto"/>
              <w:left w:val="single" w:sz="4" w:space="0" w:color="auto"/>
              <w:bottom w:val="single" w:sz="4" w:space="0" w:color="auto"/>
              <w:right w:val="single" w:sz="4" w:space="0" w:color="auto"/>
            </w:tcBorders>
            <w:hideMark/>
          </w:tcPr>
          <w:p w:rsidR="00794ED7" w:rsidRPr="008B129E" w:rsidRDefault="00794ED7" w:rsidP="00C67951">
            <w:pPr>
              <w:pStyle w:val="a9"/>
              <w:shd w:val="clear" w:color="auto" w:fill="FFFFFF"/>
              <w:spacing w:before="0" w:beforeAutospacing="0" w:after="0" w:afterAutospacing="0"/>
              <w:jc w:val="both"/>
              <w:textAlignment w:val="baseline"/>
              <w:rPr>
                <w:color w:val="000000" w:themeColor="text1"/>
                <w:lang w:val="kk-KZ"/>
              </w:rPr>
            </w:pPr>
            <w:r w:rsidRPr="008B129E">
              <w:rPr>
                <w:color w:val="000000" w:themeColor="text1"/>
                <w:lang w:val="kk-KZ"/>
              </w:rPr>
              <w:t xml:space="preserve">Қыз балаларға </w:t>
            </w:r>
          </w:p>
        </w:tc>
        <w:tc>
          <w:tcPr>
            <w:tcW w:w="3018" w:type="dxa"/>
            <w:tcBorders>
              <w:top w:val="single" w:sz="4" w:space="0" w:color="auto"/>
              <w:left w:val="single" w:sz="4" w:space="0" w:color="auto"/>
              <w:bottom w:val="single" w:sz="4" w:space="0" w:color="auto"/>
              <w:right w:val="single" w:sz="4" w:space="0" w:color="auto"/>
            </w:tcBorders>
          </w:tcPr>
          <w:p w:rsidR="00794ED7" w:rsidRPr="008B129E" w:rsidRDefault="00794ED7" w:rsidP="00C6795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en-US"/>
              </w:rPr>
              <w:t>118324</w:t>
            </w:r>
            <w:r w:rsidRPr="008B129E">
              <w:rPr>
                <w:rFonts w:ascii="Times New Roman" w:eastAsia="Times New Roman" w:hAnsi="Times New Roman" w:cs="Times New Roman"/>
                <w:color w:val="000000" w:themeColor="text1"/>
                <w:sz w:val="24"/>
                <w:szCs w:val="24"/>
                <w:lang w:val="kk-KZ"/>
              </w:rPr>
              <w:t xml:space="preserve">  теңге</w:t>
            </w:r>
          </w:p>
        </w:tc>
        <w:tc>
          <w:tcPr>
            <w:tcW w:w="2715" w:type="dxa"/>
            <w:tcBorders>
              <w:top w:val="single" w:sz="4" w:space="0" w:color="auto"/>
              <w:left w:val="single" w:sz="4" w:space="0" w:color="auto"/>
              <w:bottom w:val="single" w:sz="4" w:space="0" w:color="auto"/>
              <w:right w:val="single" w:sz="4" w:space="0" w:color="auto"/>
            </w:tcBorders>
          </w:tcPr>
          <w:p w:rsidR="00794ED7" w:rsidRPr="008B129E" w:rsidRDefault="00794ED7" w:rsidP="00C6795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en-US"/>
              </w:rPr>
              <w:t>172294</w:t>
            </w:r>
            <w:r w:rsidRPr="008B129E">
              <w:rPr>
                <w:rFonts w:ascii="Times New Roman" w:eastAsia="Times New Roman" w:hAnsi="Times New Roman" w:cs="Times New Roman"/>
                <w:color w:val="000000" w:themeColor="text1"/>
                <w:sz w:val="24"/>
                <w:szCs w:val="24"/>
                <w:lang w:val="kk-KZ"/>
              </w:rPr>
              <w:t xml:space="preserve"> теңге </w:t>
            </w:r>
          </w:p>
        </w:tc>
      </w:tr>
      <w:tr w:rsidR="00794ED7" w:rsidRPr="008B129E" w:rsidTr="00C67951">
        <w:trPr>
          <w:trHeight w:val="270"/>
        </w:trPr>
        <w:tc>
          <w:tcPr>
            <w:tcW w:w="546" w:type="dxa"/>
            <w:tcBorders>
              <w:top w:val="single" w:sz="4" w:space="0" w:color="auto"/>
              <w:left w:val="single" w:sz="4" w:space="0" w:color="auto"/>
              <w:bottom w:val="single" w:sz="4" w:space="0" w:color="auto"/>
              <w:right w:val="single" w:sz="4" w:space="0" w:color="auto"/>
            </w:tcBorders>
            <w:hideMark/>
          </w:tcPr>
          <w:p w:rsidR="00794ED7" w:rsidRPr="008B129E" w:rsidRDefault="00794ED7" w:rsidP="00C67951">
            <w:pPr>
              <w:pStyle w:val="a9"/>
              <w:shd w:val="clear" w:color="auto" w:fill="FFFFFF"/>
              <w:spacing w:before="0" w:beforeAutospacing="0" w:after="0" w:afterAutospacing="0"/>
              <w:jc w:val="both"/>
              <w:textAlignment w:val="baseline"/>
              <w:rPr>
                <w:color w:val="000000" w:themeColor="text1"/>
                <w:lang w:val="kk-KZ"/>
              </w:rPr>
            </w:pPr>
            <w:r w:rsidRPr="008B129E">
              <w:rPr>
                <w:color w:val="000000" w:themeColor="text1"/>
                <w:lang w:val="kk-KZ"/>
              </w:rPr>
              <w:t>2</w:t>
            </w:r>
          </w:p>
        </w:tc>
        <w:tc>
          <w:tcPr>
            <w:tcW w:w="2760" w:type="dxa"/>
            <w:tcBorders>
              <w:top w:val="single" w:sz="4" w:space="0" w:color="auto"/>
              <w:left w:val="single" w:sz="4" w:space="0" w:color="auto"/>
              <w:bottom w:val="single" w:sz="4" w:space="0" w:color="auto"/>
              <w:right w:val="single" w:sz="4" w:space="0" w:color="auto"/>
            </w:tcBorders>
            <w:hideMark/>
          </w:tcPr>
          <w:p w:rsidR="00794ED7" w:rsidRPr="008B129E" w:rsidRDefault="00794ED7" w:rsidP="00C67951">
            <w:pPr>
              <w:pStyle w:val="a9"/>
              <w:shd w:val="clear" w:color="auto" w:fill="FFFFFF"/>
              <w:spacing w:before="0" w:beforeAutospacing="0" w:after="0" w:afterAutospacing="0"/>
              <w:jc w:val="both"/>
              <w:textAlignment w:val="baseline"/>
              <w:rPr>
                <w:color w:val="000000" w:themeColor="text1"/>
                <w:lang w:val="kk-KZ"/>
              </w:rPr>
            </w:pPr>
            <w:r w:rsidRPr="008B129E">
              <w:rPr>
                <w:color w:val="000000" w:themeColor="text1"/>
                <w:lang w:val="kk-KZ"/>
              </w:rPr>
              <w:t xml:space="preserve">Ұл балаларға </w:t>
            </w:r>
          </w:p>
        </w:tc>
        <w:tc>
          <w:tcPr>
            <w:tcW w:w="3018" w:type="dxa"/>
            <w:tcBorders>
              <w:top w:val="single" w:sz="4" w:space="0" w:color="auto"/>
              <w:left w:val="single" w:sz="4" w:space="0" w:color="auto"/>
              <w:bottom w:val="single" w:sz="4" w:space="0" w:color="auto"/>
              <w:right w:val="single" w:sz="4" w:space="0" w:color="auto"/>
            </w:tcBorders>
          </w:tcPr>
          <w:p w:rsidR="00794ED7" w:rsidRPr="008B129E" w:rsidRDefault="00794ED7" w:rsidP="00C6795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en-US"/>
              </w:rPr>
              <w:t>92895</w:t>
            </w:r>
            <w:r w:rsidRPr="008B129E">
              <w:rPr>
                <w:rFonts w:ascii="Times New Roman" w:eastAsia="Times New Roman" w:hAnsi="Times New Roman" w:cs="Times New Roman"/>
                <w:color w:val="000000" w:themeColor="text1"/>
                <w:sz w:val="24"/>
                <w:szCs w:val="24"/>
                <w:lang w:val="kk-KZ"/>
              </w:rPr>
              <w:t xml:space="preserve"> теңге</w:t>
            </w:r>
          </w:p>
        </w:tc>
        <w:tc>
          <w:tcPr>
            <w:tcW w:w="2715" w:type="dxa"/>
            <w:tcBorders>
              <w:top w:val="single" w:sz="4" w:space="0" w:color="auto"/>
              <w:left w:val="single" w:sz="4" w:space="0" w:color="auto"/>
              <w:bottom w:val="single" w:sz="4" w:space="0" w:color="auto"/>
              <w:right w:val="single" w:sz="4" w:space="0" w:color="auto"/>
            </w:tcBorders>
          </w:tcPr>
          <w:p w:rsidR="00794ED7" w:rsidRPr="008B129E" w:rsidRDefault="00794ED7" w:rsidP="00C6795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1</w:t>
            </w:r>
            <w:r w:rsidRPr="008B129E">
              <w:rPr>
                <w:rFonts w:ascii="Times New Roman" w:eastAsia="Times New Roman" w:hAnsi="Times New Roman" w:cs="Times New Roman"/>
                <w:color w:val="000000" w:themeColor="text1"/>
                <w:sz w:val="24"/>
                <w:szCs w:val="24"/>
                <w:lang w:val="en-US"/>
              </w:rPr>
              <w:t>64189</w:t>
            </w:r>
            <w:r w:rsidRPr="008B129E">
              <w:rPr>
                <w:rFonts w:ascii="Times New Roman" w:eastAsia="Times New Roman" w:hAnsi="Times New Roman" w:cs="Times New Roman"/>
                <w:color w:val="000000" w:themeColor="text1"/>
                <w:sz w:val="24"/>
                <w:szCs w:val="24"/>
                <w:lang w:val="kk-KZ"/>
              </w:rPr>
              <w:t xml:space="preserve"> теңге </w:t>
            </w:r>
          </w:p>
        </w:tc>
      </w:tr>
    </w:tbl>
    <w:p w:rsidR="00C67951" w:rsidRDefault="00C67951" w:rsidP="008B129E">
      <w:pPr>
        <w:pStyle w:val="a9"/>
        <w:shd w:val="clear" w:color="auto" w:fill="FFFFFF"/>
        <w:tabs>
          <w:tab w:val="left" w:pos="1230"/>
        </w:tabs>
        <w:spacing w:before="0" w:beforeAutospacing="0" w:after="0" w:afterAutospacing="0"/>
        <w:jc w:val="right"/>
        <w:textAlignment w:val="baseline"/>
        <w:rPr>
          <w:color w:val="000000" w:themeColor="text1"/>
          <w:shd w:val="clear" w:color="auto" w:fill="FFFFFF"/>
          <w:lang w:val="kk-KZ"/>
        </w:rPr>
      </w:pPr>
    </w:p>
    <w:p w:rsidR="0018767B" w:rsidRPr="008B129E" w:rsidRDefault="00C67951" w:rsidP="008B129E">
      <w:pPr>
        <w:pStyle w:val="a9"/>
        <w:shd w:val="clear" w:color="auto" w:fill="FFFFFF"/>
        <w:tabs>
          <w:tab w:val="left" w:pos="1230"/>
        </w:tabs>
        <w:spacing w:before="0" w:beforeAutospacing="0" w:after="0" w:afterAutospacing="0"/>
        <w:jc w:val="right"/>
        <w:textAlignment w:val="baseline"/>
        <w:rPr>
          <w:color w:val="000000" w:themeColor="text1"/>
          <w:shd w:val="clear" w:color="auto" w:fill="FFFFFF"/>
          <w:lang w:val="kk-KZ"/>
        </w:rPr>
      </w:pPr>
      <w:r>
        <w:rPr>
          <w:color w:val="000000" w:themeColor="text1"/>
          <w:shd w:val="clear" w:color="auto" w:fill="FFFFFF"/>
          <w:lang w:val="kk-KZ"/>
        </w:rPr>
        <w:t>Кесте № 35</w:t>
      </w:r>
    </w:p>
    <w:p w:rsidR="0018767B" w:rsidRPr="008B129E" w:rsidRDefault="0018767B" w:rsidP="008B129E">
      <w:pPr>
        <w:pStyle w:val="a9"/>
        <w:shd w:val="clear" w:color="auto" w:fill="FFFFFF"/>
        <w:spacing w:before="0" w:beforeAutospacing="0" w:after="0" w:afterAutospacing="0"/>
        <w:jc w:val="both"/>
        <w:textAlignment w:val="baseline"/>
        <w:rPr>
          <w:rFonts w:eastAsiaTheme="minorEastAsia"/>
          <w:color w:val="000000" w:themeColor="text1"/>
          <w:lang w:val="kk-KZ"/>
        </w:rPr>
      </w:pPr>
    </w:p>
    <w:p w:rsidR="0018767B" w:rsidRPr="008B129E" w:rsidRDefault="0018767B" w:rsidP="00C67951">
      <w:pPr>
        <w:pStyle w:val="Style3"/>
        <w:widowControl/>
        <w:spacing w:line="240" w:lineRule="auto"/>
        <w:ind w:firstLine="708"/>
        <w:jc w:val="both"/>
        <w:rPr>
          <w:rStyle w:val="FontStyle13"/>
          <w:rFonts w:eastAsia="Calibri"/>
          <w:noProof/>
          <w:color w:val="000000" w:themeColor="text1"/>
          <w:sz w:val="24"/>
          <w:szCs w:val="24"/>
          <w:lang w:val="kk-KZ"/>
        </w:rPr>
      </w:pPr>
      <w:r w:rsidRPr="008B129E">
        <w:rPr>
          <w:color w:val="000000" w:themeColor="text1"/>
          <w:lang w:val="kk-KZ"/>
        </w:rPr>
        <w:t xml:space="preserve">2022-2023 оқу жылында әлеуметтік педагог педагог - психологпен бірлесе </w:t>
      </w:r>
      <w:r w:rsidRPr="008B129E">
        <w:rPr>
          <w:rStyle w:val="FontStyle13"/>
          <w:rFonts w:eastAsia="Calibri"/>
          <w:noProof/>
          <w:color w:val="000000" w:themeColor="text1"/>
          <w:sz w:val="24"/>
          <w:szCs w:val="24"/>
          <w:lang w:val="kk-KZ"/>
        </w:rPr>
        <w:t xml:space="preserve">қаңғыбастыққа салынған немесе 10 күннен артық себепсіз сабаққа келмейтін кәмелет жасқа  толмаған студенттерді анықтау, олардың үйлеріне бару, нәтижесі бойынша әлеуметтік – тұрмыстық жағдайларына тексеріс актілерін жасау, ата-аналарға әлеуметтік сауалнамалар жүргізу мақсатында жүйелі түрде жұмыстар жүргізіп отырды. Сонымен қоса девиантты мінез-құлықты кәмелетке толмағандарды, тұрмысы қолайсыз отбасыларды анықтау, оларды колледжішілік есепке алу және жеке профилактикалық іс-шаралар ұйымдастыру,  салыстыру жұмысын жүргізді. Кәмелетке толмағандар арасындағы қылмыс пен құқық бұзушылықтың мониторингі жасалып отырды. Сабаққа кешігетін және сабақтан қалатын студенттермен түсіндірме жұмыстары жүргізіліп, ата-аналарына хабар берілді. </w:t>
      </w:r>
    </w:p>
    <w:p w:rsidR="00C67951" w:rsidRDefault="00C67951" w:rsidP="00C67951">
      <w:pPr>
        <w:pStyle w:val="a9"/>
        <w:shd w:val="clear" w:color="auto" w:fill="FFFFFF"/>
        <w:spacing w:before="0" w:beforeAutospacing="0" w:after="0" w:afterAutospacing="0"/>
        <w:jc w:val="both"/>
        <w:textAlignment w:val="baseline"/>
        <w:rPr>
          <w:color w:val="000000" w:themeColor="text1"/>
          <w:lang w:val="kk-KZ"/>
        </w:rPr>
      </w:pPr>
    </w:p>
    <w:p w:rsidR="00FB5F03" w:rsidRDefault="00FB5F03">
      <w:pPr>
        <w:rPr>
          <w:rFonts w:ascii="Times New Roman" w:eastAsia="Times New Roman" w:hAnsi="Times New Roman" w:cs="Times New Roman"/>
          <w:color w:val="000000" w:themeColor="text1"/>
          <w:sz w:val="24"/>
          <w:szCs w:val="24"/>
          <w:lang w:val="kk-KZ"/>
        </w:rPr>
      </w:pPr>
      <w:r>
        <w:rPr>
          <w:color w:val="000000" w:themeColor="text1"/>
          <w:lang w:val="kk-KZ"/>
        </w:rPr>
        <w:br w:type="page"/>
      </w:r>
    </w:p>
    <w:p w:rsidR="0018767B" w:rsidRDefault="00C67951" w:rsidP="00C67951">
      <w:pPr>
        <w:pStyle w:val="a9"/>
        <w:shd w:val="clear" w:color="auto" w:fill="FFFFFF"/>
        <w:spacing w:before="0" w:beforeAutospacing="0" w:after="0" w:afterAutospacing="0"/>
        <w:jc w:val="center"/>
        <w:textAlignment w:val="baseline"/>
        <w:rPr>
          <w:rFonts w:eastAsiaTheme="minorEastAsia"/>
          <w:color w:val="000000" w:themeColor="text1"/>
          <w:lang w:val="kk-KZ"/>
        </w:rPr>
      </w:pPr>
      <w:r>
        <w:rPr>
          <w:color w:val="000000" w:themeColor="text1"/>
          <w:lang w:val="kk-KZ"/>
        </w:rPr>
        <w:lastRenderedPageBreak/>
        <w:t>3</w:t>
      </w:r>
      <w:r w:rsidR="0018767B" w:rsidRPr="008B129E">
        <w:rPr>
          <w:color w:val="000000" w:themeColor="text1"/>
          <w:lang w:val="kk-KZ"/>
        </w:rPr>
        <w:t>.</w:t>
      </w:r>
      <w:r>
        <w:rPr>
          <w:color w:val="000000" w:themeColor="text1"/>
          <w:lang w:val="kk-KZ"/>
        </w:rPr>
        <w:t>3</w:t>
      </w:r>
      <w:r w:rsidR="0018767B" w:rsidRPr="008B129E">
        <w:rPr>
          <w:color w:val="000000" w:themeColor="text1"/>
          <w:lang w:val="kk-KZ"/>
        </w:rPr>
        <w:t xml:space="preserve">. </w:t>
      </w:r>
      <w:r w:rsidR="0018767B" w:rsidRPr="008B129E">
        <w:rPr>
          <w:rFonts w:eastAsiaTheme="minorEastAsia"/>
          <w:color w:val="000000" w:themeColor="text1"/>
          <w:lang w:val="kk-KZ"/>
        </w:rPr>
        <w:t>Психологиялық қызмет көрсету  орталығы</w:t>
      </w:r>
      <w:r w:rsidR="00FB5F03">
        <w:rPr>
          <w:rFonts w:eastAsiaTheme="minorEastAsia"/>
          <w:color w:val="000000" w:themeColor="text1"/>
          <w:lang w:val="kk-KZ"/>
        </w:rPr>
        <w:t>ның жұмысы</w:t>
      </w:r>
    </w:p>
    <w:p w:rsidR="00FB5F03" w:rsidRPr="008B129E" w:rsidRDefault="00FB5F03" w:rsidP="00C67951">
      <w:pPr>
        <w:pStyle w:val="a9"/>
        <w:shd w:val="clear" w:color="auto" w:fill="FFFFFF"/>
        <w:spacing w:before="0" w:beforeAutospacing="0" w:after="0" w:afterAutospacing="0"/>
        <w:jc w:val="center"/>
        <w:textAlignment w:val="baseline"/>
        <w:rPr>
          <w:rFonts w:eastAsiaTheme="minorEastAsia"/>
          <w:color w:val="000000" w:themeColor="text1"/>
          <w:lang w:val="kk-KZ"/>
        </w:rPr>
      </w:pPr>
    </w:p>
    <w:p w:rsidR="0018767B" w:rsidRPr="008B129E" w:rsidRDefault="0018767B" w:rsidP="00C67951">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Колледж психологиялық қызмет көрсету орталығының мақсаты оқу-тәрбие процесінде студенттердің әлеуметтік-психо-педагогикалық ерекшеліктерін тексеріп қана қоймай олардың өмір сүру жағдайын, қажеттілігі мен қызығушылығын байқап, қиындығы мен проблемаларына, тәртібіндегі ауытқулар кезеңінде тез арада көмек және қолдау көрсету.</w:t>
      </w:r>
    </w:p>
    <w:p w:rsidR="0018767B" w:rsidRPr="008B129E" w:rsidRDefault="0018767B" w:rsidP="00C67951">
      <w:pPr>
        <w:pStyle w:val="a3"/>
        <w:spacing w:after="0" w:line="240" w:lineRule="auto"/>
        <w:ind w:left="0" w:firstLine="709"/>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Қыркүйек айында колледжге, туыстарына, тобына бейімделе алмаған білімгерлер де болады. Әсіресе, басқа облыстардан, алыс аудандардан келген білімгерлерде үйіне деген сағыныш сезімі басым болады. Ол білімгерлермен және кураторлармен  психологиялық жеке кеңесу жұмыстары жүргізіледі. Психологиялық зерттеу бағытында, қыркүйек пен қазан айларында </w:t>
      </w:r>
      <w:r w:rsidRPr="008B129E">
        <w:rPr>
          <w:rFonts w:ascii="Times New Roman" w:eastAsia="Times New Roman" w:hAnsi="Times New Roman"/>
          <w:color w:val="000000" w:themeColor="text1"/>
          <w:sz w:val="24"/>
          <w:szCs w:val="24"/>
          <w:lang w:val="kk-KZ"/>
        </w:rPr>
        <w:t xml:space="preserve">1-курс білімгерлерінен </w:t>
      </w:r>
      <w:r w:rsidRPr="008B129E">
        <w:rPr>
          <w:rFonts w:ascii="Times New Roman" w:hAnsi="Times New Roman"/>
          <w:color w:val="000000" w:themeColor="text1"/>
          <w:sz w:val="24"/>
          <w:szCs w:val="24"/>
          <w:lang w:val="kk-KZ"/>
        </w:rPr>
        <w:t xml:space="preserve">«Сіздің Бейімдеушілік деңгейіңіз қандай?» тақырыбында сауалнама алынады. Жалпы нәтиже бойынша бейімделу деңгейінің көрсеткіші </w:t>
      </w:r>
      <w:r w:rsidRPr="008B129E">
        <w:rPr>
          <w:rFonts w:ascii="Times New Roman" w:eastAsia="Times New Roman" w:hAnsi="Times New Roman"/>
          <w:color w:val="000000" w:themeColor="text1"/>
          <w:sz w:val="24"/>
          <w:szCs w:val="24"/>
          <w:lang w:val="kk-KZ"/>
        </w:rPr>
        <w:t xml:space="preserve"> білім алушылардың мінез-құлқын және білімгерлердің сабаққа қызығушылығын,  колледжге келгендегі көңіл күйін  танып білеміз. Топ жетекшілерінің топтағы білімгерлермен қарым-қатынасы жақсы деңгейде, білімгерлер сабаққа көтеріңкі көңіл күймен келетіндігі анықталды.</w:t>
      </w:r>
    </w:p>
    <w:p w:rsidR="00794ED7" w:rsidRDefault="0018767B" w:rsidP="00C67951">
      <w:pPr>
        <w:pStyle w:val="a3"/>
        <w:spacing w:after="0" w:line="240" w:lineRule="auto"/>
        <w:ind w:left="0" w:right="-314" w:firstLine="709"/>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Жасөспірімдердің психологиялық денсаулығы оған қоршаған ортамен үйлесімде болуына,     тұлға болып қалыптасуына тікелей әсер етеді. Жүйке жүйесінің тозуы қайғылы жағдайларға әкеліп соқтыруы мүмкін. Жаңа орта, қатарластарының түсінбеушілігі, қиын тапсырмалар, жауапсыз махаббат  және күйзеліске түсіретін себептер сан алуан болуы мүмкін. Осыған орай ж</w:t>
      </w:r>
      <w:r w:rsidRPr="008B129E">
        <w:rPr>
          <w:rFonts w:ascii="Times New Roman" w:eastAsia="Times New Roman" w:hAnsi="Times New Roman"/>
          <w:color w:val="000000" w:themeColor="text1"/>
          <w:sz w:val="24"/>
          <w:szCs w:val="24"/>
          <w:lang w:val="kk-KZ"/>
        </w:rPr>
        <w:t xml:space="preserve">алпы жасөспірімнің күйзеліске душар болып жүргенің аутодеструктивті әрекет </w:t>
      </w:r>
      <w:r w:rsidRPr="008B129E">
        <w:rPr>
          <w:rFonts w:ascii="Times New Roman" w:hAnsi="Times New Roman"/>
          <w:color w:val="000000" w:themeColor="text1"/>
          <w:sz w:val="24"/>
          <w:szCs w:val="24"/>
          <w:lang w:val="kk-KZ"/>
        </w:rPr>
        <w:t xml:space="preserve">деңгейін анықтап, алдын-алу шаралары бойынша  қыркүйек, қазан айларында 1 курс студенттерінен қажу, күйзеліс жағдайларын анықтайтын тест алынды.  Нәтижесінде қажу және күйзеліс жағдайының көрстекіші жоғары  көрстекіш көрстекен студенттер анықталды. Бұл студенттермен жеке кеңесу жүргізіліп, ата-аналары колледжге шақыртылып, кеңесу жүргізілді. Аутодеструктивті мінез-құлықты анықтау тест нәтижесінің шкала бойынша анықталады.  «И» шкаласы – шынайлықты анықтайды, «Д» шкаласы – күйзеліс деңгейін (депрессия) жағдайын анықтайды, «Н» шкаласы – қажу (невроз)  жағдайын анықтайды, «О» шкаласы – тіл табысу деңгейін анықтайды. «Д» шкаласы – күйзеліс деңгейін (депрессия) және «Н» шкаласы – қажу (невроз) жоғары көрсеткіш көрсетіп және «О» шкаласы – тіл табысу деңгейі төмен көрсеткіш көрсетсе, аутодеструтивтік мінез – құлыққа бейім екндігін білдіреді. Барлық нәтижелерді қортындылай келе студенттердің «О» шкаласы – тіл табысу деңгейі жоғары нәтиже көрстекен </w:t>
      </w:r>
      <w:r w:rsidRPr="008B129E">
        <w:rPr>
          <w:rFonts w:ascii="Times New Roman" w:hAnsi="Times New Roman"/>
          <w:color w:val="000000" w:themeColor="text1"/>
          <w:sz w:val="24"/>
          <w:szCs w:val="24"/>
          <w:shd w:val="clear" w:color="auto" w:fill="FFFFFF"/>
          <w:lang w:val="kk-KZ"/>
        </w:rPr>
        <w:t xml:space="preserve"> тәуекел топқа жататын студенттер анқталмаған, бірақ</w:t>
      </w:r>
      <w:r w:rsidRPr="008B129E">
        <w:rPr>
          <w:rFonts w:ascii="Times New Roman" w:hAnsi="Times New Roman"/>
          <w:color w:val="000000" w:themeColor="text1"/>
          <w:sz w:val="24"/>
          <w:szCs w:val="24"/>
          <w:lang w:val="kk-KZ"/>
        </w:rPr>
        <w:t xml:space="preserve"> «Д» шкаласы – күйзеліс деңгейін (депрессия) және «Н» шкаласы – қажу (невроз) жоғары және орташа нәтиже көрстекен студенттер анықталды. Анықталған студенттер және ата-аналары психологиялық қызмет көрсету орталығына шақыртылып,  кеңес</w:t>
      </w:r>
      <w:r w:rsidR="00C67951">
        <w:rPr>
          <w:rFonts w:ascii="Times New Roman" w:hAnsi="Times New Roman"/>
          <w:color w:val="000000" w:themeColor="text1"/>
          <w:sz w:val="24"/>
          <w:szCs w:val="24"/>
          <w:lang w:val="kk-KZ"/>
        </w:rPr>
        <w:t xml:space="preserve"> беру, әңгімелесу жүргізілді және нәтижесі №9 диаграмада көрсетілген.</w:t>
      </w:r>
    </w:p>
    <w:p w:rsidR="00C67951" w:rsidRPr="008B129E" w:rsidRDefault="00C67951" w:rsidP="00C67951">
      <w:pPr>
        <w:pStyle w:val="a3"/>
        <w:spacing w:after="0" w:line="240" w:lineRule="auto"/>
        <w:ind w:left="0" w:right="-314"/>
        <w:jc w:val="both"/>
        <w:rPr>
          <w:rFonts w:ascii="Times New Roman" w:hAnsi="Times New Roman"/>
          <w:color w:val="000000" w:themeColor="text1"/>
          <w:sz w:val="24"/>
          <w:szCs w:val="24"/>
          <w:lang w:val="kk-KZ"/>
        </w:rPr>
      </w:pPr>
    </w:p>
    <w:p w:rsidR="0018767B" w:rsidRPr="008B129E" w:rsidRDefault="00794ED7" w:rsidP="00C67951">
      <w:pPr>
        <w:pStyle w:val="a3"/>
        <w:spacing w:after="0" w:line="240" w:lineRule="auto"/>
        <w:ind w:left="-284" w:right="-314" w:firstLine="284"/>
        <w:jc w:val="center"/>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Психологиялық қ</w:t>
      </w:r>
      <w:r w:rsidR="00C67951">
        <w:rPr>
          <w:rFonts w:ascii="Times New Roman" w:hAnsi="Times New Roman"/>
          <w:color w:val="000000" w:themeColor="text1"/>
          <w:sz w:val="24"/>
          <w:szCs w:val="24"/>
          <w:lang w:val="kk-KZ"/>
        </w:rPr>
        <w:t>ызметтер көрсеткіші.  Диаграмма №9</w:t>
      </w:r>
      <w:r w:rsidRPr="008B129E">
        <w:rPr>
          <w:rFonts w:ascii="Times New Roman" w:hAnsi="Times New Roman"/>
          <w:color w:val="000000" w:themeColor="text1"/>
          <w:sz w:val="24"/>
          <w:szCs w:val="24"/>
          <w:lang w:val="kk-KZ"/>
        </w:rPr>
        <w:t xml:space="preserve"> </w:t>
      </w:r>
      <w:r w:rsidR="0018767B" w:rsidRPr="008B129E">
        <w:rPr>
          <w:rFonts w:ascii="Times New Roman" w:hAnsi="Times New Roman"/>
          <w:color w:val="000000" w:themeColor="text1"/>
          <w:sz w:val="24"/>
          <w:szCs w:val="24"/>
          <w:lang w:val="kk-KZ"/>
        </w:rPr>
        <w:tab/>
      </w:r>
      <w:r w:rsidR="0018767B" w:rsidRPr="008B129E">
        <w:rPr>
          <w:rFonts w:ascii="Times New Roman" w:hAnsi="Times New Roman"/>
          <w:noProof/>
          <w:color w:val="000000" w:themeColor="text1"/>
          <w:sz w:val="24"/>
          <w:szCs w:val="24"/>
          <w:lang w:eastAsia="ru-RU"/>
        </w:rPr>
        <w:drawing>
          <wp:inline distT="0" distB="0" distL="0" distR="0">
            <wp:extent cx="5122965" cy="2286223"/>
            <wp:effectExtent l="19050" t="0" r="20535" b="0"/>
            <wp:docPr id="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18767B" w:rsidRPr="008B129E" w:rsidRDefault="0018767B" w:rsidP="008B129E">
      <w:pPr>
        <w:spacing w:after="0" w:line="240" w:lineRule="auto"/>
        <w:ind w:firstLine="284"/>
        <w:jc w:val="both"/>
        <w:rPr>
          <w:rFonts w:ascii="Times New Roman" w:hAnsi="Times New Roman" w:cs="Times New Roman"/>
          <w:color w:val="000000" w:themeColor="text1"/>
          <w:sz w:val="24"/>
          <w:szCs w:val="24"/>
          <w:lang w:val="kk-KZ"/>
        </w:rPr>
      </w:pPr>
    </w:p>
    <w:p w:rsidR="0018767B" w:rsidRPr="008B129E" w:rsidRDefault="0018767B" w:rsidP="00C67951">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Психологиялық алдын-алу шаралары бағыты бойынша білімгерлер арасындағы суицидтің алдын-алу, өмір қиындықтарына төзе білуге, дұрыс шешім шығара білуге бағыттай отырып, білімгерлердің өмірге деген құштарлығын арттыру  мақсатында «Психолог сағаты», «Мен және менің жетістіктерім», «Жағымсыз эмоцияны қалай кетіруге болады?», «</w:t>
      </w:r>
      <w:r w:rsidRPr="008B129E">
        <w:rPr>
          <w:rFonts w:ascii="Times New Roman" w:eastAsia="Times New Roman" w:hAnsi="Times New Roman" w:cs="Times New Roman"/>
          <w:color w:val="000000" w:themeColor="text1"/>
          <w:sz w:val="24"/>
          <w:szCs w:val="24"/>
          <w:lang w:val="kk-KZ"/>
        </w:rPr>
        <w:t>Кикілжіңнің денсаулыққа әсері</w:t>
      </w:r>
      <w:r w:rsidRPr="008B129E">
        <w:rPr>
          <w:rFonts w:ascii="Times New Roman" w:hAnsi="Times New Roman" w:cs="Times New Roman"/>
          <w:color w:val="000000" w:themeColor="text1"/>
          <w:sz w:val="24"/>
          <w:szCs w:val="24"/>
          <w:lang w:val="kk-KZ"/>
        </w:rPr>
        <w:t xml:space="preserve">» атты  тренингтер жүргізіліп отырды. </w:t>
      </w:r>
    </w:p>
    <w:p w:rsidR="0018767B" w:rsidRPr="008B129E" w:rsidRDefault="0018767B" w:rsidP="00C67951">
      <w:pPr>
        <w:pStyle w:val="Default"/>
        <w:ind w:firstLine="709"/>
        <w:jc w:val="both"/>
        <w:rPr>
          <w:rFonts w:ascii="Times New Roman" w:hAnsi="Times New Roman" w:cs="Times New Roman"/>
          <w:color w:val="000000" w:themeColor="text1"/>
          <w:lang w:val="kk-KZ"/>
        </w:rPr>
      </w:pPr>
      <w:r w:rsidRPr="008B129E">
        <w:rPr>
          <w:rFonts w:ascii="Times New Roman" w:hAnsi="Times New Roman" w:cs="Times New Roman"/>
          <w:color w:val="000000" w:themeColor="text1"/>
          <w:lang w:val="kk-KZ"/>
        </w:rPr>
        <w:t xml:space="preserve">22.10.2022 ж.  «Психологиялық ағарту шаралары бағыты» бойынша 1-2 курс білім алушыларымен «Өмірдің қауіпті қырлары және олардан өту жолдары» тақырыбында тренинг  өтілді. Мақсаты өмір қиындықтарына төзе білуге, дұрыс шешім шығара білуге бағыттай отырып, білімгерлердің өмірге деген құштарлығын арттыру. Диагностика нәтижесі бойынша және </w:t>
      </w:r>
      <w:r w:rsidRPr="008B129E">
        <w:rPr>
          <w:rFonts w:ascii="Times New Roman" w:hAnsi="Times New Roman" w:cs="Times New Roman"/>
          <w:iCs/>
          <w:color w:val="000000" w:themeColor="text1"/>
          <w:lang w:val="kk-KZ"/>
        </w:rPr>
        <w:t xml:space="preserve">әкімшіліктің сұранысы бойынша туындаған жалпы мәселелерді шешуге  студенттермен коррекциялық жұмыстар жүргізілді. </w:t>
      </w:r>
    </w:p>
    <w:p w:rsidR="0018767B" w:rsidRPr="008B129E" w:rsidRDefault="0018767B" w:rsidP="00C67951">
      <w:pPr>
        <w:pStyle w:val="Default"/>
        <w:ind w:firstLine="709"/>
        <w:jc w:val="both"/>
        <w:rPr>
          <w:rFonts w:ascii="Times New Roman" w:hAnsi="Times New Roman" w:cs="Times New Roman"/>
          <w:iCs/>
          <w:color w:val="000000" w:themeColor="text1"/>
          <w:lang w:val="kk-KZ"/>
        </w:rPr>
      </w:pPr>
      <w:r w:rsidRPr="008B129E">
        <w:rPr>
          <w:rFonts w:ascii="Times New Roman" w:hAnsi="Times New Roman" w:cs="Times New Roman"/>
          <w:color w:val="000000" w:themeColor="text1"/>
          <w:lang w:val="kk-KZ"/>
        </w:rPr>
        <w:t>Сонымен қатар с</w:t>
      </w:r>
      <w:r w:rsidRPr="008B129E">
        <w:rPr>
          <w:rFonts w:ascii="Times New Roman" w:hAnsi="Times New Roman" w:cs="Times New Roman"/>
          <w:iCs/>
          <w:color w:val="000000" w:themeColor="text1"/>
          <w:lang w:val="kk-KZ"/>
        </w:rPr>
        <w:t xml:space="preserve">абақтарға қатысып, білім алушыларға жеке бақылау жұмысы жүргізіліп, психолоиялық талдау жасалып білімгерлерге жеке кеңестер  берілді.  Бөлім меңгерушілері және топ кураторлары сұранысы бойынша туындаған жалпы мәселелерді шешуге байланысты кеңестер  берілді. </w:t>
      </w:r>
    </w:p>
    <w:p w:rsidR="0018767B" w:rsidRPr="008B129E" w:rsidRDefault="0018767B" w:rsidP="00C67951">
      <w:pPr>
        <w:spacing w:after="0" w:line="240" w:lineRule="auto"/>
        <w:ind w:firstLine="709"/>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 xml:space="preserve">Колледждегі сабақтан себепсіз көп қалатын білімгерлермен жеке бағдарлама бойынша жұмыстар жүргізіледі. Олармен жекеше анкета, сауалнама, тренинг өтіліп, ақыл-кеңестер беріліп отырады. </w:t>
      </w:r>
    </w:p>
    <w:p w:rsidR="0018767B" w:rsidRPr="008B129E" w:rsidRDefault="0018767B" w:rsidP="00C67951">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Есепте тұрған колледж студенттерінің әлеуметтік жағдайын анықтау, олардың мүдделерінің проблемасын және қызығушылығын анықтау жұмыстары әлі де жүргізілуде.</w:t>
      </w:r>
    </w:p>
    <w:p w:rsidR="0018767B" w:rsidRPr="008B129E" w:rsidRDefault="0018767B" w:rsidP="00C67951">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Қазан, қараша, желтоқсан айларында қиын, тәртіп бұзуға бейім және сабақтан себепсіз көп қалатын, жекелеген пәндер бойынша сабақ үлгерімі төмен студенттердің тізімін жасап, түзету жұмыстары жүргізілді. Ата-анасымен сөйлесу, сұхбат, психологиялық кеңестер жүргізілді. Құқық бұзушылық жасауға бейім «Тәуекел» тобындағы балалардың девианттық мінез-құлықтарын алдын-алу жұмыстары жүргізілді.</w:t>
      </w:r>
    </w:p>
    <w:p w:rsidR="0018767B" w:rsidRPr="008B129E" w:rsidRDefault="0018767B" w:rsidP="00C67951">
      <w:pPr>
        <w:pStyle w:val="a3"/>
        <w:spacing w:after="0" w:line="240" w:lineRule="auto"/>
        <w:ind w:left="0" w:firstLine="709"/>
        <w:jc w:val="both"/>
        <w:rPr>
          <w:rFonts w:ascii="Times New Roman" w:eastAsia="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5.09.-29.09.2022ж.</w:t>
      </w:r>
      <w:r w:rsidRPr="008B129E">
        <w:rPr>
          <w:rFonts w:ascii="Times New Roman" w:hAnsi="Times New Roman"/>
          <w:i/>
          <w:color w:val="000000" w:themeColor="text1"/>
          <w:sz w:val="24"/>
          <w:szCs w:val="24"/>
          <w:lang w:val="kk-KZ"/>
        </w:rPr>
        <w:t xml:space="preserve"> </w:t>
      </w:r>
      <w:r w:rsidRPr="008B129E">
        <w:rPr>
          <w:rFonts w:ascii="Times New Roman" w:hAnsi="Times New Roman"/>
          <w:color w:val="000000" w:themeColor="text1"/>
          <w:sz w:val="24"/>
          <w:szCs w:val="24"/>
          <w:lang w:val="kk-KZ"/>
        </w:rPr>
        <w:t xml:space="preserve">«Бірлік болса, алынбайтын қамал жоқ» атты ашық сұхбат жүргізілді. Мақсаты І курс студенттерінің бейімделуіне орай, топтағы студенттердің бір-бірімен қарым-қатынасын нығайту. Жалпы нәтиже бойынша бейімделу деңгейінің көрсеткіші </w:t>
      </w:r>
      <w:r w:rsidRPr="008B129E">
        <w:rPr>
          <w:rFonts w:ascii="Times New Roman" w:eastAsia="Times New Roman" w:hAnsi="Times New Roman"/>
          <w:color w:val="000000" w:themeColor="text1"/>
          <w:sz w:val="24"/>
          <w:szCs w:val="24"/>
          <w:lang w:val="kk-KZ"/>
        </w:rPr>
        <w:t xml:space="preserve"> білім алушылардың мінез-құлқын және білімгерлердің сабаққа қызығушылығын,  колледжге келгендегі көңіл күйі анықталады. Топ жетекшілерінің топтағы студенттермен қарым-қатынасы жақсы деңгейде, білімгерлер сабаққа көтеріңкі көңіл күймен келетіндігі анықталды.</w:t>
      </w:r>
    </w:p>
    <w:p w:rsidR="0018767B" w:rsidRPr="008B129E" w:rsidRDefault="0018767B" w:rsidP="00C67951">
      <w:pPr>
        <w:pStyle w:val="a3"/>
        <w:spacing w:after="0" w:line="240" w:lineRule="auto"/>
        <w:ind w:left="0" w:firstLine="709"/>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Қыркүйек – қазан айларында  жеке және топтық психологиялық кеңес беру Психологиялық қызмет көрсету орталығына колледжге бейімделе алмай жүрген студенттермен жеке кеңесу жүргізілді. Психологиялық қызмет көрсету орталығына барлығы 62 студент, 15 ата-ана келген. Кеңесу барысында студенттермен «Кактус», «Жанұя суреті», «Өмірде жоқ жануар» т.б. әдістер жүргізілді. (1 курс студенттері)</w:t>
      </w:r>
    </w:p>
    <w:p w:rsidR="0018767B" w:rsidRPr="008B129E" w:rsidRDefault="0018767B" w:rsidP="00C67951">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21.09.2022ж.</w:t>
      </w:r>
      <w:r w:rsidRPr="008B129E">
        <w:rPr>
          <w:rFonts w:ascii="Times New Roman" w:hAnsi="Times New Roman" w:cs="Times New Roman"/>
          <w:i/>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"Менің көзқарасым" тренинг.</w:t>
      </w:r>
      <w:r w:rsidRPr="008B129E">
        <w:rPr>
          <w:rFonts w:ascii="Times New Roman" w:hAnsi="Times New Roman" w:cs="Times New Roman"/>
          <w:i/>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Тренингте студенттермен психодиагностикалық, психопрофилактикалық бағыттар бойынша жұмыстар жүргізілді. Студенттер белсенділік танытты. Барлығы 253 студент қатысты.</w:t>
      </w:r>
    </w:p>
    <w:p w:rsidR="0018767B" w:rsidRPr="008B129E" w:rsidRDefault="0018767B" w:rsidP="00C67951">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27.09.-15.10.2022ж. Өмірлік қиын жағдайда жүрген балаларды анықтау, оның алдын алу Колледж студенттерінің ішінде  психоэмоциялық мінез-құлықты тұрғысынан, аутодеструктивті, оның ішінде суицидтік мінез-құлқына бейім балаларды , өмірлік қиын жағдайда жүрген балаларды анықтау, оның алдын алу мақсатында </w:t>
      </w:r>
      <w:r w:rsidRPr="008B129E">
        <w:rPr>
          <w:rFonts w:ascii="Times New Roman" w:hAnsi="Times New Roman" w:cs="Times New Roman"/>
          <w:i/>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 xml:space="preserve">диагностикалық жұмыс. Колледждің 1-ші, 2-ші, 3-ші, 4-ші курс студенттері қамтылды. Барлығы 642 студент қатысты.  </w:t>
      </w:r>
    </w:p>
    <w:p w:rsidR="0018767B" w:rsidRPr="008B129E" w:rsidRDefault="0018767B" w:rsidP="00C67951">
      <w:pPr>
        <w:pStyle w:val="Default"/>
        <w:ind w:firstLine="709"/>
        <w:jc w:val="both"/>
        <w:rPr>
          <w:rFonts w:ascii="Times New Roman" w:hAnsi="Times New Roman" w:cs="Times New Roman"/>
          <w:color w:val="000000" w:themeColor="text1"/>
          <w:lang w:val="kk-KZ"/>
        </w:rPr>
      </w:pPr>
      <w:r w:rsidRPr="008B129E">
        <w:rPr>
          <w:rFonts w:ascii="Times New Roman" w:hAnsi="Times New Roman" w:cs="Times New Roman"/>
          <w:color w:val="000000" w:themeColor="text1"/>
          <w:lang w:val="kk-KZ"/>
        </w:rPr>
        <w:t>15.09.-25.09.2022ж. Студенттердің сыртқы ортамен қарым-қатынасын анықтау мақсатында «Қарым-қатынас және қоршаған орта» тренинг.</w:t>
      </w:r>
    </w:p>
    <w:p w:rsidR="0018767B" w:rsidRPr="008B129E" w:rsidRDefault="0018767B" w:rsidP="00C67951">
      <w:pPr>
        <w:pStyle w:val="Default"/>
        <w:ind w:firstLine="709"/>
        <w:jc w:val="both"/>
        <w:rPr>
          <w:rFonts w:ascii="Times New Roman" w:hAnsi="Times New Roman" w:cs="Times New Roman"/>
          <w:color w:val="000000" w:themeColor="text1"/>
          <w:lang w:val="kk-KZ"/>
        </w:rPr>
      </w:pPr>
      <w:r w:rsidRPr="008B129E">
        <w:rPr>
          <w:rFonts w:ascii="Times New Roman" w:hAnsi="Times New Roman" w:cs="Times New Roman"/>
          <w:color w:val="000000" w:themeColor="text1"/>
          <w:lang w:val="kk-KZ"/>
        </w:rPr>
        <w:t xml:space="preserve">27.09.-15.10.2022ж. «Өмірдің қауіпті қырлары және олардан өту жолдары» колледж студенттерінің ішінде  психоэмоциялық мінез-құлықты тұрғысынан, </w:t>
      </w:r>
      <w:r w:rsidRPr="008B129E">
        <w:rPr>
          <w:rFonts w:ascii="Times New Roman" w:hAnsi="Times New Roman" w:cs="Times New Roman"/>
          <w:color w:val="000000" w:themeColor="text1"/>
          <w:lang w:val="kk-KZ"/>
        </w:rPr>
        <w:lastRenderedPageBreak/>
        <w:t xml:space="preserve">аутодеструктивті, оның ішінде суицидтік мінез-құлқына бейім балаларды , өмірлік қиын жағдайда жүрген балаларды анықтау, оның алдын алу мақсатында </w:t>
      </w:r>
      <w:r w:rsidRPr="008B129E">
        <w:rPr>
          <w:rFonts w:ascii="Times New Roman" w:hAnsi="Times New Roman" w:cs="Times New Roman"/>
          <w:i/>
          <w:color w:val="000000" w:themeColor="text1"/>
          <w:lang w:val="kk-KZ"/>
        </w:rPr>
        <w:t xml:space="preserve"> </w:t>
      </w:r>
      <w:r w:rsidRPr="008B129E">
        <w:rPr>
          <w:rFonts w:ascii="Times New Roman" w:hAnsi="Times New Roman" w:cs="Times New Roman"/>
          <w:color w:val="000000" w:themeColor="text1"/>
          <w:lang w:val="kk-KZ"/>
        </w:rPr>
        <w:t xml:space="preserve">диагностикалық жұмыс. Колледждің 1-ші, 2-ші, 3-ші, 4-ші курс студенттері қамтылды. Барлығы 642 студент қатысты.  </w:t>
      </w:r>
    </w:p>
    <w:p w:rsidR="0018767B" w:rsidRPr="008B129E" w:rsidRDefault="0018767B" w:rsidP="00C67951">
      <w:pPr>
        <w:pStyle w:val="Default"/>
        <w:ind w:firstLine="709"/>
        <w:jc w:val="both"/>
        <w:rPr>
          <w:rFonts w:ascii="Times New Roman" w:hAnsi="Times New Roman" w:cs="Times New Roman"/>
          <w:color w:val="000000" w:themeColor="text1"/>
          <w:lang w:val="kk-KZ"/>
        </w:rPr>
      </w:pPr>
      <w:r w:rsidRPr="008B129E">
        <w:rPr>
          <w:rFonts w:ascii="Times New Roman" w:hAnsi="Times New Roman" w:cs="Times New Roman"/>
          <w:color w:val="000000" w:themeColor="text1"/>
          <w:lang w:val="kk-KZ"/>
        </w:rPr>
        <w:t xml:space="preserve">29.09-30.09.2022ж. </w:t>
      </w:r>
      <w:r w:rsidRPr="008B129E">
        <w:rPr>
          <w:rFonts w:ascii="Times New Roman" w:hAnsi="Times New Roman" w:cs="Times New Roman"/>
          <w:bCs/>
          <w:color w:val="000000" w:themeColor="text1"/>
          <w:lang w:val="kk-KZ"/>
        </w:rPr>
        <w:t>Білімгерлермен түзету-дамыту, зерттеу жұмыстары Психологиялық алдын-алу шаралары бағыты бойынша</w:t>
      </w:r>
      <w:r w:rsidRPr="008B129E">
        <w:rPr>
          <w:rFonts w:ascii="Times New Roman" w:hAnsi="Times New Roman" w:cs="Times New Roman"/>
          <w:color w:val="000000" w:themeColor="text1"/>
          <w:lang w:val="kk-KZ"/>
        </w:rPr>
        <w:t xml:space="preserve"> Ұжымшылдыққа  жағымды қарым-қатынас құруға бағыттау. Топ  кураторларының сұраныс бойынша  А1-22, Б1-22, ДШ 2-22 топтарымен жүргізілді.</w:t>
      </w:r>
    </w:p>
    <w:p w:rsidR="0018767B" w:rsidRPr="008B129E" w:rsidRDefault="0018767B" w:rsidP="00C67951">
      <w:pPr>
        <w:pStyle w:val="Default"/>
        <w:ind w:firstLine="709"/>
        <w:jc w:val="both"/>
        <w:rPr>
          <w:rFonts w:ascii="Times New Roman" w:hAnsi="Times New Roman" w:cs="Times New Roman"/>
          <w:color w:val="000000" w:themeColor="text1"/>
          <w:lang w:val="kk-KZ"/>
        </w:rPr>
      </w:pPr>
      <w:r w:rsidRPr="008B129E">
        <w:rPr>
          <w:rFonts w:ascii="Times New Roman" w:hAnsi="Times New Roman" w:cs="Times New Roman"/>
          <w:color w:val="000000" w:themeColor="text1"/>
          <w:lang w:val="kk-KZ"/>
        </w:rPr>
        <w:t>14.10.2022ж. І курс студенттерінің бейімделуі негізінде  «Бала қауіпсіздігі - баршамызға ортақ»  «Балаларға қол жұмсауға жол берілмейді»</w:t>
      </w:r>
      <w:r w:rsidRPr="008B129E">
        <w:rPr>
          <w:rFonts w:ascii="Times New Roman" w:hAnsi="Times New Roman" w:cs="Times New Roman"/>
          <w:i/>
          <w:color w:val="000000" w:themeColor="text1"/>
          <w:lang w:val="kk-KZ"/>
        </w:rPr>
        <w:t xml:space="preserve"> </w:t>
      </w:r>
      <w:r w:rsidRPr="008B129E">
        <w:rPr>
          <w:rFonts w:ascii="Times New Roman" w:hAnsi="Times New Roman" w:cs="Times New Roman"/>
          <w:color w:val="000000" w:themeColor="text1"/>
          <w:lang w:val="kk-KZ"/>
        </w:rPr>
        <w:t>акция өткізілді.</w:t>
      </w:r>
    </w:p>
    <w:p w:rsidR="0018767B" w:rsidRPr="008B129E" w:rsidRDefault="0018767B" w:rsidP="00C67951">
      <w:pPr>
        <w:pStyle w:val="Default"/>
        <w:ind w:firstLine="709"/>
        <w:jc w:val="both"/>
        <w:rPr>
          <w:rFonts w:ascii="Times New Roman" w:hAnsi="Times New Roman" w:cs="Times New Roman"/>
          <w:color w:val="000000" w:themeColor="text1"/>
          <w:lang w:val="kk-KZ"/>
        </w:rPr>
      </w:pPr>
      <w:r w:rsidRPr="008B129E">
        <w:rPr>
          <w:rFonts w:ascii="Times New Roman" w:hAnsi="Times New Roman" w:cs="Times New Roman"/>
          <w:color w:val="000000" w:themeColor="text1"/>
          <w:lang w:val="kk-KZ"/>
        </w:rPr>
        <w:t xml:space="preserve">11.10.2022ж. «Өмірде кездесетін қиындықтарды қалай жеңуге болады?» тренинг. Студенттер тренингке белсенді қатысып, өз ойларын ортаға салды.  </w:t>
      </w:r>
    </w:p>
    <w:p w:rsidR="0018767B" w:rsidRPr="008B129E" w:rsidRDefault="0018767B" w:rsidP="00C67951">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21.10.2022ж. «Темпераментті анықтау тесті» І-ІІ  курс студенттерінің темперамент типтерін анықтап, түсініктеме берілді.</w:t>
      </w:r>
    </w:p>
    <w:p w:rsidR="0018767B" w:rsidRPr="008B129E" w:rsidRDefault="0018767B" w:rsidP="00C67951">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02.11.2022ж. «Құмар ойынның зардаптары»</w:t>
      </w:r>
      <w:r w:rsidRPr="008B129E">
        <w:rPr>
          <w:rFonts w:ascii="Times New Roman" w:hAnsi="Times New Roman" w:cs="Times New Roman"/>
          <w:i/>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 xml:space="preserve">дөңгелек үстел. Студенттердің ойынға тәуелділікті алдын алу мақсаттында, дөңгелек үстел өтілді. </w:t>
      </w:r>
    </w:p>
    <w:p w:rsidR="0018767B" w:rsidRPr="008B129E" w:rsidRDefault="0018767B" w:rsidP="00C67951">
      <w:pPr>
        <w:spacing w:after="0" w:line="240" w:lineRule="auto"/>
        <w:ind w:firstLine="709"/>
        <w:jc w:val="both"/>
        <w:rPr>
          <w:rFonts w:ascii="Times New Roman" w:hAnsi="Times New Roman" w:cs="Times New Roman"/>
          <w:i/>
          <w:color w:val="000000" w:themeColor="text1"/>
          <w:sz w:val="24"/>
          <w:szCs w:val="24"/>
          <w:lang w:val="kk-KZ"/>
        </w:rPr>
      </w:pPr>
      <w:r w:rsidRPr="008B129E">
        <w:rPr>
          <w:rFonts w:ascii="Times New Roman" w:hAnsi="Times New Roman" w:cs="Times New Roman"/>
          <w:color w:val="000000" w:themeColor="text1"/>
          <w:sz w:val="24"/>
          <w:szCs w:val="24"/>
          <w:lang w:val="kk-KZ"/>
        </w:rPr>
        <w:t>25.11.2022ж. «Отбасындағы бейбітшілік, зорлық-зомбылықсыз қоғам» Отбасындағы зорлық-зомбылықты алдын алу мақсатында тренинг жүргізілді.</w:t>
      </w:r>
    </w:p>
    <w:p w:rsidR="0018767B" w:rsidRPr="008B129E" w:rsidRDefault="0018767B" w:rsidP="00C67951">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29.11.2022ж. «Жасөспірімдер арасында зорлық- зомбылықтың, қатыгездіктің алдын алу» Зорлық-зомбылықтың алдын алу мақсатында 1-2 курс студенттерімен өтілді. Қатысушылар саны 341 студент.</w:t>
      </w:r>
    </w:p>
    <w:p w:rsidR="0018767B" w:rsidRPr="008B129E" w:rsidRDefault="0018767B" w:rsidP="00C67951">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02.12.2022ж. Студенттерді өмір қиындықтарына төзе білуге, дұрыс шешім шығара білуге бағыттай отырып, білімгерлердің өмірге деген құштарлығын арттыру. Қатысушылар саны «Өмірде кездесетін қиындықтарды қалай жеңуге болады?»</w:t>
      </w:r>
      <w:r w:rsidRPr="008B129E">
        <w:rPr>
          <w:rFonts w:ascii="Times New Roman" w:hAnsi="Times New Roman" w:cs="Times New Roman"/>
          <w:i/>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семинар –тренинг.</w:t>
      </w:r>
    </w:p>
    <w:p w:rsidR="0018767B" w:rsidRPr="008B129E" w:rsidRDefault="0018767B" w:rsidP="00C67951">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06.12.2022 – 16.12.2022 жыл аралығында  «Оқытушы студент көзімен» сауалнама жүргізілді. Оқытушылар мен студенттер арасындағы байланысты анықтау мақсатында жүргізілді.</w:t>
      </w:r>
    </w:p>
    <w:p w:rsidR="0018767B" w:rsidRPr="008B129E" w:rsidRDefault="0018767B" w:rsidP="00C67951">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08.12.2022ж.</w:t>
      </w:r>
      <w:r w:rsidRPr="008B129E">
        <w:rPr>
          <w:rFonts w:ascii="Times New Roman" w:hAnsi="Times New Roman" w:cs="Times New Roman"/>
          <w:i/>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 xml:space="preserve">«Қыз инабаттылығымен әдемі, әдептілігімен сәнді» тақырыпта қыздар жиналысы жүргізілді. Іс шара аудандық емхана мамандарымен бірлесе отырып, қыздар арасында ерте жүктіліктен сақтану, салауатты өмір салтын ұстану мақсатында өтілді. </w:t>
      </w:r>
    </w:p>
    <w:p w:rsidR="0018767B" w:rsidRPr="008B129E" w:rsidRDefault="0018767B" w:rsidP="00C67951">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23.12.2022ж. «Бәсекеге қабілеттісіз бе?» тақырыбында тренинг өтілді. </w:t>
      </w:r>
    </w:p>
    <w:p w:rsidR="0018767B" w:rsidRPr="008B129E" w:rsidRDefault="0018767B" w:rsidP="00C67951">
      <w:pPr>
        <w:pStyle w:val="a9"/>
        <w:shd w:val="clear" w:color="auto" w:fill="FFFFFF"/>
        <w:spacing w:before="0" w:beforeAutospacing="0" w:after="0" w:afterAutospacing="0"/>
        <w:ind w:firstLine="709"/>
        <w:jc w:val="both"/>
        <w:rPr>
          <w:color w:val="000000" w:themeColor="text1"/>
          <w:lang w:val="kk-KZ"/>
        </w:rPr>
      </w:pPr>
      <w:r w:rsidRPr="008B129E">
        <w:rPr>
          <w:color w:val="000000" w:themeColor="text1"/>
          <w:lang w:val="kk-KZ"/>
        </w:rPr>
        <w:t xml:space="preserve">30.01.2023ж. 1 курс студентері арасында «Қарым-қатынас және қоршаған орта» тақырыбында сауалнама жүргізілді. Нәтижесінде студенттердің қарым-қатныас деңгейі анықталып, кейбір студенттер психологиялық қызмет көрсету орталығына шақыртылды. </w:t>
      </w:r>
    </w:p>
    <w:p w:rsidR="0018767B" w:rsidRPr="008B129E" w:rsidRDefault="0018767B" w:rsidP="00C67951">
      <w:pPr>
        <w:spacing w:after="0" w:line="240" w:lineRule="auto"/>
        <w:ind w:firstLine="709"/>
        <w:jc w:val="both"/>
        <w:rPr>
          <w:rFonts w:ascii="Times New Roman" w:hAnsi="Times New Roman" w:cs="Times New Roman"/>
          <w:iCs/>
          <w:color w:val="000000" w:themeColor="text1"/>
          <w:sz w:val="24"/>
          <w:szCs w:val="24"/>
          <w:lang w:val="kk-KZ"/>
        </w:rPr>
      </w:pPr>
      <w:r w:rsidRPr="008B129E">
        <w:rPr>
          <w:rFonts w:ascii="Times New Roman" w:hAnsi="Times New Roman" w:cs="Times New Roman"/>
          <w:iCs/>
          <w:color w:val="000000" w:themeColor="text1"/>
          <w:sz w:val="24"/>
          <w:szCs w:val="24"/>
          <w:lang w:val="kk-KZ"/>
        </w:rPr>
        <w:t xml:space="preserve">01.02.2023ж. күні «Januia medical center» емханасының писхологы Ким Е.Г. "Күйзелістің алдын-алу және эмоционалдық интеллект" тақырыбында тренинг өтті. </w:t>
      </w:r>
    </w:p>
    <w:p w:rsidR="0018767B" w:rsidRPr="008B129E" w:rsidRDefault="0018767B" w:rsidP="00C67951">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16.02.2023ж. Өз-өзіне қол салудың алдын алу, интернет желісіне, құмар ойындарына тәуелділікті жою мақсатында «Құмар ойындарға тәуелділікті жену» тақырыбында дөңгелек үстел өтілді.</w:t>
      </w:r>
    </w:p>
    <w:p w:rsidR="0018767B" w:rsidRPr="008B129E" w:rsidRDefault="0018767B" w:rsidP="00C67951">
      <w:pPr>
        <w:pStyle w:val="a9"/>
        <w:shd w:val="clear" w:color="auto" w:fill="FFFFFF"/>
        <w:spacing w:before="0" w:beforeAutospacing="0" w:after="0" w:afterAutospacing="0"/>
        <w:ind w:firstLine="709"/>
        <w:jc w:val="both"/>
        <w:rPr>
          <w:color w:val="000000" w:themeColor="text1"/>
          <w:lang w:val="kk-KZ"/>
        </w:rPr>
      </w:pPr>
      <w:r w:rsidRPr="008B129E">
        <w:rPr>
          <w:color w:val="000000" w:themeColor="text1"/>
          <w:lang w:val="kk-KZ"/>
        </w:rPr>
        <w:t xml:space="preserve">14.03.2023ж. Агрессиялық жүріс-тұрысты түзетудың негізгі шарттарын         (қоршаған әлеуметтік ортада жағымды жағдайға бағдарлану, қарым-қатынас мәдениетін дамыту, бірлік, өзара түсінушілік , жылулық сияқты эмоциялық қалыпты ұстап отыру) қалыптастыру жұмыстарын ұйымдастыру мақсатында «Агрессивті мінез-құлықты жеңу және оны төмендету», «Агрессияны қалай төмендетуге болады?» тақырыбында семинар өтілді. </w:t>
      </w:r>
    </w:p>
    <w:p w:rsidR="0018767B" w:rsidRPr="008B129E" w:rsidRDefault="0018767B" w:rsidP="00C67951">
      <w:pPr>
        <w:pStyle w:val="a9"/>
        <w:shd w:val="clear" w:color="auto" w:fill="FFFFFF"/>
        <w:spacing w:before="0" w:beforeAutospacing="0" w:after="0" w:afterAutospacing="0"/>
        <w:ind w:firstLine="709"/>
        <w:jc w:val="both"/>
        <w:rPr>
          <w:color w:val="000000" w:themeColor="text1"/>
          <w:lang w:val="kk-KZ"/>
        </w:rPr>
      </w:pPr>
      <w:r w:rsidRPr="008B129E">
        <w:rPr>
          <w:color w:val="000000" w:themeColor="text1"/>
          <w:lang w:val="kk-KZ"/>
        </w:rPr>
        <w:t>17.03.2023ж Оқытушылар мен студенттер арасында  құқық бұзушылық пен тәртіпсіздіктің, жыныстық сипаттағы қылмыстың алдын алу, зорлық-зомбылықты болдырмау мақсатында «Психикалық денсаулық»</w:t>
      </w:r>
      <w:r w:rsidRPr="008B129E">
        <w:rPr>
          <w:i/>
          <w:color w:val="000000" w:themeColor="text1"/>
          <w:lang w:val="kk-KZ"/>
        </w:rPr>
        <w:t xml:space="preserve"> </w:t>
      </w:r>
      <w:r w:rsidRPr="008B129E">
        <w:rPr>
          <w:color w:val="000000" w:themeColor="text1"/>
          <w:lang w:val="kk-KZ"/>
        </w:rPr>
        <w:t>тақырыбында тренинг өтілді. Тренинг мақсаты білім алушылардың бойында өзін-өзі ұстау білуге үйрету.</w:t>
      </w:r>
    </w:p>
    <w:p w:rsidR="0018767B" w:rsidRPr="008B129E" w:rsidRDefault="0018767B" w:rsidP="00C67951">
      <w:pPr>
        <w:pStyle w:val="a9"/>
        <w:shd w:val="clear" w:color="auto" w:fill="FFFFFF"/>
        <w:spacing w:before="0" w:beforeAutospacing="0" w:after="0" w:afterAutospacing="0"/>
        <w:ind w:firstLine="709"/>
        <w:jc w:val="both"/>
        <w:rPr>
          <w:color w:val="000000" w:themeColor="text1"/>
          <w:lang w:val="kk-KZ"/>
        </w:rPr>
      </w:pPr>
      <w:r w:rsidRPr="008B129E">
        <w:rPr>
          <w:color w:val="000000" w:themeColor="text1"/>
          <w:lang w:val="kk-KZ"/>
        </w:rPr>
        <w:t xml:space="preserve">  24.03-27.03.2023ж  Кәмелетке толмағандар арасындағы нашақорлықтың алдын-алу мақсатында "Жасөспірімдердің нашақорлыққа қатынасы" тақырыбында сауалнама </w:t>
      </w:r>
      <w:r w:rsidRPr="008B129E">
        <w:rPr>
          <w:color w:val="000000" w:themeColor="text1"/>
          <w:lang w:val="kk-KZ"/>
        </w:rPr>
        <w:lastRenderedPageBreak/>
        <w:t xml:space="preserve">алынды. Сауалнамаға 15-19 жас аралығында студенттер қатысты. Нәтижесінде студенттер салауатты өмір салтын ұстанатындығы және есірткі мен психобелсенді заттарды қолданбайтындықтары анықталды. </w:t>
      </w:r>
    </w:p>
    <w:p w:rsidR="0018767B" w:rsidRPr="008B129E" w:rsidRDefault="0018767B" w:rsidP="00C67951">
      <w:pPr>
        <w:pStyle w:val="a9"/>
        <w:shd w:val="clear" w:color="auto" w:fill="FFFFFF"/>
        <w:spacing w:before="0" w:beforeAutospacing="0" w:after="0" w:afterAutospacing="0"/>
        <w:ind w:firstLine="709"/>
        <w:jc w:val="both"/>
        <w:rPr>
          <w:color w:val="000000" w:themeColor="text1"/>
          <w:lang w:val="kk-KZ"/>
        </w:rPr>
      </w:pPr>
      <w:r w:rsidRPr="008B129E">
        <w:rPr>
          <w:color w:val="000000" w:themeColor="text1"/>
          <w:lang w:val="kk-KZ"/>
        </w:rPr>
        <w:t>29.03.2023ж. Студенттер арасында құқық бұзушылықтың алдын алу мақсатында «Құқық бұзушылықтың алдын алу –басты міндет» тақырыбында профилактикалық жұмыс жүргізілді.</w:t>
      </w:r>
    </w:p>
    <w:p w:rsidR="0018767B" w:rsidRPr="008B129E" w:rsidRDefault="0018767B" w:rsidP="00C67951">
      <w:pPr>
        <w:pStyle w:val="a9"/>
        <w:shd w:val="clear" w:color="auto" w:fill="FFFFFF"/>
        <w:spacing w:before="0" w:beforeAutospacing="0" w:after="0" w:afterAutospacing="0"/>
        <w:ind w:firstLine="709"/>
        <w:jc w:val="both"/>
        <w:rPr>
          <w:color w:val="000000" w:themeColor="text1"/>
          <w:lang w:val="kk-KZ"/>
        </w:rPr>
      </w:pPr>
      <w:r w:rsidRPr="008B129E">
        <w:rPr>
          <w:color w:val="000000" w:themeColor="text1"/>
          <w:lang w:val="kk-KZ"/>
        </w:rPr>
        <w:t>7.04.2023ж. балаларға қатысты және олардың тарапынан қатыгездік туралы, экстремистік сипаттағы ақпаратты, есірткі құралдарын, психотроптық заттарды және Интернет желісінде тікелей және пайдалану арқылы жасалатын басқа да қылмыстарды насихаттауды қамтитын әлеуметтік желілер мен Интернеттегі зиянды парақшаларға тосқауыл қою мақсатында «Менің өз көзқарасым» дәріс сабағы өткізілді.</w:t>
      </w:r>
    </w:p>
    <w:p w:rsidR="0018767B" w:rsidRPr="008B129E" w:rsidRDefault="0018767B" w:rsidP="00C67951">
      <w:pPr>
        <w:spacing w:after="0" w:line="240" w:lineRule="auto"/>
        <w:ind w:firstLine="709"/>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18.05.2023ж. </w:t>
      </w:r>
      <w:r w:rsidRPr="008B129E">
        <w:rPr>
          <w:rFonts w:ascii="Times New Roman" w:hAnsi="Times New Roman" w:cs="Times New Roman"/>
          <w:color w:val="000000" w:themeColor="text1"/>
          <w:sz w:val="24"/>
          <w:szCs w:val="24"/>
          <w:shd w:val="clear" w:color="auto" w:fill="FFFFFF"/>
          <w:lang w:val="kk-KZ"/>
        </w:rPr>
        <w:t>1-2 курс студенттерімен Жамбыл облыстық психоневрологиялық диспансерінің психологі Халыков Ж.А. "Стресске төзімділікті қалай дамыту керек" тақырыбында дәріс.</w:t>
      </w:r>
    </w:p>
    <w:p w:rsidR="0018767B" w:rsidRPr="008B129E" w:rsidRDefault="0018767B" w:rsidP="00C67951">
      <w:pPr>
        <w:pStyle w:val="Default"/>
        <w:ind w:firstLine="708"/>
        <w:jc w:val="both"/>
        <w:rPr>
          <w:rFonts w:ascii="Times New Roman" w:hAnsi="Times New Roman" w:cs="Times New Roman"/>
          <w:iCs/>
          <w:color w:val="000000" w:themeColor="text1"/>
          <w:lang w:val="kk-KZ"/>
        </w:rPr>
      </w:pPr>
      <w:r w:rsidRPr="008B129E">
        <w:rPr>
          <w:rFonts w:ascii="Times New Roman" w:hAnsi="Times New Roman" w:cs="Times New Roman"/>
          <w:color w:val="000000" w:themeColor="text1"/>
          <w:lang w:val="kk-KZ"/>
        </w:rPr>
        <w:t xml:space="preserve">Психологиялық  қызмет көрсету  орталығына кеңес беру бойынша қыркүйек, қазан, қараша айларында барлығы 89 адам келген . Оның ішінде 17 – сі ата-ана қалған 72- сі студенттер. Бұл тізімнің ішінде бірнеше рет шақыртылған студенттер де бар. Бұл студенттермен  Арт терапия, суалнама, тест, Кактус әдісі және т.б. жұмыстар жүргізілді. Қазіргі таңда бұл студенттердің көңіл күйлері жақсы. Бейімделу деңгейлері жақсы көрсеткіш көрсетті. Диагностика нәтижесі бойынша және </w:t>
      </w:r>
      <w:r w:rsidRPr="008B129E">
        <w:rPr>
          <w:rFonts w:ascii="Times New Roman" w:hAnsi="Times New Roman" w:cs="Times New Roman"/>
          <w:iCs/>
          <w:color w:val="000000" w:themeColor="text1"/>
          <w:lang w:val="kk-KZ"/>
        </w:rPr>
        <w:t xml:space="preserve">әкімшіліктің және топ кураторлары  сұранысы бойынша туындаған жалпы мәселелерді шешуге  студенттермен коррекциялық жұмыстар жүргізіледі. </w:t>
      </w:r>
      <w:r w:rsidRPr="008B129E">
        <w:rPr>
          <w:rFonts w:ascii="Times New Roman" w:hAnsi="Times New Roman" w:cs="Times New Roman"/>
          <w:color w:val="000000" w:themeColor="text1"/>
          <w:lang w:val="kk-KZ"/>
        </w:rPr>
        <w:t>Сонымен қатар с</w:t>
      </w:r>
      <w:r w:rsidRPr="008B129E">
        <w:rPr>
          <w:rFonts w:ascii="Times New Roman" w:hAnsi="Times New Roman" w:cs="Times New Roman"/>
          <w:iCs/>
          <w:color w:val="000000" w:themeColor="text1"/>
          <w:lang w:val="kk-KZ"/>
        </w:rPr>
        <w:t xml:space="preserve">абақтарға қатысып, білім алушыларға жеке бақылау жұмысы жүргізіліп, психолоиялық талдау жасалып білімгерлерге жеке кеңестер  беріледі.  Бөлім меңгерушілері және топ кураторлары сұранысы бойынша туындаған жалпы мәселелерді шешуге байланысты кеңестер  берілді. </w:t>
      </w:r>
    </w:p>
    <w:p w:rsidR="0018767B" w:rsidRPr="008B129E" w:rsidRDefault="0018767B" w:rsidP="00C67951">
      <w:pPr>
        <w:pStyle w:val="Default"/>
        <w:ind w:firstLine="708"/>
        <w:jc w:val="both"/>
        <w:rPr>
          <w:rFonts w:ascii="Times New Roman" w:eastAsia="Times New Roman" w:hAnsi="Times New Roman" w:cs="Times New Roman"/>
          <w:color w:val="000000" w:themeColor="text1"/>
          <w:lang w:val="kk-KZ"/>
        </w:rPr>
      </w:pPr>
      <w:r w:rsidRPr="008B129E">
        <w:rPr>
          <w:rFonts w:ascii="Times New Roman" w:eastAsia="Times New Roman" w:hAnsi="Times New Roman" w:cs="Times New Roman"/>
          <w:color w:val="000000" w:themeColor="text1"/>
          <w:lang w:val="kk-KZ"/>
        </w:rPr>
        <w:t xml:space="preserve">Колледждегі сабақтан себепсіз көп қалатын білімгерлермен жеке бағдарлама бойынша жұмыстар жүргізіледі. Олармен жекеше анкета, сауалнама, тренинг өтіліп, ақыл-кеңестер беріліп отырады. Сонымен қатар тұрғылықты мекен-жайлары бойынша тұрмыстық акт жазылып, кеңестер беріледі.  </w:t>
      </w:r>
    </w:p>
    <w:p w:rsidR="0018767B" w:rsidRPr="008B129E" w:rsidRDefault="0018767B" w:rsidP="00C67951">
      <w:pPr>
        <w:spacing w:after="0" w:line="240" w:lineRule="auto"/>
        <w:ind w:firstLine="708"/>
        <w:jc w:val="both"/>
        <w:rPr>
          <w:rStyle w:val="a8"/>
          <w:rFonts w:ascii="Times New Roman" w:eastAsia="Times New Roman" w:hAnsi="Times New Roman" w:cs="Times New Roman"/>
          <w:b w:val="0"/>
          <w:bCs w:val="0"/>
          <w:color w:val="000000" w:themeColor="text1"/>
          <w:sz w:val="24"/>
          <w:szCs w:val="24"/>
          <w:lang w:val="kk-KZ"/>
        </w:rPr>
      </w:pPr>
    </w:p>
    <w:p w:rsidR="0018767B" w:rsidRDefault="0018767B" w:rsidP="00135849">
      <w:pPr>
        <w:pStyle w:val="a6"/>
        <w:jc w:val="center"/>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3.</w:t>
      </w:r>
      <w:r w:rsidR="00135849">
        <w:rPr>
          <w:rFonts w:ascii="Times New Roman" w:hAnsi="Times New Roman"/>
          <w:color w:val="000000" w:themeColor="text1"/>
          <w:sz w:val="24"/>
          <w:szCs w:val="24"/>
          <w:lang w:val="kk-KZ"/>
        </w:rPr>
        <w:t xml:space="preserve">4 </w:t>
      </w:r>
      <w:r w:rsidRPr="008B129E">
        <w:rPr>
          <w:rFonts w:ascii="Times New Roman" w:hAnsi="Times New Roman"/>
          <w:color w:val="000000" w:themeColor="text1"/>
          <w:sz w:val="24"/>
          <w:szCs w:val="24"/>
          <w:lang w:val="kk-KZ"/>
        </w:rPr>
        <w:t xml:space="preserve"> Жастар ісі жөніндегі комитет</w:t>
      </w:r>
      <w:r w:rsidR="00FB5F03">
        <w:rPr>
          <w:rFonts w:ascii="Times New Roman" w:hAnsi="Times New Roman"/>
          <w:color w:val="000000" w:themeColor="text1"/>
          <w:sz w:val="24"/>
          <w:szCs w:val="24"/>
          <w:lang w:val="kk-KZ"/>
        </w:rPr>
        <w:t xml:space="preserve"> жұмысы</w:t>
      </w:r>
    </w:p>
    <w:p w:rsidR="00135849" w:rsidRPr="008B129E" w:rsidRDefault="00135849" w:rsidP="00135849">
      <w:pPr>
        <w:pStyle w:val="a6"/>
        <w:jc w:val="center"/>
        <w:rPr>
          <w:rFonts w:ascii="Times New Roman" w:hAnsi="Times New Roman"/>
          <w:color w:val="000000" w:themeColor="text1"/>
          <w:sz w:val="24"/>
          <w:szCs w:val="24"/>
          <w:lang w:val="kk-KZ"/>
        </w:rPr>
      </w:pPr>
    </w:p>
    <w:p w:rsidR="0018767B" w:rsidRPr="008B129E" w:rsidRDefault="0018767B" w:rsidP="00135849">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Жастар ісі жөніндегі комитет  Қазақстан Республикасының «Мемлекеттік жастар саясаты туралы» Заңын, «Қазақстан 2020: болашаққа жол» мемлекеттік жастар саясатының 2020 жылға арналған тұжырымдамасын басшылыққа ала отырып,  жұмыстар жүргізуде.</w:t>
      </w:r>
    </w:p>
    <w:p w:rsidR="0018767B" w:rsidRPr="008B129E" w:rsidRDefault="0018767B" w:rsidP="00135849">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ҚР Президентінің жарлықтары негізіндегі атқарылған шаралар, құқық бұзушылықтың алдын алу, қылмысты болдырмау;</w:t>
      </w:r>
    </w:p>
    <w:p w:rsidR="0018767B" w:rsidRPr="008B129E" w:rsidRDefault="0018767B" w:rsidP="00135849">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Жастардың  Сыбайлас жемқорлыққа қарсы мәдениетін қалыптастыру;</w:t>
      </w:r>
    </w:p>
    <w:p w:rsidR="0018767B" w:rsidRPr="008B129E" w:rsidRDefault="0018767B" w:rsidP="00135849">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Студенттердің шығармашылық қабілеттері мен дербестіктерін жан-жақты дамыту;</w:t>
      </w:r>
    </w:p>
    <w:p w:rsidR="0018767B" w:rsidRPr="008B129E" w:rsidRDefault="0018767B" w:rsidP="00135849">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«Студенттік парламент» жүйесін   тұрақты қалыптастырып, өзін-өзі басқару жүйесінің үдерісін әрі қарай дамыту;</w:t>
      </w:r>
    </w:p>
    <w:p w:rsidR="0018767B" w:rsidRPr="008B129E" w:rsidRDefault="0018767B" w:rsidP="00135849">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Жастарды   жобаларға қатыстыру  міндеттері де  нысанға қойылған.</w:t>
      </w:r>
    </w:p>
    <w:p w:rsidR="0018767B" w:rsidRPr="008B129E" w:rsidRDefault="0018767B" w:rsidP="008B129E">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2022-2023 оқу жылының І жартыжылдығында колледж белсенді жастарымен ұйымдастырылған іс-шаралар: </w:t>
      </w:r>
    </w:p>
    <w:p w:rsidR="0018767B" w:rsidRPr="008B129E" w:rsidRDefault="0018767B" w:rsidP="008B129E">
      <w:pPr>
        <w:spacing w:after="0" w:line="240" w:lineRule="auto"/>
        <w:jc w:val="both"/>
        <w:rPr>
          <w:rFonts w:ascii="Times New Roman" w:eastAsia="Times New Roman" w:hAnsi="Times New Roman" w:cs="Times New Roman"/>
          <w:bCs/>
          <w:color w:val="000000" w:themeColor="text1"/>
          <w:sz w:val="24"/>
          <w:szCs w:val="24"/>
          <w:lang w:val="kk-KZ"/>
        </w:rPr>
      </w:pPr>
      <w:r w:rsidRPr="008B129E">
        <w:rPr>
          <w:rFonts w:ascii="Times New Roman" w:eastAsia="Times New Roman" w:hAnsi="Times New Roman" w:cs="Times New Roman"/>
          <w:bCs/>
          <w:color w:val="000000" w:themeColor="text1"/>
          <w:sz w:val="24"/>
          <w:szCs w:val="24"/>
          <w:lang w:val="kk-KZ"/>
        </w:rPr>
        <w:t xml:space="preserve">01.09.2022ж. колледж студенттік парламенті «Білім күні» мерекесімен барша студенттерді құттықтап, 1 курс студенттеріне студенттік билет пен сынақ кітапшалары табысталды. </w:t>
      </w:r>
    </w:p>
    <w:p w:rsidR="0018767B" w:rsidRPr="008B129E" w:rsidRDefault="0018767B" w:rsidP="008B129E">
      <w:pPr>
        <w:spacing w:after="0" w:line="240" w:lineRule="auto"/>
        <w:jc w:val="both"/>
        <w:rPr>
          <w:rFonts w:ascii="Times New Roman" w:eastAsia="Times New Roman" w:hAnsi="Times New Roman" w:cs="Times New Roman"/>
          <w:bCs/>
          <w:color w:val="000000" w:themeColor="text1"/>
          <w:sz w:val="24"/>
          <w:szCs w:val="24"/>
          <w:lang w:val="kk-KZ"/>
        </w:rPr>
      </w:pPr>
      <w:r w:rsidRPr="008B129E">
        <w:rPr>
          <w:rFonts w:ascii="Times New Roman" w:eastAsia="Times New Roman" w:hAnsi="Times New Roman" w:cs="Times New Roman"/>
          <w:bCs/>
          <w:color w:val="000000" w:themeColor="text1"/>
          <w:sz w:val="24"/>
          <w:szCs w:val="24"/>
          <w:lang w:val="kk-KZ"/>
        </w:rPr>
        <w:t>05.09.2022ж. Өзін-өзі басқару ұйымы «Студенттік парламенттің» мүшелерінің жиыны өтті. Жиында министрлермен ұйым басшылары тағайындалып, колледж белсенділерімен агитациялық жұмыстар, ұйымдарды таныстыру, белсенділер қатарын арттыру туралы мәселелер  талқыланды.</w:t>
      </w:r>
    </w:p>
    <w:p w:rsidR="0018767B" w:rsidRPr="008B129E" w:rsidRDefault="0018767B" w:rsidP="008B129E">
      <w:pPr>
        <w:spacing w:after="0" w:line="240" w:lineRule="auto"/>
        <w:jc w:val="both"/>
        <w:rPr>
          <w:rFonts w:ascii="Times New Roman" w:hAnsi="Times New Roman" w:cs="Times New Roman"/>
          <w:bCs/>
          <w:color w:val="000000" w:themeColor="text1"/>
          <w:sz w:val="24"/>
          <w:szCs w:val="24"/>
          <w:shd w:val="clear" w:color="auto" w:fill="FFFFFF"/>
          <w:lang w:val="kk-KZ"/>
        </w:rPr>
      </w:pPr>
      <w:r w:rsidRPr="008B129E">
        <w:rPr>
          <w:rFonts w:ascii="Times New Roman" w:hAnsi="Times New Roman" w:cs="Times New Roman"/>
          <w:bCs/>
          <w:color w:val="000000" w:themeColor="text1"/>
          <w:sz w:val="24"/>
          <w:szCs w:val="24"/>
          <w:shd w:val="clear" w:color="auto" w:fill="FFFFFF"/>
          <w:lang w:val="kk-KZ"/>
        </w:rPr>
        <w:lastRenderedPageBreak/>
        <w:t>27.10.2022ж. Студенттік парламенттің ұйымдастыруымен «Алтын күз-2022» байқауы өтті.</w:t>
      </w:r>
    </w:p>
    <w:p w:rsidR="0018767B" w:rsidRPr="008B129E" w:rsidRDefault="0018767B" w:rsidP="008B129E">
      <w:pPr>
        <w:spacing w:after="0" w:line="240" w:lineRule="auto"/>
        <w:jc w:val="both"/>
        <w:rPr>
          <w:rFonts w:ascii="Times New Roman" w:hAnsi="Times New Roman" w:cs="Times New Roman"/>
          <w:bCs/>
          <w:color w:val="000000" w:themeColor="text1"/>
          <w:sz w:val="24"/>
          <w:szCs w:val="24"/>
          <w:shd w:val="clear" w:color="auto" w:fill="FFFFFF"/>
          <w:lang w:val="kk-KZ"/>
        </w:rPr>
      </w:pPr>
      <w:r w:rsidRPr="008B129E">
        <w:rPr>
          <w:rFonts w:ascii="Times New Roman" w:hAnsi="Times New Roman" w:cs="Times New Roman"/>
          <w:bCs/>
          <w:color w:val="000000" w:themeColor="text1"/>
          <w:sz w:val="24"/>
          <w:szCs w:val="24"/>
          <w:shd w:val="clear" w:color="auto" w:fill="FFFFFF"/>
          <w:lang w:val="kk-KZ"/>
        </w:rPr>
        <w:t>02.11.2022ж. Облыстық жастар ресурстық орталығы мен  екі жақты жоспарына сәйкес «Студенттік парламент» мүшелерімен «Кәсіпкерлікті дамыту» тақырыбында және «Startup Orda» жобасы аясында талдап-түсіндіру  кездесу жиыны өткізілді.</w:t>
      </w:r>
    </w:p>
    <w:p w:rsidR="0018767B" w:rsidRPr="008B129E" w:rsidRDefault="0018767B" w:rsidP="008B129E">
      <w:pPr>
        <w:spacing w:after="0" w:line="240" w:lineRule="auto"/>
        <w:jc w:val="both"/>
        <w:rPr>
          <w:rFonts w:ascii="Times New Roman" w:hAnsi="Times New Roman" w:cs="Times New Roman"/>
          <w:bCs/>
          <w:color w:val="000000" w:themeColor="text1"/>
          <w:sz w:val="24"/>
          <w:szCs w:val="24"/>
          <w:shd w:val="clear" w:color="auto" w:fill="FFFFFF"/>
          <w:lang w:val="kk-KZ"/>
        </w:rPr>
      </w:pPr>
      <w:r w:rsidRPr="008B129E">
        <w:rPr>
          <w:rFonts w:ascii="Times New Roman" w:hAnsi="Times New Roman" w:cs="Times New Roman"/>
          <w:bCs/>
          <w:color w:val="000000" w:themeColor="text1"/>
          <w:sz w:val="24"/>
          <w:szCs w:val="24"/>
          <w:shd w:val="clear" w:color="auto" w:fill="FFFFFF"/>
          <w:lang w:val="kk-KZ"/>
        </w:rPr>
        <w:t>18.11.2022ж.  Студенттік парламентінің ұйымдастыруымен студенттер күнінеорай студенттер мерекесіне орай "Студенттік party 80-90" кеші өтті. Мерекелік шара 80-90 стилінде ұйымдастырлып, ән айтылып, би биленді.</w:t>
      </w:r>
    </w:p>
    <w:p w:rsidR="0018767B" w:rsidRPr="008B129E" w:rsidRDefault="0018767B" w:rsidP="008B129E">
      <w:pPr>
        <w:spacing w:after="0" w:line="240" w:lineRule="auto"/>
        <w:jc w:val="both"/>
        <w:rPr>
          <w:rFonts w:ascii="Times New Roman" w:hAnsi="Times New Roman" w:cs="Times New Roman"/>
          <w:iCs/>
          <w:color w:val="000000" w:themeColor="text1"/>
          <w:sz w:val="24"/>
          <w:szCs w:val="24"/>
          <w:lang w:val="kk-KZ"/>
        </w:rPr>
      </w:pPr>
      <w:r w:rsidRPr="008B129E">
        <w:rPr>
          <w:rFonts w:ascii="Times New Roman" w:hAnsi="Times New Roman" w:cs="Times New Roman"/>
          <w:iCs/>
          <w:color w:val="000000" w:themeColor="text1"/>
          <w:sz w:val="24"/>
          <w:szCs w:val="24"/>
          <w:lang w:val="kk-KZ"/>
        </w:rPr>
        <w:t>15.12.2022ж. "Студенттік парламенттің" ұйымдастыруымен "Жалынды жастар-жарқын болашақ" атты Қазақстан Республикасы колледждерінің үздік 100 студенті "Республикалық конкурсының жеңімпазы Н.Алимкул мен "Worldskils Kazakhstan 2022"  VII Республикалық  кәсіби шеберлік Чемпионатында "Кіші сыныптарды оқыту" құзыреттілігі  бойынша III орын  иеленген Н.Бейбітова, Мектепке дейінгі тәрбиеленушілер арасында өткен "Worldskils Kazakhstan  2022" сайысына қатысқан "Мектепке  дейінгі білім беру" бөлімінің 4 курс студенті М.Бөгенбаймен кездесу ұйымдастырылды.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bCs/>
          <w:iCs/>
          <w:color w:val="000000" w:themeColor="text1"/>
          <w:sz w:val="24"/>
          <w:szCs w:val="24"/>
          <w:lang w:val="kk-KZ"/>
        </w:rPr>
        <w:t xml:space="preserve">17.01.2023ж. </w:t>
      </w:r>
      <w:r w:rsidRPr="008B129E">
        <w:rPr>
          <w:rFonts w:ascii="Times New Roman" w:hAnsi="Times New Roman" w:cs="Times New Roman"/>
          <w:color w:val="000000" w:themeColor="text1"/>
          <w:sz w:val="24"/>
          <w:szCs w:val="24"/>
          <w:shd w:val="clear" w:color="auto" w:fill="FFFFFF"/>
          <w:lang w:val="kk-KZ"/>
        </w:rPr>
        <w:t>Студенттік Парламенттің "Саналы ұрпақ"сыбайлас жемқорлыққа қарсы мәдениетті қалыптастыру клубы белсенділері сыбайлас жемқорлықтың алдын алу, онымен күресу мақсатында колледж студенттерінен "Сен өз құқығынды білесің бе?" тақырыбында клуб көшбасшысымен мүшелері семинар.</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bCs/>
          <w:iCs/>
          <w:color w:val="000000" w:themeColor="text1"/>
          <w:sz w:val="24"/>
          <w:szCs w:val="24"/>
          <w:lang w:val="kk-KZ"/>
        </w:rPr>
        <w:t xml:space="preserve">20.01.2023ж. </w:t>
      </w:r>
      <w:r w:rsidRPr="008B129E">
        <w:rPr>
          <w:rFonts w:ascii="Times New Roman" w:hAnsi="Times New Roman" w:cs="Times New Roman"/>
          <w:color w:val="000000" w:themeColor="text1"/>
          <w:sz w:val="24"/>
          <w:szCs w:val="24"/>
          <w:shd w:val="clear" w:color="auto" w:fill="FFFFFF"/>
          <w:lang w:val="kk-KZ"/>
        </w:rPr>
        <w:t>"Студенттік парламент" Қазақстан студенттер Альянсының ұйымдастыруымен "Just dance battle" би сайысы.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 xml:space="preserve">28.03-13.04.2023ж. Өзін-өзі басқару ұйымы Студенттік парламенттің Президентін сайлау. </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bCs/>
          <w:iCs/>
          <w:color w:val="000000" w:themeColor="text1"/>
          <w:sz w:val="24"/>
          <w:szCs w:val="24"/>
          <w:lang w:val="kk-KZ"/>
        </w:rPr>
        <w:t xml:space="preserve">18.04.2023ж. </w:t>
      </w:r>
      <w:r w:rsidRPr="008B129E">
        <w:rPr>
          <w:rFonts w:ascii="Times New Roman" w:hAnsi="Times New Roman" w:cs="Times New Roman"/>
          <w:color w:val="000000" w:themeColor="text1"/>
          <w:sz w:val="24"/>
          <w:szCs w:val="24"/>
          <w:shd w:val="clear" w:color="auto" w:fill="FFFFFF"/>
          <w:lang w:val="kk-KZ"/>
        </w:rPr>
        <w:t>Жамбыл облыстық тілдерді дамыту басқармасының басшысы Р.Тұрмаханбетованың Студенттік парламент белсенділері мен оқытушыларға арналған "Ашық лекциясы".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18.05.2023ж. "Студенттік парламент" мүшелерімен "77 TV" телеарнасының директоры М.Қ.Бекбергеновамен "Ашық лекция" алаңы.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bCs/>
          <w:iCs/>
          <w:color w:val="000000" w:themeColor="text1"/>
          <w:sz w:val="24"/>
          <w:szCs w:val="24"/>
          <w:lang w:val="kk-KZ"/>
        </w:rPr>
        <w:t xml:space="preserve">26.05.2023ж. </w:t>
      </w:r>
      <w:r w:rsidRPr="008B129E">
        <w:rPr>
          <w:rFonts w:ascii="Times New Roman" w:hAnsi="Times New Roman" w:cs="Times New Roman"/>
          <w:color w:val="000000" w:themeColor="text1"/>
          <w:sz w:val="24"/>
          <w:szCs w:val="24"/>
          <w:shd w:val="clear" w:color="auto" w:fill="FFFFFF"/>
          <w:lang w:val="kk-KZ"/>
        </w:rPr>
        <w:t>Жамбыл облысы әкімдігінің білім басқармасының басшысы М.Өмірбек және Жамбыл облысы әкімдігінің жастар саясаты мәселелері басқармасының бөлім басшысы Мақсат Рахымбекұлы колледждің белсенді студенттерімен "Ашық лекция" жобасы аясында кездесу.</w:t>
      </w:r>
    </w:p>
    <w:p w:rsidR="0018767B" w:rsidRPr="008B129E" w:rsidRDefault="0018767B" w:rsidP="008B129E">
      <w:pPr>
        <w:spacing w:after="0" w:line="240" w:lineRule="auto"/>
        <w:jc w:val="both"/>
        <w:rPr>
          <w:rFonts w:ascii="Times New Roman" w:hAnsi="Times New Roman" w:cs="Times New Roman"/>
          <w:bCs/>
          <w:iCs/>
          <w:color w:val="000000" w:themeColor="text1"/>
          <w:sz w:val="24"/>
          <w:szCs w:val="24"/>
          <w:lang w:val="kk-KZ"/>
        </w:rPr>
      </w:pPr>
      <w:r w:rsidRPr="008B129E">
        <w:rPr>
          <w:rFonts w:ascii="Times New Roman" w:hAnsi="Times New Roman" w:cs="Times New Roman"/>
          <w:color w:val="000000" w:themeColor="text1"/>
          <w:sz w:val="24"/>
          <w:szCs w:val="24"/>
          <w:shd w:val="clear" w:color="auto" w:fill="FFFFFF"/>
          <w:lang w:val="kk-KZ"/>
        </w:rPr>
        <w:t>01.03.2023ж. 1 наурыз "Алғыс айту" күніне орай "Барлығы үшін рақмет" тақырыбында Студенттік парламенттің фракция аралық сайыс.</w:t>
      </w:r>
    </w:p>
    <w:p w:rsidR="0018767B" w:rsidRPr="008B129E" w:rsidRDefault="0018767B" w:rsidP="008B129E">
      <w:pPr>
        <w:shd w:val="clear" w:color="auto" w:fill="FFFFFF"/>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«Жас Отан» Жастар қанаты  ұйымының атқарылған жұмысы бойынша</w:t>
      </w:r>
    </w:p>
    <w:p w:rsidR="0018767B" w:rsidRPr="008B129E" w:rsidRDefault="0018767B" w:rsidP="008B129E">
      <w:pPr>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bCs/>
          <w:color w:val="000000" w:themeColor="text1"/>
          <w:sz w:val="24"/>
          <w:szCs w:val="24"/>
          <w:lang w:val="kk-KZ"/>
        </w:rPr>
        <w:t>13.09.2022ж.</w:t>
      </w:r>
      <w:r w:rsidRPr="008B129E">
        <w:rPr>
          <w:rFonts w:ascii="Times New Roman" w:hAnsi="Times New Roman" w:cs="Times New Roman"/>
          <w:iCs/>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 xml:space="preserve"> ҚР  Президенті  К.Қ.Токаевтың </w:t>
      </w:r>
      <w:r w:rsidRPr="008B129E">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-ел өркендеуінің  берік негізі"  </w:t>
      </w:r>
      <w:r w:rsidRPr="008B129E">
        <w:rPr>
          <w:rFonts w:ascii="Times New Roman" w:hAnsi="Times New Roman" w:cs="Times New Roman"/>
          <w:color w:val="000000" w:themeColor="text1"/>
          <w:sz w:val="24"/>
          <w:szCs w:val="24"/>
          <w:lang w:val="kk-KZ"/>
        </w:rPr>
        <w:t xml:space="preserve"> тақырыбындағы Қазақстан халқына жолдауынан  белсенді студенттеріне талдап-түсіндіру жүргізілді.      </w:t>
      </w:r>
    </w:p>
    <w:p w:rsidR="0018767B" w:rsidRPr="008B129E" w:rsidRDefault="0018767B" w:rsidP="008B129E">
      <w:pPr>
        <w:spacing w:after="0" w:line="240" w:lineRule="auto"/>
        <w:jc w:val="both"/>
        <w:rPr>
          <w:rFonts w:ascii="Times New Roman" w:hAnsi="Times New Roman" w:cs="Times New Roman"/>
          <w:iCs/>
          <w:color w:val="000000" w:themeColor="text1"/>
          <w:sz w:val="24"/>
          <w:szCs w:val="24"/>
          <w:lang w:val="kk-KZ"/>
        </w:rPr>
      </w:pPr>
      <w:r w:rsidRPr="008B129E">
        <w:rPr>
          <w:rFonts w:ascii="Times New Roman" w:hAnsi="Times New Roman" w:cs="Times New Roman"/>
          <w:iCs/>
          <w:color w:val="000000" w:themeColor="text1"/>
          <w:sz w:val="24"/>
          <w:szCs w:val="24"/>
          <w:lang w:val="kk-KZ"/>
        </w:rPr>
        <w:t>24.09.2022ж. "Студенттік парламент" ұйымдастыруымен  "Development Day"жобасы аясында   "JAS STAR FEST" тақырыбында  акция ұйымдастырып,  студенттердің әлеуметтік желісіз  қызықты бір күні өткізілді.</w:t>
      </w:r>
    </w:p>
    <w:p w:rsidR="0018767B" w:rsidRPr="008B129E" w:rsidRDefault="0018767B" w:rsidP="008B129E">
      <w:pPr>
        <w:spacing w:after="0" w:line="240" w:lineRule="auto"/>
        <w:jc w:val="both"/>
        <w:rPr>
          <w:rFonts w:ascii="Times New Roman" w:hAnsi="Times New Roman" w:cs="Times New Roman"/>
          <w:bCs/>
          <w:color w:val="000000" w:themeColor="text1"/>
          <w:sz w:val="24"/>
          <w:szCs w:val="24"/>
          <w:shd w:val="clear" w:color="auto" w:fill="FFFFFF"/>
          <w:lang w:val="kk-KZ"/>
        </w:rPr>
      </w:pPr>
      <w:r w:rsidRPr="008B129E">
        <w:rPr>
          <w:rFonts w:ascii="Times New Roman" w:hAnsi="Times New Roman" w:cs="Times New Roman"/>
          <w:bCs/>
          <w:color w:val="000000" w:themeColor="text1"/>
          <w:sz w:val="24"/>
          <w:szCs w:val="24"/>
          <w:shd w:val="clear" w:color="auto" w:fill="FFFFFF"/>
          <w:lang w:val="kk-KZ"/>
        </w:rPr>
        <w:t>21.10.2022ж. Қазақстан Республикасының Білім және ғылым бірінші вице-министрі Ш.Каринованың Республика күнін мерекелеу жөніндегі іс-шаралар жоспарының аясында "Студенттік парламент" мүшелерінің ұйымдастыруымен 25 қазан Республика күніне орай "Қыран елім-Қазақстаным!" тақырыбында патриоттық акциясы ұйымдастырылды.</w:t>
      </w:r>
    </w:p>
    <w:p w:rsidR="0018767B" w:rsidRPr="008B129E" w:rsidRDefault="0018767B" w:rsidP="008B129E">
      <w:pPr>
        <w:spacing w:after="0" w:line="240" w:lineRule="auto"/>
        <w:jc w:val="both"/>
        <w:rPr>
          <w:rFonts w:ascii="Times New Roman" w:hAnsi="Times New Roman" w:cs="Times New Roman"/>
          <w:bCs/>
          <w:color w:val="000000" w:themeColor="text1"/>
          <w:sz w:val="24"/>
          <w:szCs w:val="24"/>
          <w:lang w:val="kk-KZ"/>
        </w:rPr>
      </w:pPr>
      <w:r w:rsidRPr="008B129E">
        <w:rPr>
          <w:rFonts w:ascii="Times New Roman" w:hAnsi="Times New Roman" w:cs="Times New Roman"/>
          <w:bCs/>
          <w:color w:val="000000" w:themeColor="text1"/>
          <w:sz w:val="24"/>
          <w:szCs w:val="24"/>
          <w:lang w:val="kk-KZ"/>
        </w:rPr>
        <w:t>15.12.2022ж.  "Жас Отан"Жастар қанатының ұйымдастыруымен Тәуелсіздік күніне орай "Тәуелсіздік деп соғады жүрегім" атты кеш ұйымдастырылды.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10.04.2023ж. Студенттік парламенттің мүшелерімен «Бастау бизнес» жобасы тақырыбында «Атамекен» кәсіпкерлік палатасының эксперт маманы Н.Амангелдіұлы жастар арасында кәсіпкерлікті дамыту мақсатында студенттерімен еркін форматта кездесу-семинары.</w:t>
      </w:r>
    </w:p>
    <w:p w:rsidR="0018767B" w:rsidRPr="008B129E" w:rsidRDefault="0018767B" w:rsidP="008B129E">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«Қазақстан студенттер Альянсы» ұйымының атқарылған жұмысы бойынша </w:t>
      </w:r>
    </w:p>
    <w:p w:rsidR="0018767B" w:rsidRPr="008B129E" w:rsidRDefault="0018767B" w:rsidP="008B129E">
      <w:pPr>
        <w:shd w:val="clear" w:color="auto" w:fill="FFFFFF"/>
        <w:spacing w:after="0" w:line="240" w:lineRule="auto"/>
        <w:jc w:val="both"/>
        <w:rPr>
          <w:rFonts w:ascii="Times New Roman" w:hAnsi="Times New Roman" w:cs="Times New Roman"/>
          <w:iCs/>
          <w:color w:val="000000" w:themeColor="text1"/>
          <w:sz w:val="24"/>
          <w:szCs w:val="24"/>
          <w:lang w:val="kk-KZ"/>
        </w:rPr>
      </w:pPr>
      <w:r w:rsidRPr="008B129E">
        <w:rPr>
          <w:rFonts w:ascii="Times New Roman" w:eastAsia="Times New Roman" w:hAnsi="Times New Roman" w:cs="Times New Roman"/>
          <w:bCs/>
          <w:color w:val="000000" w:themeColor="text1"/>
          <w:sz w:val="24"/>
          <w:szCs w:val="24"/>
          <w:lang w:val="kk-KZ"/>
        </w:rPr>
        <w:lastRenderedPageBreak/>
        <w:t xml:space="preserve">09.09.2022ж. Студенттік парламенті «Қазақстан студенттер альянсының» ұйымдастыруымен </w:t>
      </w:r>
      <w:r w:rsidRPr="008B129E">
        <w:rPr>
          <w:rFonts w:ascii="Times New Roman" w:hAnsi="Times New Roman" w:cs="Times New Roman"/>
          <w:iCs/>
          <w:color w:val="000000" w:themeColor="text1"/>
          <w:sz w:val="24"/>
          <w:szCs w:val="24"/>
          <w:lang w:val="kk-KZ"/>
        </w:rPr>
        <w:t>«Қош келдің 1 курс!» атты 1 курс студенттерін қарсы алуға арналған іс-шара ұйымдастырылды.</w:t>
      </w:r>
    </w:p>
    <w:p w:rsidR="0018767B" w:rsidRPr="008B129E" w:rsidRDefault="0018767B" w:rsidP="008B129E">
      <w:pPr>
        <w:spacing w:after="0" w:line="240" w:lineRule="auto"/>
        <w:jc w:val="both"/>
        <w:rPr>
          <w:rFonts w:ascii="Times New Roman" w:hAnsi="Times New Roman" w:cs="Times New Roman"/>
          <w:bCs/>
          <w:color w:val="000000" w:themeColor="text1"/>
          <w:sz w:val="24"/>
          <w:szCs w:val="24"/>
          <w:lang w:val="kk-KZ"/>
        </w:rPr>
      </w:pPr>
      <w:r w:rsidRPr="008B129E">
        <w:rPr>
          <w:rFonts w:ascii="Times New Roman" w:hAnsi="Times New Roman" w:cs="Times New Roman"/>
          <w:bCs/>
          <w:color w:val="000000" w:themeColor="text1"/>
          <w:sz w:val="24"/>
          <w:szCs w:val="24"/>
          <w:shd w:val="clear" w:color="auto" w:fill="FFFFFF"/>
          <w:lang w:val="kk-KZ"/>
        </w:rPr>
        <w:t xml:space="preserve">16.11.2022ж.  Студенттік парламенті </w:t>
      </w:r>
      <w:r w:rsidRPr="008B129E">
        <w:rPr>
          <w:rFonts w:ascii="Times New Roman" w:hAnsi="Times New Roman" w:cs="Times New Roman"/>
          <w:bCs/>
          <w:color w:val="000000" w:themeColor="text1"/>
          <w:sz w:val="24"/>
          <w:szCs w:val="24"/>
          <w:lang w:val="kk-KZ"/>
        </w:rPr>
        <w:t>«Қазақстан студенттер Альянсы» ұйымының</w:t>
      </w:r>
      <w:r w:rsidRPr="008B129E">
        <w:rPr>
          <w:rFonts w:ascii="Times New Roman" w:hAnsi="Times New Roman" w:cs="Times New Roman"/>
          <w:bCs/>
          <w:color w:val="000000" w:themeColor="text1"/>
          <w:sz w:val="24"/>
          <w:szCs w:val="24"/>
          <w:shd w:val="clear" w:color="auto" w:fill="FFFFFF"/>
          <w:lang w:val="kk-KZ"/>
        </w:rPr>
        <w:t xml:space="preserve"> ұйымдастыруымен колледждің жатақханада тұратын студенттеріне арналған  "Студенттер күні құтты болсын!" тақырыбында мерекелік кеш ұйымдастырылды.</w:t>
      </w:r>
    </w:p>
    <w:p w:rsidR="0018767B" w:rsidRPr="008B129E" w:rsidRDefault="0018767B" w:rsidP="008B129E">
      <w:pPr>
        <w:spacing w:after="0" w:line="240" w:lineRule="auto"/>
        <w:jc w:val="both"/>
        <w:rPr>
          <w:rFonts w:ascii="Times New Roman" w:hAnsi="Times New Roman" w:cs="Times New Roman"/>
          <w:bCs/>
          <w:color w:val="000000" w:themeColor="text1"/>
          <w:sz w:val="24"/>
          <w:szCs w:val="24"/>
          <w:lang w:val="kk-KZ"/>
        </w:rPr>
      </w:pPr>
      <w:r w:rsidRPr="008B129E">
        <w:rPr>
          <w:rFonts w:ascii="Times New Roman" w:hAnsi="Times New Roman" w:cs="Times New Roman"/>
          <w:bCs/>
          <w:color w:val="000000" w:themeColor="text1"/>
          <w:sz w:val="24"/>
          <w:szCs w:val="24"/>
          <w:lang w:val="kk-KZ"/>
        </w:rPr>
        <w:t>19.12.2022ж. "Студенттік парламент" «Қазақстан студенттер Альянсы» ұйымының ұйымдастыруымен  "Soile" жас жұлдыз атты жаңа жобалық айдары бастама алды. Колледждің танымал студентін шақырып  сұрақтар қойылып, ойындар ойнатылады.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bCs/>
          <w:color w:val="000000" w:themeColor="text1"/>
          <w:sz w:val="24"/>
          <w:szCs w:val="24"/>
          <w:lang w:val="kk-KZ"/>
        </w:rPr>
        <w:t xml:space="preserve">24.02.2023ж. </w:t>
      </w:r>
      <w:r w:rsidRPr="008B129E">
        <w:rPr>
          <w:rFonts w:ascii="Times New Roman" w:hAnsi="Times New Roman" w:cs="Times New Roman"/>
          <w:color w:val="000000" w:themeColor="text1"/>
          <w:sz w:val="24"/>
          <w:szCs w:val="24"/>
          <w:shd w:val="clear" w:color="auto" w:fill="FFFFFF"/>
          <w:lang w:val="kk-KZ"/>
        </w:rPr>
        <w:t>Студенттік Парламенттің "Қазақстан студенттер Альянсы" ұйымы дарынды студенттеге шығармашылық қолдау көрсете отырып, өнерге деген құштарлығын ояту мақсатында "Жарқыра жалындай түс,жұлдызды жұп" тақырыбында жұптар арасында байқау.</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11.05.2023ж. Студенттік парламенттің "Қазақстан студенттер Альянсы" ұйымының ұйымдастыруымен қыздар арасында колледжішілік волейболдан жарыс.</w:t>
      </w:r>
    </w:p>
    <w:p w:rsidR="0018767B" w:rsidRPr="008B129E" w:rsidRDefault="0018767B" w:rsidP="008B129E">
      <w:pPr>
        <w:spacing w:after="0" w:line="240" w:lineRule="auto"/>
        <w:jc w:val="both"/>
        <w:rPr>
          <w:rFonts w:ascii="Times New Roman" w:hAnsi="Times New Roman" w:cs="Times New Roman"/>
          <w:bCs/>
          <w:color w:val="000000" w:themeColor="text1"/>
          <w:sz w:val="24"/>
          <w:szCs w:val="24"/>
          <w:lang w:val="kk-KZ"/>
        </w:rPr>
      </w:pPr>
      <w:r w:rsidRPr="008B129E">
        <w:rPr>
          <w:rFonts w:ascii="Times New Roman" w:hAnsi="Times New Roman" w:cs="Times New Roman"/>
          <w:bCs/>
          <w:color w:val="000000" w:themeColor="text1"/>
          <w:sz w:val="24"/>
          <w:szCs w:val="24"/>
          <w:lang w:val="kk-KZ"/>
        </w:rPr>
        <w:t xml:space="preserve">31.05.2023ж. </w:t>
      </w:r>
      <w:r w:rsidRPr="008B129E">
        <w:rPr>
          <w:rFonts w:ascii="Times New Roman" w:hAnsi="Times New Roman" w:cs="Times New Roman"/>
          <w:color w:val="000000" w:themeColor="text1"/>
          <w:sz w:val="24"/>
          <w:szCs w:val="24"/>
          <w:shd w:val="clear" w:color="auto" w:fill="FFFFFF"/>
          <w:lang w:val="kk-KZ"/>
        </w:rPr>
        <w:t>"Қазақстан студенттер Альянсы" ұйымы белсенділерінің ұйымдастыруымен аға буын өкілдеріне, яғни, бітіруші түлектерге "Барлығы үшін рақмет" тақырыбында тілек айту акциясы.</w:t>
      </w:r>
    </w:p>
    <w:p w:rsidR="0018767B" w:rsidRPr="008B129E" w:rsidRDefault="0018767B" w:rsidP="008B129E">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Атқарылған әрбір іс –шарада белсенді жастардың қоғамдағы болып жатқан оқиғаларға бей-жай қарамай, керісінше етене араласып жан-жақты қалыптасуына жағдай жасауда. Яғни жастардын рухани мәдени құндылықтарын қалыптастыру, жан-жақты дамыту. Сол мақсаттарға жету барысында жастар комитеті өз жұмысын әрі қарай жалғастыратын болады.</w:t>
      </w:r>
    </w:p>
    <w:p w:rsidR="0018767B" w:rsidRPr="008B129E" w:rsidRDefault="0018767B" w:rsidP="008B129E">
      <w:pPr>
        <w:pStyle w:val="a6"/>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4. Кураторлар кеңесі</w:t>
      </w:r>
    </w:p>
    <w:p w:rsidR="0018767B" w:rsidRPr="008B129E" w:rsidRDefault="0018767B" w:rsidP="008B129E">
      <w:pPr>
        <w:pStyle w:val="a6"/>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 Тәрбие жұмысын үйлестіру орталығының бір тармағы – кураторлар кеңесі. Өз кезегінде бұл жетекші жұмысын жоспарлы түрде өткізіп және топ кураторларына көмек ретінде әр аптада өтетін тәрбие сағаттарының тақырыптарын жүйелеп, танымдық-тағылымдық, отаншылдық рухта тәрбиелеуге бағыт береді. Колледжде 50 топқа  топ жетекшілері  тағайындалған. </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lang w:val="kk-KZ"/>
        </w:rPr>
        <w:t xml:space="preserve">01.09.2022ж. </w:t>
      </w:r>
      <w:r w:rsidRPr="008B129E">
        <w:rPr>
          <w:rFonts w:ascii="Times New Roman" w:hAnsi="Times New Roman"/>
          <w:color w:val="000000" w:themeColor="text1"/>
          <w:sz w:val="24"/>
          <w:szCs w:val="24"/>
          <w:shd w:val="clear" w:color="auto" w:fill="FFFFFF"/>
          <w:lang w:val="kk-KZ"/>
        </w:rPr>
        <w:t>1 қыркүйек Білім күніне орай «Білімге құштарлық, еңбексүйгіштік және отаншылдық» тақырыбында бірыңғай тәрбие сағаттары.</w:t>
      </w:r>
    </w:p>
    <w:p w:rsidR="0018767B" w:rsidRPr="008B129E" w:rsidRDefault="0018767B" w:rsidP="008B129E">
      <w:pPr>
        <w:pStyle w:val="a6"/>
        <w:jc w:val="both"/>
        <w:rPr>
          <w:rFonts w:ascii="Times New Roman" w:eastAsia="Times New Roman" w:hAnsi="Times New Roman"/>
          <w:color w:val="000000" w:themeColor="text1"/>
          <w:sz w:val="24"/>
          <w:szCs w:val="24"/>
          <w:lang w:val="kk-KZ"/>
        </w:rPr>
      </w:pPr>
      <w:r w:rsidRPr="008B129E">
        <w:rPr>
          <w:rFonts w:ascii="Times New Roman" w:eastAsia="Times New Roman" w:hAnsi="Times New Roman"/>
          <w:color w:val="000000" w:themeColor="text1"/>
          <w:sz w:val="24"/>
          <w:szCs w:val="24"/>
          <w:lang w:val="kk-KZ"/>
        </w:rPr>
        <w:t>04.10.2022ж. Колледж студенттері "Сенімен болашақ" Республикалық ата-аналар қоғамдық бірлестігінің Жамбыл облысы бойынша филиалының ұйымдастыруымен "Ұрпақ тәрбиесі - келешек қоғам тәрбиесі" атты жастармен кездесуге қатысты.</w:t>
      </w:r>
    </w:p>
    <w:p w:rsidR="0018767B" w:rsidRPr="008B129E" w:rsidRDefault="0018767B" w:rsidP="008B129E">
      <w:pPr>
        <w:pStyle w:val="a6"/>
        <w:jc w:val="both"/>
        <w:rPr>
          <w:rFonts w:ascii="Times New Roman" w:hAnsi="Times New Roman"/>
          <w:color w:val="000000" w:themeColor="text1"/>
          <w:sz w:val="24"/>
          <w:szCs w:val="24"/>
          <w:lang w:val="kk-KZ"/>
        </w:rPr>
      </w:pPr>
      <w:r w:rsidRPr="008B129E">
        <w:rPr>
          <w:rFonts w:ascii="Times New Roman" w:eastAsia="Times New Roman" w:hAnsi="Times New Roman"/>
          <w:color w:val="000000" w:themeColor="text1"/>
          <w:sz w:val="24"/>
          <w:szCs w:val="24"/>
          <w:lang w:val="kk-KZ"/>
        </w:rPr>
        <w:t xml:space="preserve">07.10.2022ж. </w:t>
      </w:r>
      <w:r w:rsidRPr="008B129E">
        <w:rPr>
          <w:rFonts w:ascii="Times New Roman" w:hAnsi="Times New Roman"/>
          <w:color w:val="000000" w:themeColor="text1"/>
          <w:sz w:val="24"/>
          <w:szCs w:val="24"/>
          <w:shd w:val="clear" w:color="auto" w:fill="FFFFFF"/>
          <w:lang w:val="kk-KZ"/>
        </w:rPr>
        <w:t>Қала күніне орай "Тараз-тарихымыздың темірқазығы" тақырыбында ашық тәрбие сағаты.</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12.10.2022ж. "Шыншылдық-адамдықтың белгісі" тақырыбында ашық тәрбие сағаты.</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21.10.2022ж. Қазақстан Республикасының Білім және ғылым  бірінші вице-министрі Ш.Каринованың Республика күнін мерекелеу жөніндегі іс-шаралар жоспарының аясында "Бірлігі жарасқан Қазақстан" бірыңғай тәрбие сағаттары.</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28.10.2022ж. "Жирен жаман әдеттен" тақырыбында ашық тәрбие сағаты.</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03.11.2022ж. "Мәңгілік елдің білімді ұрпақтары" тақырыбында ашық тәрбие сағаты.</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04.11.2022ж. "Қыз қылығымен, ұл ұятымен" тақырыбында ашық тәрбие сағаты.</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07.12.2022ж. «Иман - адамгершілік кепілі» тақырыбында ашық тәрбие сағаты.</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14.12.2022ж. колледж студенттері Жамбыл облыстық Ш.Уәлиханов атындағы әмбебап ғылыми кітапханасымен бірлесе "Ұлттың ұлы тұмары-Тәуелсіздік" тақырыбында ашық тәрбие сағатын өткізді.</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15.12.2022ж. "Тәуелсіздік - елімнің еркін жолы" тақырыбында тәрбие сағаттары.</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28.12.2022ж. "Арман адамды болашаққа жетелейді" тақырыбында ашық тәрбие сағаты.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30.01.2023ж. "Салт-дәстүр -тәрбие негізі" тақырыбында ашық тәрбие сағаты.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08.02.2023ж. «Салт – дәстүрім - таусылмайтын байлығым» тақырыбында ашық тәрбие сағаты.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09.02.2023ж. “Мұқағали- мәңгілік жыр” тақырыбында ашық тәрбие сағаты.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13.02.2023ж. "Нашақорлық – шын қорлық" тақырыбында ашық тәрбие сағаты.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lastRenderedPageBreak/>
        <w:t>16.02.2023ж. «Құқықтық сауаттылық – заман талабы» тақырыбында ашық тәрбие сағаты.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28.02.2023ж. 1 Наурыз Алғыс айту күніне орай "Алғысым шексіз" тақырыбында мерекелік ашық тәрбие сағаты.</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15.02-01.03.2023ж. 1 курс студенттері арасында “Бірлігі жарасқан Қазақстан!” тақырыбында сурет байқауы.</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06.03.2023ж. "Анашым, рақмет!" тақырыбында ашық тәрбие сағаты.</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13.03.2023ж. "Мен –өмірді сүйемін!" тақырыбында ашық тәрбие сағаты.</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20.03.2023ж. Наурыз мерекесіне орай "Бақ берекем, құт мерекем- әз Наурыз" тақырыбында ашық тәрбие сағаты.</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28.04.2023ж. 1 мамыр Қазақстан халықтарының бірлігі күніне орай "Тілі басқа, жүрегі бір" ашық тәрбие сағаты.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03.05.2023ж. 9 мамыр Жеңіс күніне орай "Ешкім де, ештеңе де ұмытылмайды" тақырыбында ашық тәрбие сағаты.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05.03.2023ж. 9 мамыр Жеңіс күніне орай «Ұлы жеңіс-ұрпаққа аманат» тақырыбында ашық тәрбие сағаты.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29.05.2023ж. «31 мамыр – саяси қуғын-сүргін құрбандарын еске алу» күніне орай «Қасіретті жылдар жаңғырығы» тақырыбында тәрбие сағаты.</w:t>
      </w:r>
    </w:p>
    <w:p w:rsidR="0018767B" w:rsidRPr="008B129E" w:rsidRDefault="0018767B" w:rsidP="008B129E">
      <w:pPr>
        <w:pStyle w:val="a6"/>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      2020 жылдың ақпан айынан бастап топ кураторлары «Құндылықтарға негізделген білім беру» жобасы аясында жұмыс істей бастады. Бұл бағдарлама студенттердің өзін-өзі тануын, өзін-өзі дамытуын, әлеуметтік жауапкершілігі мен әлеуметтенуін қалыптастыруға ықпал етті. Жоспарды жүзеге асыруға колледждің күзет қызметі мен техникалық қызметкерлерінен бастап, оқытушылар мен директордан аяқтап, барлық қызметкерлер өз үлесін қосып келеді. Жақсы қасиеттер «Мен айтқандай істе» тұрғысынан емес, «Мен сияқты істе» тұрғысынан беріледі. Әкімшілік мүшелері, оқытушылар, кураторлар,  ата-аналар және басқалар өздері оқушыларға еліктеудің үлгісі бола отырып – зиянды әдеттерсіз, балаларға және бір-біріне мейірімді; қарым-қатынаста ашық және сынамайтын құндылықтар дарытуға үлестерін қосып жатыр. Студенттердің рухани-адамгершілігін дамытуға бағытталған тәрбие жұмыстарына оқу, сабақтан тыс және қоғамдық маңызды жұмыстарын ұйымдастыру жатады. Оларды тәрбиелеу бағдарламасы шеңберіндегі әр түрлі іс-әрекеттерінің мазмұнын кіріктіру тәрбие беру мұраттары мен құндылықтары негізінде жүзеге асырылады.</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20-27.09.2022ж. "Құндылықтар негізінде білім беру" жобасы аясында «Сыйласаң-сыйлы боласың!» апталығы.</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27.09-05.10.2022ж. "Құндылықтар негізінде білім беру" жобасы аясында «Ынтымақ- достық кепілі» апталығы.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06.10-13.10.2022ж. "Құндылықтар негізінде білім беру" жобасы аясында Республика күніне орай «Ынтымақ, бірлік жарасқан, Мәңгілік ел – Қазақстан!» апталығы.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14-20.10.2022ж. "Құндылықтар негізінде білім беру" жобасы аясында "Отбасы – тәрбие бастауы" тақырыбында апталық.</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20-26.10.2022ж. "Құндылықтар негізінде білім беру" жобасы аясында Республика күніне орай "Мен өз отанымды сүйемін" тақырыбында апталық.</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31.10-07.11.2022ж. "Құндылықтар негізінде білім беру" жобасы аясында "ТАЗАЛЫҚТАН ТӘН ДЕ, ЖАН ДА ЖАСАРАДЫ" тақырыбында апталық.</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 xml:space="preserve">02- 07.12.2022ж. "Құндылықтар негізінде білім беру" жобасы аясында "Әлеуметтік желілердің әсері" тақырыбында апталық. </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07-12.12.2022ж. "Құндылықтар негізінде білім беру" жобасы аясында "Терроризмнен сақтану – басты міндет" тақырыбында апталық.</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09-16.01.2023ж. «Құндылықтар негізінде білім беру» жобасы аясында «Оқуға құштар колледж» "Менің кітапханам" тақырыбында апталық.</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02.01 - 09.02.2023ж. "Құндылықтар негізінде білім беру" жобасы аясында "Адам өмірі – басты құндылық" тақырыбында апталық.</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10-17.02.2023ж.  "Құндылықтар негізінде білім беру" жобасы аясында "Менің мамандығым - менің болашағым" тақырыбында апталық.</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lastRenderedPageBreak/>
        <w:t>22.02.-01.03.2023ж. "Құндылықтар негізінде білім беру" жобасы аясында "Алғыс айту-парызым" тақырыбында апталық.</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01-07.03.2023ж. "Құндылықтар негізінде білім беру" жобасы аясында 8 Наурыз Халықаралық әйелдер мерекесі қарсаңында "Ана – гүл, қыз – өмір шуағы!" апталығы.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06-09.03.2023ж. "Құндылықтар негізінде білім беру" жобасы аясында "Ұлттық құндылықтар -ұлт қазынасы" апталығы.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13 - 20.03.2023ж. "Құндылықтар негізінде білім беру" жобасы аясында "Ұлттық ойын баға жетпес мұра" тақырыбында апталық.</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27.03-03.04.2023ж. "Құндылықтар негізінде білім беру" жобасы аясында "Денсаулық зор байлық" тақырыбында апталық.</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13-20.04.2023ж. "Құндылықтар негізінде білім беру" жобасы аясында "Қайырымдылық- адам жанының нұры" тақырыбында апталық.</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24.04-01.05.2023ж. "Құндылықтар негізінде білім беру" жобасы аясында 1 мамыр Қазақстан халықтарының бірлігі күніне орай "Қазақстанның бірлігі халықтар достастығында" тақырыбында апталық.</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02-09.05.2023ж. "Құндылықтар негізінде білім беру" жобасы аясында 9 мамыр Жеңіс күніне орай "Батырларға тағзым" апталығы.</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12-19.05.2023ж. "Құндылықтар негізінде білім беру" жобасы аясында 15 мамыр Отбасы күніне орай "Отбасы - тәрбие бастауы" апталығы.</w:t>
      </w:r>
    </w:p>
    <w:p w:rsidR="0018767B" w:rsidRPr="008B129E" w:rsidRDefault="0018767B" w:rsidP="008B129E">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01.06.2023ж. "Құндылықтар негізінде білім беру" жобасы аясында 1 - маусым Халықаралық балаларды қорғау күніне орай "Ата- ана баласымен бақытты" тақырыбында апталық.</w:t>
      </w:r>
    </w:p>
    <w:p w:rsidR="00135849" w:rsidRDefault="00135849" w:rsidP="00135849">
      <w:pPr>
        <w:pStyle w:val="a6"/>
        <w:jc w:val="center"/>
        <w:rPr>
          <w:rFonts w:ascii="Times New Roman" w:hAnsi="Times New Roman"/>
          <w:color w:val="000000" w:themeColor="text1"/>
          <w:sz w:val="24"/>
          <w:szCs w:val="24"/>
          <w:lang w:val="kk-KZ"/>
        </w:rPr>
      </w:pPr>
    </w:p>
    <w:p w:rsidR="0018767B" w:rsidRPr="008B129E" w:rsidRDefault="00135849" w:rsidP="00135849">
      <w:pPr>
        <w:pStyle w:val="a6"/>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Бөлім кураторларының </w:t>
      </w:r>
      <w:r w:rsidR="0018767B" w:rsidRPr="008B129E">
        <w:rPr>
          <w:rFonts w:ascii="Times New Roman" w:hAnsi="Times New Roman"/>
          <w:color w:val="000000" w:themeColor="text1"/>
          <w:sz w:val="24"/>
          <w:szCs w:val="24"/>
          <w:lang w:val="kk-KZ"/>
        </w:rPr>
        <w:t>жылдық</w:t>
      </w:r>
      <w:r w:rsidR="00794ED7" w:rsidRPr="008B129E">
        <w:rPr>
          <w:rFonts w:ascii="Times New Roman" w:hAnsi="Times New Roman"/>
          <w:color w:val="000000" w:themeColor="text1"/>
          <w:sz w:val="24"/>
          <w:szCs w:val="24"/>
          <w:lang w:val="kk-KZ"/>
        </w:rPr>
        <w:t xml:space="preserve"> көрсеткіші бойынша мониторинг</w:t>
      </w:r>
      <w:r>
        <w:rPr>
          <w:rFonts w:ascii="Times New Roman" w:hAnsi="Times New Roman"/>
          <w:color w:val="000000" w:themeColor="text1"/>
          <w:sz w:val="24"/>
          <w:szCs w:val="24"/>
          <w:lang w:val="kk-KZ"/>
        </w:rPr>
        <w:t>і.  Кесте № 36</w:t>
      </w:r>
    </w:p>
    <w:tbl>
      <w:tblPr>
        <w:tblW w:w="0" w:type="auto"/>
        <w:jc w:val="center"/>
        <w:tblInd w:w="534" w:type="dxa"/>
        <w:tblCellMar>
          <w:left w:w="10" w:type="dxa"/>
          <w:right w:w="10" w:type="dxa"/>
        </w:tblCellMar>
        <w:tblLook w:val="04A0"/>
      </w:tblPr>
      <w:tblGrid>
        <w:gridCol w:w="458"/>
        <w:gridCol w:w="4536"/>
        <w:gridCol w:w="2591"/>
      </w:tblGrid>
      <w:tr w:rsidR="0018767B" w:rsidRPr="008B129E" w:rsidTr="00673709">
        <w:trPr>
          <w:trHeight w:val="125"/>
          <w:jc w:val="center"/>
        </w:trPr>
        <w:tc>
          <w:tcPr>
            <w:tcW w:w="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67B" w:rsidRPr="008B129E" w:rsidRDefault="0018767B" w:rsidP="008B129E">
            <w:pPr>
              <w:pStyle w:val="a6"/>
              <w:jc w:val="both"/>
              <w:rPr>
                <w:rFonts w:ascii="Times New Roman" w:hAnsi="Times New Roman"/>
                <w:color w:val="000000" w:themeColor="text1"/>
                <w:sz w:val="24"/>
                <w:szCs w:val="24"/>
              </w:rPr>
            </w:pPr>
            <w:r w:rsidRPr="008B129E">
              <w:rPr>
                <w:rFonts w:ascii="Times New Roman" w:hAnsi="Times New Roman"/>
                <w:color w:val="000000" w:themeColor="text1"/>
                <w:sz w:val="24"/>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67B" w:rsidRPr="008B129E" w:rsidRDefault="0018767B" w:rsidP="008B129E">
            <w:pPr>
              <w:pStyle w:val="a6"/>
              <w:jc w:val="both"/>
              <w:rPr>
                <w:rFonts w:ascii="Times New Roman" w:hAnsi="Times New Roman"/>
                <w:color w:val="000000" w:themeColor="text1"/>
                <w:sz w:val="24"/>
                <w:szCs w:val="24"/>
              </w:rPr>
            </w:pPr>
            <w:r w:rsidRPr="008B129E">
              <w:rPr>
                <w:rFonts w:ascii="Times New Roman" w:hAnsi="Times New Roman"/>
                <w:color w:val="000000" w:themeColor="text1"/>
                <w:sz w:val="24"/>
                <w:szCs w:val="24"/>
              </w:rPr>
              <w:t>Бөлімдер</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67B" w:rsidRPr="008B129E" w:rsidRDefault="0018767B" w:rsidP="008B129E">
            <w:pPr>
              <w:pStyle w:val="a6"/>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2022-2023 оқу жылы</w:t>
            </w:r>
          </w:p>
        </w:tc>
      </w:tr>
      <w:tr w:rsidR="0018767B" w:rsidRPr="008B129E" w:rsidTr="00673709">
        <w:trPr>
          <w:trHeight w:val="1"/>
          <w:jc w:val="center"/>
        </w:trPr>
        <w:tc>
          <w:tcPr>
            <w:tcW w:w="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67B" w:rsidRPr="008B129E" w:rsidRDefault="0018767B" w:rsidP="008B129E">
            <w:pPr>
              <w:pStyle w:val="a6"/>
              <w:jc w:val="both"/>
              <w:rPr>
                <w:rFonts w:ascii="Times New Roman" w:hAnsi="Times New Roman"/>
                <w:color w:val="000000" w:themeColor="text1"/>
                <w:sz w:val="24"/>
                <w:szCs w:val="24"/>
              </w:rPr>
            </w:pPr>
            <w:r w:rsidRPr="008B129E">
              <w:rPr>
                <w:rFonts w:ascii="Times New Roman" w:hAnsi="Times New Roman"/>
                <w:color w:val="000000" w:themeColor="text1"/>
                <w:sz w:val="24"/>
                <w:szCs w:val="24"/>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67B" w:rsidRPr="008B129E" w:rsidRDefault="0018767B" w:rsidP="008B129E">
            <w:pPr>
              <w:pStyle w:val="a6"/>
              <w:jc w:val="both"/>
              <w:rPr>
                <w:rFonts w:ascii="Times New Roman" w:hAnsi="Times New Roman"/>
                <w:color w:val="000000" w:themeColor="text1"/>
                <w:sz w:val="24"/>
                <w:szCs w:val="24"/>
              </w:rPr>
            </w:pPr>
            <w:r w:rsidRPr="008B129E">
              <w:rPr>
                <w:rFonts w:ascii="Times New Roman" w:hAnsi="Times New Roman"/>
                <w:color w:val="000000" w:themeColor="text1"/>
                <w:sz w:val="24"/>
                <w:szCs w:val="24"/>
              </w:rPr>
              <w:t>Бастауыш білім беру</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67B" w:rsidRPr="008B129E" w:rsidRDefault="0018767B" w:rsidP="008B129E">
            <w:pPr>
              <w:pStyle w:val="a6"/>
              <w:jc w:val="center"/>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4,2</w:t>
            </w:r>
          </w:p>
        </w:tc>
      </w:tr>
      <w:tr w:rsidR="0018767B" w:rsidRPr="008B129E" w:rsidTr="00673709">
        <w:trPr>
          <w:trHeight w:val="1"/>
          <w:jc w:val="center"/>
        </w:trPr>
        <w:tc>
          <w:tcPr>
            <w:tcW w:w="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67B" w:rsidRPr="008B129E" w:rsidRDefault="0018767B" w:rsidP="008B129E">
            <w:pPr>
              <w:pStyle w:val="a6"/>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67B" w:rsidRPr="008B129E" w:rsidRDefault="0018767B" w:rsidP="008B129E">
            <w:pPr>
              <w:pStyle w:val="a6"/>
              <w:jc w:val="both"/>
              <w:rPr>
                <w:rFonts w:ascii="Times New Roman" w:hAnsi="Times New Roman"/>
                <w:color w:val="000000" w:themeColor="text1"/>
                <w:sz w:val="24"/>
                <w:szCs w:val="24"/>
              </w:rPr>
            </w:pPr>
            <w:r w:rsidRPr="008B129E">
              <w:rPr>
                <w:rFonts w:ascii="Times New Roman" w:hAnsi="Times New Roman"/>
                <w:color w:val="000000" w:themeColor="text1"/>
                <w:sz w:val="24"/>
                <w:szCs w:val="24"/>
              </w:rPr>
              <w:t>Негізгі орта білім беру</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67B" w:rsidRPr="008B129E" w:rsidRDefault="0018767B" w:rsidP="008B129E">
            <w:pPr>
              <w:pStyle w:val="a6"/>
              <w:jc w:val="center"/>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4,1</w:t>
            </w:r>
          </w:p>
        </w:tc>
      </w:tr>
      <w:tr w:rsidR="0018767B" w:rsidRPr="008B129E" w:rsidTr="00673709">
        <w:trPr>
          <w:trHeight w:val="1"/>
          <w:jc w:val="center"/>
        </w:trPr>
        <w:tc>
          <w:tcPr>
            <w:tcW w:w="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67B" w:rsidRPr="008B129E" w:rsidRDefault="0018767B" w:rsidP="008B129E">
            <w:pPr>
              <w:pStyle w:val="a6"/>
              <w:jc w:val="both"/>
              <w:rPr>
                <w:rFonts w:ascii="Times New Roman" w:hAnsi="Times New Roman"/>
                <w:color w:val="000000" w:themeColor="text1"/>
                <w:sz w:val="24"/>
                <w:szCs w:val="24"/>
              </w:rPr>
            </w:pPr>
            <w:r w:rsidRPr="008B129E">
              <w:rPr>
                <w:rFonts w:ascii="Times New Roman" w:hAnsi="Times New Roman"/>
                <w:color w:val="000000" w:themeColor="text1"/>
                <w:sz w:val="24"/>
                <w:szCs w:val="24"/>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67B" w:rsidRPr="008B129E" w:rsidRDefault="0018767B" w:rsidP="008B129E">
            <w:pPr>
              <w:pStyle w:val="a6"/>
              <w:jc w:val="both"/>
              <w:rPr>
                <w:rFonts w:ascii="Times New Roman" w:hAnsi="Times New Roman"/>
                <w:color w:val="000000" w:themeColor="text1"/>
                <w:sz w:val="24"/>
                <w:szCs w:val="24"/>
              </w:rPr>
            </w:pPr>
            <w:r w:rsidRPr="008B129E">
              <w:rPr>
                <w:rFonts w:ascii="Times New Roman" w:hAnsi="Times New Roman"/>
                <w:color w:val="000000" w:themeColor="text1"/>
                <w:sz w:val="24"/>
                <w:szCs w:val="24"/>
              </w:rPr>
              <w:t>Мектепке дейінгі  бөлім</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67B" w:rsidRPr="008B129E" w:rsidRDefault="0018767B" w:rsidP="008B129E">
            <w:pPr>
              <w:pStyle w:val="a6"/>
              <w:jc w:val="center"/>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3,9</w:t>
            </w:r>
          </w:p>
        </w:tc>
      </w:tr>
      <w:tr w:rsidR="0018767B" w:rsidRPr="008B129E" w:rsidTr="00673709">
        <w:trPr>
          <w:trHeight w:val="1"/>
          <w:jc w:val="center"/>
        </w:trPr>
        <w:tc>
          <w:tcPr>
            <w:tcW w:w="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67B" w:rsidRPr="008B129E" w:rsidRDefault="0018767B" w:rsidP="008B129E">
            <w:pPr>
              <w:pStyle w:val="a6"/>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67B" w:rsidRPr="008B129E" w:rsidRDefault="0018767B" w:rsidP="008B129E">
            <w:pPr>
              <w:pStyle w:val="a6"/>
              <w:jc w:val="both"/>
              <w:rPr>
                <w:rFonts w:ascii="Times New Roman" w:hAnsi="Times New Roman"/>
                <w:color w:val="000000" w:themeColor="text1"/>
                <w:sz w:val="24"/>
                <w:szCs w:val="24"/>
              </w:rPr>
            </w:pPr>
            <w:r w:rsidRPr="008B129E">
              <w:rPr>
                <w:rFonts w:ascii="Times New Roman" w:hAnsi="Times New Roman"/>
                <w:color w:val="000000" w:themeColor="text1"/>
                <w:sz w:val="24"/>
                <w:szCs w:val="24"/>
              </w:rPr>
              <w:t>Музыка</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67B" w:rsidRPr="008B129E" w:rsidRDefault="0018767B" w:rsidP="008B129E">
            <w:pPr>
              <w:pStyle w:val="a6"/>
              <w:jc w:val="center"/>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3,8</w:t>
            </w:r>
          </w:p>
        </w:tc>
      </w:tr>
      <w:tr w:rsidR="0018767B" w:rsidRPr="008B129E" w:rsidTr="00673709">
        <w:trPr>
          <w:trHeight w:val="1"/>
          <w:jc w:val="center"/>
        </w:trPr>
        <w:tc>
          <w:tcPr>
            <w:tcW w:w="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67B" w:rsidRPr="008B129E" w:rsidRDefault="0018767B" w:rsidP="008B129E">
            <w:pPr>
              <w:pStyle w:val="a6"/>
              <w:jc w:val="both"/>
              <w:rPr>
                <w:rFonts w:ascii="Times New Roman" w:hAnsi="Times New Roman"/>
                <w:color w:val="000000" w:themeColor="text1"/>
                <w:sz w:val="24"/>
                <w:szCs w:val="24"/>
              </w:rPr>
            </w:pPr>
            <w:r w:rsidRPr="008B129E">
              <w:rPr>
                <w:rFonts w:ascii="Times New Roman" w:hAnsi="Times New Roman"/>
                <w:color w:val="000000" w:themeColor="text1"/>
                <w:sz w:val="24"/>
                <w:szCs w:val="24"/>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67B" w:rsidRPr="008B129E" w:rsidRDefault="0018767B" w:rsidP="008B129E">
            <w:pPr>
              <w:pStyle w:val="a6"/>
              <w:jc w:val="both"/>
              <w:rPr>
                <w:rFonts w:ascii="Times New Roman" w:hAnsi="Times New Roman"/>
                <w:color w:val="000000" w:themeColor="text1"/>
                <w:sz w:val="24"/>
                <w:szCs w:val="24"/>
              </w:rPr>
            </w:pPr>
            <w:r w:rsidRPr="008B129E">
              <w:rPr>
                <w:rFonts w:ascii="Times New Roman" w:hAnsi="Times New Roman"/>
                <w:color w:val="000000" w:themeColor="text1"/>
                <w:sz w:val="24"/>
                <w:szCs w:val="24"/>
              </w:rPr>
              <w:t>Өнер  бөлімі</w:t>
            </w:r>
          </w:p>
        </w:tc>
        <w:tc>
          <w:tcPr>
            <w:tcW w:w="2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767B" w:rsidRPr="008B129E" w:rsidRDefault="0018767B" w:rsidP="008B129E">
            <w:pPr>
              <w:pStyle w:val="a6"/>
              <w:jc w:val="center"/>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3,9</w:t>
            </w:r>
          </w:p>
        </w:tc>
      </w:tr>
    </w:tbl>
    <w:p w:rsidR="0018767B" w:rsidRPr="008B129E" w:rsidRDefault="0018767B" w:rsidP="008B129E">
      <w:pPr>
        <w:spacing w:after="0" w:line="240" w:lineRule="auto"/>
        <w:jc w:val="both"/>
        <w:rPr>
          <w:rFonts w:ascii="Times New Roman" w:hAnsi="Times New Roman" w:cs="Times New Roman"/>
          <w:bCs/>
          <w:color w:val="000000" w:themeColor="text1"/>
          <w:sz w:val="24"/>
          <w:szCs w:val="24"/>
          <w:lang w:val="kk-KZ"/>
        </w:rPr>
      </w:pPr>
    </w:p>
    <w:p w:rsidR="0018767B" w:rsidRDefault="00135849" w:rsidP="00135849">
      <w:pPr>
        <w:pStyle w:val="a6"/>
        <w:jc w:val="center"/>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3</w:t>
      </w:r>
      <w:r w:rsidR="0018767B" w:rsidRPr="008B129E">
        <w:rPr>
          <w:rFonts w:ascii="Times New Roman" w:hAnsi="Times New Roman"/>
          <w:bCs/>
          <w:color w:val="000000" w:themeColor="text1"/>
          <w:sz w:val="24"/>
          <w:szCs w:val="24"/>
          <w:lang w:val="kk-KZ"/>
        </w:rPr>
        <w:t>5. Үйірме, клубтар қызметі.</w:t>
      </w:r>
    </w:p>
    <w:p w:rsidR="00135849" w:rsidRPr="008B129E" w:rsidRDefault="00135849" w:rsidP="00135849">
      <w:pPr>
        <w:pStyle w:val="a6"/>
        <w:jc w:val="center"/>
        <w:rPr>
          <w:rFonts w:ascii="Times New Roman" w:hAnsi="Times New Roman"/>
          <w:bCs/>
          <w:color w:val="000000" w:themeColor="text1"/>
          <w:sz w:val="24"/>
          <w:szCs w:val="24"/>
          <w:lang w:val="kk-KZ"/>
        </w:rPr>
      </w:pPr>
    </w:p>
    <w:p w:rsidR="0018767B" w:rsidRPr="008B129E" w:rsidRDefault="0018767B" w:rsidP="008B129E">
      <w:pPr>
        <w:spacing w:after="0" w:line="240" w:lineRule="auto"/>
        <w:ind w:firstLine="708"/>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Бүгінгі күнгі оқу-тәрбие жұмысын жандандыруда үйірме жұмыстарының маңызы зор.  Үйірме</w:t>
      </w:r>
      <w:r w:rsidRPr="008B129E">
        <w:rPr>
          <w:rFonts w:ascii="Times New Roman" w:eastAsia="Calibri" w:hAnsi="Times New Roman" w:cs="Times New Roman"/>
          <w:color w:val="000000" w:themeColor="text1"/>
          <w:sz w:val="24"/>
          <w:szCs w:val="24"/>
          <w:lang w:val="kk-KZ"/>
        </w:rPr>
        <w:t xml:space="preserve"> - т</w:t>
      </w:r>
      <w:r w:rsidRPr="008B129E">
        <w:rPr>
          <w:rFonts w:ascii="Times New Roman" w:eastAsia="Times New Roman" w:hAnsi="Times New Roman" w:cs="Times New Roman"/>
          <w:color w:val="000000" w:themeColor="text1"/>
          <w:sz w:val="24"/>
          <w:szCs w:val="24"/>
          <w:lang w:val="kk-KZ"/>
        </w:rPr>
        <w:t>әрбие негізін қалайтын, білімгерлердің білімін кеңейтіп, өз қабілетін танып білуге үлес қосатын оқытудың түрі</w:t>
      </w:r>
      <w:r w:rsidRPr="008B129E">
        <w:rPr>
          <w:rFonts w:ascii="Times New Roman" w:eastAsia="Calibri" w:hAnsi="Times New Roman" w:cs="Times New Roman"/>
          <w:color w:val="000000" w:themeColor="text1"/>
          <w:sz w:val="24"/>
          <w:szCs w:val="24"/>
          <w:lang w:val="kk-KZ"/>
        </w:rPr>
        <w:t xml:space="preserve">. </w:t>
      </w:r>
      <w:r w:rsidRPr="008B129E">
        <w:rPr>
          <w:rFonts w:ascii="Times New Roman" w:eastAsia="Times New Roman" w:hAnsi="Times New Roman" w:cs="Times New Roman"/>
          <w:color w:val="000000" w:themeColor="text1"/>
          <w:sz w:val="24"/>
          <w:szCs w:val="24"/>
          <w:lang w:val="kk-KZ"/>
        </w:rPr>
        <w:t xml:space="preserve">Білімгерлердің бос уақыттарын пайдалы, тиімді өткізуде, инабаттылық, имандылық, адамгершілік сияқты биік қасиеттерге баулуда, ұлттық өнерді, халық өнерін қастерлеу, қорғауда үйірме жұмыстарының  жас ұрпаққа берері көп. </w:t>
      </w:r>
    </w:p>
    <w:p w:rsidR="0018767B" w:rsidRPr="008B129E" w:rsidRDefault="0018767B" w:rsidP="008B129E">
      <w:pPr>
        <w:spacing w:after="0" w:line="240" w:lineRule="auto"/>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Мақсаты:</w:t>
      </w:r>
    </w:p>
    <w:p w:rsidR="0018767B" w:rsidRPr="008B129E" w:rsidRDefault="0018767B" w:rsidP="008B129E">
      <w:pPr>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w:t>
      </w:r>
      <w:r w:rsidRPr="008B129E">
        <w:rPr>
          <w:rFonts w:ascii="Times New Roman" w:eastAsia="Times New Roman" w:hAnsi="Times New Roman" w:cs="Times New Roman"/>
          <w:color w:val="000000" w:themeColor="text1"/>
          <w:sz w:val="24"/>
          <w:szCs w:val="24"/>
          <w:lang w:val="kk-KZ"/>
        </w:rPr>
        <w:tab/>
        <w:t>Білімгерлердің бос уақытын тиімді пайдалануына жағдай жасау, жалпы мәдениетін, салауатты өмір салтын қалыптастыру;</w:t>
      </w:r>
    </w:p>
    <w:p w:rsidR="0018767B" w:rsidRPr="008B129E" w:rsidRDefault="0018767B" w:rsidP="008B129E">
      <w:pPr>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w:t>
      </w:r>
      <w:r w:rsidRPr="008B129E">
        <w:rPr>
          <w:rFonts w:ascii="Times New Roman" w:eastAsia="Times New Roman" w:hAnsi="Times New Roman" w:cs="Times New Roman"/>
          <w:color w:val="000000" w:themeColor="text1"/>
          <w:sz w:val="24"/>
          <w:szCs w:val="24"/>
          <w:lang w:val="kk-KZ"/>
        </w:rPr>
        <w:tab/>
        <w:t>Мемлекеттік жастар саясатын іске асыру, өз ұлтын, өз тілін сүйетін, ата заңын қадірлейтін ұлтжанды ұрпақ тәрбиелеу;</w:t>
      </w:r>
    </w:p>
    <w:p w:rsidR="0018767B" w:rsidRPr="008B129E" w:rsidRDefault="0018767B" w:rsidP="008B129E">
      <w:pPr>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w:t>
      </w:r>
      <w:r w:rsidRPr="008B129E">
        <w:rPr>
          <w:rFonts w:ascii="Times New Roman" w:eastAsia="Times New Roman" w:hAnsi="Times New Roman" w:cs="Times New Roman"/>
          <w:color w:val="000000" w:themeColor="text1"/>
          <w:sz w:val="24"/>
          <w:szCs w:val="24"/>
          <w:lang w:val="kk-KZ"/>
        </w:rPr>
        <w:tab/>
        <w:t>Жасөспірімдердің шығармашылық еңбегіне, өздерінің қабілеттерін іске асыру үшін қажетті жағдайларды қамтамасыз ету;</w:t>
      </w:r>
    </w:p>
    <w:p w:rsidR="0018767B" w:rsidRPr="008B129E" w:rsidRDefault="0018767B" w:rsidP="008B129E">
      <w:pPr>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w:t>
      </w:r>
      <w:r w:rsidRPr="008B129E">
        <w:rPr>
          <w:rFonts w:ascii="Times New Roman" w:eastAsia="Times New Roman" w:hAnsi="Times New Roman" w:cs="Times New Roman"/>
          <w:color w:val="000000" w:themeColor="text1"/>
          <w:sz w:val="24"/>
          <w:szCs w:val="24"/>
          <w:lang w:val="kk-KZ"/>
        </w:rPr>
        <w:tab/>
        <w:t>Дарынды жастарға қолдау көрсету.</w:t>
      </w:r>
    </w:p>
    <w:p w:rsidR="0018767B" w:rsidRPr="008B129E" w:rsidRDefault="0018767B" w:rsidP="008B129E">
      <w:pPr>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Міндеттері:</w:t>
      </w:r>
    </w:p>
    <w:p w:rsidR="0018767B" w:rsidRPr="008B129E" w:rsidRDefault="0018767B" w:rsidP="008B129E">
      <w:pPr>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w:t>
      </w:r>
      <w:r w:rsidRPr="008B129E">
        <w:rPr>
          <w:rFonts w:ascii="Times New Roman" w:eastAsia="Times New Roman" w:hAnsi="Times New Roman" w:cs="Times New Roman"/>
          <w:color w:val="000000" w:themeColor="text1"/>
          <w:sz w:val="24"/>
          <w:szCs w:val="24"/>
          <w:lang w:val="kk-KZ"/>
        </w:rPr>
        <w:tab/>
        <w:t>Ғылыми, көркемдік шығармашылықта, спортта, өлкетануда, басқа да таным әрекеттерінде білімін, біліктілігін кеңейту және тереңдету</w:t>
      </w:r>
    </w:p>
    <w:p w:rsidR="0018767B" w:rsidRPr="008B129E" w:rsidRDefault="0018767B" w:rsidP="008B129E">
      <w:pPr>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w:t>
      </w:r>
      <w:r w:rsidRPr="008B129E">
        <w:rPr>
          <w:rFonts w:ascii="Times New Roman" w:eastAsia="Times New Roman" w:hAnsi="Times New Roman" w:cs="Times New Roman"/>
          <w:color w:val="000000" w:themeColor="text1"/>
          <w:sz w:val="24"/>
          <w:szCs w:val="24"/>
          <w:lang w:val="kk-KZ"/>
        </w:rPr>
        <w:tab/>
        <w:t>Білімгерлердің бос уақытын мазмұнды ұйымдастыру</w:t>
      </w:r>
    </w:p>
    <w:p w:rsidR="0018767B" w:rsidRPr="008B129E" w:rsidRDefault="00135849" w:rsidP="00135849">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Жалпы білім беретін оқу орындарында оқу –  тәрбие процесінің маңызды</w:t>
      </w:r>
      <w:r w:rsidR="0018767B" w:rsidRPr="008B129E">
        <w:rPr>
          <w:rFonts w:ascii="Times New Roman" w:hAnsi="Times New Roman" w:cs="Times New Roman"/>
          <w:color w:val="000000" w:themeColor="text1"/>
          <w:sz w:val="24"/>
          <w:szCs w:val="24"/>
          <w:lang w:val="kk-KZ"/>
        </w:rPr>
        <w:t xml:space="preserve"> құрамдас  бөлігінің  бірі - сыныптан тыс жұмыстар. Оның мақсаты білімгерлердің  шығармашылық   қабілеті  мен  дербестіктерін жан-жақты дамыту,бос уақыттарын </w:t>
      </w:r>
      <w:r w:rsidR="0018767B" w:rsidRPr="008B129E">
        <w:rPr>
          <w:rFonts w:ascii="Times New Roman" w:hAnsi="Times New Roman" w:cs="Times New Roman"/>
          <w:color w:val="000000" w:themeColor="text1"/>
          <w:sz w:val="24"/>
          <w:szCs w:val="24"/>
          <w:lang w:val="kk-KZ"/>
        </w:rPr>
        <w:lastRenderedPageBreak/>
        <w:t>ұтымды ұымдастыруға, мұғалімдердің шығармашылық қызметін шыңдауға жол ашады.Сыныптан тыс жұмыстардың  кең тараған түрі  үйірме жұмысы. Осы  мақсатта колледжде 17 үйірме жұмыс жасайды. Барлық  үйірмелермен  орталықтарға  оқу  жылының  басында  жетекшілер  тағайындалған.</w:t>
      </w:r>
    </w:p>
    <w:p w:rsidR="00794ED7" w:rsidRPr="008B129E" w:rsidRDefault="0018767B" w:rsidP="00135849">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2022 – 2023 оқу жылына арналған жұмыс жоспарлары дайындалып, бекітілген.Үйірмелер к</w:t>
      </w:r>
      <w:r w:rsidR="00135849">
        <w:rPr>
          <w:rFonts w:ascii="Times New Roman" w:hAnsi="Times New Roman" w:cs="Times New Roman"/>
          <w:color w:val="000000" w:themeColor="text1"/>
          <w:sz w:val="24"/>
          <w:szCs w:val="24"/>
          <w:lang w:val="kk-KZ"/>
        </w:rPr>
        <w:t>естеге сай  жұмыс жүргізеді. Әр</w:t>
      </w:r>
      <w:r w:rsidRPr="008B129E">
        <w:rPr>
          <w:rFonts w:ascii="Times New Roman" w:hAnsi="Times New Roman" w:cs="Times New Roman"/>
          <w:color w:val="000000" w:themeColor="text1"/>
          <w:sz w:val="24"/>
          <w:szCs w:val="24"/>
          <w:lang w:val="kk-KZ"/>
        </w:rPr>
        <w:t xml:space="preserve"> үйірмеде 20-30 білімгер бар. Барлық үйірмеге қатысатын білімгер саны 1687 оның ішінде 753 білімгер спорттық секцияларға, 350 білімгер қосымша үйірмелерге, 584 білімгер еріктілер қатарына жатады. </w:t>
      </w:r>
    </w:p>
    <w:p w:rsidR="0018767B" w:rsidRDefault="00135849" w:rsidP="00135849">
      <w:pPr>
        <w:spacing w:after="0" w:line="240" w:lineRule="auto"/>
        <w:jc w:val="right"/>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Кесте № 37</w:t>
      </w:r>
    </w:p>
    <w:tbl>
      <w:tblPr>
        <w:tblStyle w:val="a5"/>
        <w:tblW w:w="0" w:type="auto"/>
        <w:tblInd w:w="108" w:type="dxa"/>
        <w:tblLook w:val="04A0"/>
      </w:tblPr>
      <w:tblGrid>
        <w:gridCol w:w="851"/>
        <w:gridCol w:w="3118"/>
        <w:gridCol w:w="5210"/>
      </w:tblGrid>
      <w:tr w:rsidR="00135849" w:rsidRPr="00AE1179" w:rsidTr="00135849">
        <w:tc>
          <w:tcPr>
            <w:tcW w:w="851" w:type="dxa"/>
          </w:tcPr>
          <w:p w:rsidR="00135849" w:rsidRDefault="00135849" w:rsidP="00135849">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p>
        </w:tc>
        <w:tc>
          <w:tcPr>
            <w:tcW w:w="3118" w:type="dxa"/>
          </w:tcPr>
          <w:p w:rsidR="00135849" w:rsidRDefault="00135849" w:rsidP="00135849">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 жылы</w:t>
            </w:r>
          </w:p>
        </w:tc>
        <w:tc>
          <w:tcPr>
            <w:tcW w:w="5210" w:type="dxa"/>
          </w:tcPr>
          <w:p w:rsidR="00135849" w:rsidRDefault="00135849" w:rsidP="00135849">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Білім алушылардың үйірмелерге қатысу саны</w:t>
            </w:r>
          </w:p>
        </w:tc>
      </w:tr>
      <w:tr w:rsidR="00135849" w:rsidTr="00135849">
        <w:tc>
          <w:tcPr>
            <w:tcW w:w="851" w:type="dxa"/>
          </w:tcPr>
          <w:p w:rsidR="00135849" w:rsidRDefault="00135849" w:rsidP="00135849">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p>
        </w:tc>
        <w:tc>
          <w:tcPr>
            <w:tcW w:w="3118" w:type="dxa"/>
          </w:tcPr>
          <w:p w:rsidR="00135849" w:rsidRDefault="00135849" w:rsidP="00135849">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2021-2022</w:t>
            </w:r>
          </w:p>
        </w:tc>
        <w:tc>
          <w:tcPr>
            <w:tcW w:w="5210" w:type="dxa"/>
          </w:tcPr>
          <w:p w:rsidR="00135849" w:rsidRDefault="00135849" w:rsidP="00135849">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1674</w:t>
            </w:r>
          </w:p>
        </w:tc>
      </w:tr>
      <w:tr w:rsidR="00135849" w:rsidTr="00135849">
        <w:tc>
          <w:tcPr>
            <w:tcW w:w="851" w:type="dxa"/>
          </w:tcPr>
          <w:p w:rsidR="00135849" w:rsidRDefault="00135849" w:rsidP="00135849">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118" w:type="dxa"/>
          </w:tcPr>
          <w:p w:rsidR="00135849" w:rsidRDefault="00135849" w:rsidP="00135849">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2022-2023</w:t>
            </w:r>
          </w:p>
        </w:tc>
        <w:tc>
          <w:tcPr>
            <w:tcW w:w="5210" w:type="dxa"/>
          </w:tcPr>
          <w:p w:rsidR="00135849" w:rsidRDefault="00135849" w:rsidP="00135849">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1687</w:t>
            </w:r>
          </w:p>
        </w:tc>
      </w:tr>
    </w:tbl>
    <w:p w:rsidR="00135849" w:rsidRDefault="00135849" w:rsidP="00135849">
      <w:pPr>
        <w:spacing w:after="0" w:line="240" w:lineRule="auto"/>
        <w:jc w:val="both"/>
        <w:rPr>
          <w:rFonts w:ascii="Times New Roman" w:eastAsia="Times New Roman" w:hAnsi="Times New Roman" w:cs="Times New Roman"/>
          <w:color w:val="000000" w:themeColor="text1"/>
          <w:sz w:val="24"/>
          <w:szCs w:val="24"/>
          <w:lang w:val="kk-KZ"/>
        </w:rPr>
      </w:pPr>
    </w:p>
    <w:p w:rsidR="0018767B" w:rsidRPr="008B129E" w:rsidRDefault="0018767B" w:rsidP="00135849">
      <w:pPr>
        <w:spacing w:after="0" w:line="240" w:lineRule="auto"/>
        <w:ind w:firstLine="708"/>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Білімгерлерге туған елінің тарихи тұлғалары мен ескерткіштерінің құндылығын қастерлеуге, өлкетану үйірмесінде шынайы фактілерді пайдалану арқылы туған өлкесіне деген сүйіспеншілік сезімін оятып, тарихи- өлкетану саяхаттарын ұйымдастыру керектігін түсіндіру мақсатында «Өлкетану» үйірмесі жұмыс атқарады.</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lang w:val="kk-KZ"/>
        </w:rPr>
        <w:t xml:space="preserve">17.10.2022ж. </w:t>
      </w:r>
      <w:r w:rsidRPr="008B129E">
        <w:rPr>
          <w:rFonts w:ascii="Times New Roman" w:hAnsi="Times New Roman" w:cs="Times New Roman"/>
          <w:color w:val="000000" w:themeColor="text1"/>
          <w:sz w:val="24"/>
          <w:szCs w:val="24"/>
          <w:shd w:val="clear" w:color="auto" w:fill="FFFFFF"/>
          <w:lang w:val="kk-KZ"/>
        </w:rPr>
        <w:t>«Өлкетану» үйірмесінің ұйымдастыруымен «Өлкетану. Туған өлкем» тақырыбында колледж студенттерін таныстыру дәрісі.</w:t>
      </w:r>
    </w:p>
    <w:p w:rsidR="0018767B" w:rsidRPr="008B129E" w:rsidRDefault="0018767B" w:rsidP="00135849">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shd w:val="clear" w:color="auto" w:fill="FFFFFF"/>
          <w:lang w:val="kk-KZ"/>
        </w:rPr>
        <w:t xml:space="preserve">15.11.2022ж. </w:t>
      </w:r>
      <w:r w:rsidRPr="008B129E">
        <w:rPr>
          <w:rFonts w:ascii="Times New Roman" w:hAnsi="Times New Roman" w:cs="Times New Roman"/>
          <w:color w:val="000000" w:themeColor="text1"/>
          <w:sz w:val="24"/>
          <w:szCs w:val="24"/>
          <w:lang w:val="kk-KZ"/>
        </w:rPr>
        <w:t>«Өлкеміздің тарихи-мәдени ескерткіштері» тақырыбында іс-шара.</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14.12.2022ж. </w:t>
      </w:r>
      <w:r w:rsidRPr="008B129E">
        <w:rPr>
          <w:rFonts w:ascii="Times New Roman" w:hAnsi="Times New Roman" w:cs="Times New Roman"/>
          <w:color w:val="000000" w:themeColor="text1"/>
          <w:sz w:val="24"/>
          <w:szCs w:val="24"/>
          <w:shd w:val="clear" w:color="auto" w:fill="FFFFFF"/>
          <w:lang w:val="kk-KZ"/>
        </w:rPr>
        <w:t>«Өлкетану» үйірмесі мүшелерінің ұйымдастыруымен «Жамбыл облысының киелі орындары» тақырыбында іс-шара.</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lang w:val="kk-KZ"/>
        </w:rPr>
        <w:t xml:space="preserve">14.02.2023ж. </w:t>
      </w:r>
      <w:r w:rsidRPr="008B129E">
        <w:rPr>
          <w:rFonts w:ascii="Times New Roman" w:hAnsi="Times New Roman" w:cs="Times New Roman"/>
          <w:color w:val="000000" w:themeColor="text1"/>
          <w:sz w:val="24"/>
          <w:szCs w:val="24"/>
          <w:shd w:val="clear" w:color="auto" w:fill="FFFFFF"/>
          <w:lang w:val="kk-KZ"/>
        </w:rPr>
        <w:t>«Өлкетану» үйірме мүшелерінің ұйымдастыруымен «Тарихы мәңгілік Тараз қаласы» тақырыбында іс-шара.</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eastAsia="Times New Roman" w:hAnsi="Times New Roman" w:cs="Times New Roman"/>
          <w:color w:val="000000" w:themeColor="text1"/>
          <w:sz w:val="24"/>
          <w:szCs w:val="24"/>
          <w:lang w:val="kk-KZ"/>
        </w:rPr>
        <w:t xml:space="preserve">29.03.2023ж. </w:t>
      </w:r>
      <w:r w:rsidRPr="008B129E">
        <w:rPr>
          <w:rFonts w:ascii="Times New Roman" w:hAnsi="Times New Roman" w:cs="Times New Roman"/>
          <w:color w:val="000000" w:themeColor="text1"/>
          <w:sz w:val="24"/>
          <w:szCs w:val="24"/>
          <w:shd w:val="clear" w:color="auto" w:fill="FFFFFF"/>
          <w:lang w:val="kk-KZ"/>
        </w:rPr>
        <w:t>«Өлкетану» үйірмесінің ұйымдастыруымен «Дүниежүзі мұражайлары» тақырыбында колледж студенттерін таныстыру дәрісі.</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20.04.2023ж. "Өлкетану" үйірме мүшелерінің ұйымдастыруымен «Батырлар рухы өшпейді» тақырыбында іс-шара.</w:t>
      </w:r>
    </w:p>
    <w:p w:rsidR="0018767B" w:rsidRPr="008B129E" w:rsidRDefault="0018767B" w:rsidP="00135849">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Қоршаған ортадағы тылсым күштердің адам өміріндегі маңызы турасында білімгерлердің білік дағдыларын арттыру, сүйіспеншіліктерін жетілдіру, қоршаған ортаны қорғауға деген білік дағдыларын дамыту  мақсатында «Экопост»үйірмесі жұмыс атқарады. </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13.10.2022ж. </w:t>
      </w:r>
      <w:r w:rsidRPr="008B129E">
        <w:rPr>
          <w:rFonts w:ascii="Times New Roman" w:hAnsi="Times New Roman" w:cs="Times New Roman"/>
          <w:color w:val="000000" w:themeColor="text1"/>
          <w:sz w:val="24"/>
          <w:szCs w:val="24"/>
          <w:shd w:val="clear" w:color="auto" w:fill="FFFFFF"/>
          <w:lang w:val="kk-KZ"/>
        </w:rPr>
        <w:t>«ЭКО- пост» үйірме мүшелерінің ұйымдастыруымен «Туған жер – алтын бесігім» тақырыбында дөңгелек үстел.</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31.10.2022ж. </w:t>
      </w:r>
      <w:r w:rsidRPr="008B129E">
        <w:rPr>
          <w:rFonts w:ascii="Times New Roman" w:hAnsi="Times New Roman" w:cs="Times New Roman"/>
          <w:color w:val="000000" w:themeColor="text1"/>
          <w:sz w:val="24"/>
          <w:szCs w:val="24"/>
          <w:shd w:val="clear" w:color="auto" w:fill="FFFFFF"/>
          <w:lang w:val="kk-KZ"/>
        </w:rPr>
        <w:t>«ЭКО- пост» үйірме мүшелерінің ұйымдастыруымен "Экология нені зерттейді!" тақырыбында пікір алмасу.</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30.05.2023ж. "Эко Пост" үйірме жетекшісінің ұйымдастыруымен "Табиғатты аялау ата салтымыз" тақырыбында дөңгелек.</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07.06.2023ж. "Эко Пост" үйірме мүшелерінің ұйымдастыруымен "Жер тақсіреті - ел тақсіреті" тақырыбында дәріс сабағы.</w:t>
      </w:r>
    </w:p>
    <w:p w:rsidR="0018767B" w:rsidRPr="008B129E" w:rsidRDefault="0018767B" w:rsidP="00135849">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«Zhastar.kz» жобасы бағытының бірі «Ашық жүрек» еріктілер  қозғалысы болып табылады. Колледжде осыған сай «Мейірімді жүрек» еріктілер клубы жұмыс атқаруда. Клуб мүшелерінің саны қазір де  584 студентті құрайды.  </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24.09.2022ж. </w:t>
      </w:r>
      <w:r w:rsidRPr="008B129E">
        <w:rPr>
          <w:rFonts w:ascii="Times New Roman" w:hAnsi="Times New Roman" w:cs="Times New Roman"/>
          <w:color w:val="000000" w:themeColor="text1"/>
          <w:sz w:val="24"/>
          <w:szCs w:val="24"/>
          <w:shd w:val="clear" w:color="auto" w:fill="FFFFFF"/>
          <w:lang w:val="kk-KZ"/>
        </w:rPr>
        <w:t>«Мейірімді жүрек» еріктілер клуб мүшелері педагог социологтің ұйымдастыруымен «Менің таза әлемім» атты тазалық акциясын өткізді.</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05.10.2022ж. "Мейірімді жүрек" еріктілер клуб мүшелері 1 қазан -Қарттар күніне орай, Қарттар мен мүгедектерге арналған №2 интернат уйіне барып қарттар күнімен құттықтап, "Қарттарым аман - сау жүрмісің" атты мерекелік концерт қойды.</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14.10.2022ж. «Мейірімді жүрек» еріктілер клуб мүшелері педагог социологтің ұйымдастыруымен «Мейірімді жұма» қайырымдылық акциясын өткізді.</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21.12.2022ж. </w:t>
      </w:r>
      <w:r w:rsidRPr="008B129E">
        <w:rPr>
          <w:rFonts w:ascii="Times New Roman" w:hAnsi="Times New Roman" w:cs="Times New Roman"/>
          <w:color w:val="000000" w:themeColor="text1"/>
          <w:sz w:val="24"/>
          <w:szCs w:val="24"/>
          <w:shd w:val="clear" w:color="auto" w:fill="FFFFFF"/>
          <w:lang w:val="kk-KZ"/>
        </w:rPr>
        <w:t xml:space="preserve">Колледж педагог социологі мен педагог психологінің ұйымастыруымен «Мейірімді жүрек" еріктілер клуб мүшелері "Үміт" сәбилер үйінің балаларын Жаңа </w:t>
      </w:r>
      <w:r w:rsidRPr="008B129E">
        <w:rPr>
          <w:rFonts w:ascii="Times New Roman" w:hAnsi="Times New Roman" w:cs="Times New Roman"/>
          <w:color w:val="000000" w:themeColor="text1"/>
          <w:sz w:val="24"/>
          <w:szCs w:val="24"/>
          <w:shd w:val="clear" w:color="auto" w:fill="FFFFFF"/>
          <w:lang w:val="kk-KZ"/>
        </w:rPr>
        <w:lastRenderedPageBreak/>
        <w:t xml:space="preserve">Жыл мерекесімен құттықтап, "Жақсылық еткен кісінің есігінен қыдыр кетпейді" қайырымдылық акциясын ұйымдастырды. </w:t>
      </w:r>
    </w:p>
    <w:p w:rsidR="0018767B" w:rsidRPr="008B129E" w:rsidRDefault="0018767B" w:rsidP="008B129E">
      <w:pPr>
        <w:pStyle w:val="a9"/>
        <w:shd w:val="clear" w:color="auto" w:fill="FFFFFF"/>
        <w:spacing w:before="0" w:beforeAutospacing="0" w:after="0" w:afterAutospacing="0"/>
        <w:jc w:val="both"/>
        <w:textAlignment w:val="baseline"/>
        <w:rPr>
          <w:color w:val="000000" w:themeColor="text1"/>
          <w:shd w:val="clear" w:color="auto" w:fill="FFFFFF"/>
          <w:lang w:val="kk-KZ"/>
        </w:rPr>
      </w:pPr>
      <w:r w:rsidRPr="008B129E">
        <w:rPr>
          <w:color w:val="000000" w:themeColor="text1"/>
          <w:shd w:val="clear" w:color="auto" w:fill="FFFFFF"/>
          <w:lang w:val="kk-KZ"/>
        </w:rPr>
        <w:t>22.12.2022ж. Колледжінің педагог социологі мен директордың тәрбие ісі жөніндегі орынбасары әлеуметтік бейімделу қиындықтары бар және білім беру қажеттіліктері ерекше студенттерді Жаңа Жылмен құттықтап, тәтті сыйлықтар сыйлады.</w:t>
      </w:r>
    </w:p>
    <w:p w:rsidR="0018767B" w:rsidRPr="008B129E" w:rsidRDefault="0018767B" w:rsidP="008B129E">
      <w:pPr>
        <w:pStyle w:val="a9"/>
        <w:shd w:val="clear" w:color="auto" w:fill="FFFFFF"/>
        <w:spacing w:before="0" w:beforeAutospacing="0" w:after="0" w:afterAutospacing="0"/>
        <w:jc w:val="both"/>
        <w:textAlignment w:val="baseline"/>
        <w:rPr>
          <w:color w:val="000000" w:themeColor="text1"/>
          <w:shd w:val="clear" w:color="auto" w:fill="FFFFFF"/>
          <w:lang w:val="kk-KZ"/>
        </w:rPr>
      </w:pPr>
      <w:r w:rsidRPr="008B129E">
        <w:rPr>
          <w:color w:val="000000" w:themeColor="text1"/>
          <w:shd w:val="clear" w:color="auto" w:fill="FFFFFF"/>
          <w:lang w:val="kk-KZ"/>
        </w:rPr>
        <w:t>01.03.2023ж. Көктемнің алғашқы мерекесі – Алғыс күніне орай Абай атындағы Жамбыл гуманитарлық жоғары колледжінің "Мейірімді жүрек" еріктілер клуб мүшелері Тараз қаласындағы №2 қарттар мен мүгедектер үйінің қарияларын құттықтап, концерттік бағдарлама ұйымдастырды.</w:t>
      </w:r>
    </w:p>
    <w:p w:rsidR="0018767B" w:rsidRPr="008B129E" w:rsidRDefault="0018767B" w:rsidP="008B129E">
      <w:pPr>
        <w:pStyle w:val="a9"/>
        <w:shd w:val="clear" w:color="auto" w:fill="FFFFFF"/>
        <w:spacing w:before="0" w:beforeAutospacing="0" w:after="0" w:afterAutospacing="0"/>
        <w:jc w:val="both"/>
        <w:textAlignment w:val="baseline"/>
        <w:rPr>
          <w:color w:val="000000" w:themeColor="text1"/>
          <w:shd w:val="clear" w:color="auto" w:fill="FFFFFF"/>
          <w:lang w:val="kk-KZ"/>
        </w:rPr>
      </w:pPr>
      <w:r w:rsidRPr="008B129E">
        <w:rPr>
          <w:color w:val="000000" w:themeColor="text1"/>
          <w:shd w:val="clear" w:color="auto" w:fill="FFFFFF"/>
          <w:lang w:val="kk-KZ"/>
        </w:rPr>
        <w:t>05.06.2023ж. “Мейірімді жүрек” еріктілер клубының жетекшісінің ұйымдастыруымен “Жануарларға жауапкершілікпен қарау” тақырыбында дөңгелек үстел.</w:t>
      </w:r>
    </w:p>
    <w:p w:rsidR="0018767B" w:rsidRPr="008B129E" w:rsidRDefault="0018767B" w:rsidP="00135849">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Атқарылған әрбір іс –шарада белсенді жастардың қоғамдағы болып жатқан оқиғаларға бей-жай қарамай, керісінше етене араласып жан-жақты қалыптасуына жағдай жасауда. Яғни жастардын рухани мәдени құндылықтарын қалыптастыру, жан-жақты дамыту. Сол мақсаттарға жету барысында жастар комитеті өз жұмысын әрі қарай жалғастыратын болады.</w:t>
      </w:r>
    </w:p>
    <w:p w:rsidR="0018767B" w:rsidRPr="008B129E" w:rsidRDefault="0018767B" w:rsidP="00135849">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Жастардың  сыбайлас жемқорлыққа қарсы мәдениетін қалыптастыру, қызметкерлер мен білім алушыларды  құқықтық негізде қаруландыру мақсатында  «Саналы ұрпақ»  сыбайлас жемқорлыққа қарсы  мәдениетті қалыптастыру  клубы жұмыс атқарады.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22.09.2022ж. </w:t>
      </w:r>
      <w:r w:rsidRPr="008B129E">
        <w:rPr>
          <w:rFonts w:ascii="Times New Roman" w:hAnsi="Times New Roman" w:cs="Times New Roman"/>
          <w:color w:val="000000" w:themeColor="text1"/>
          <w:sz w:val="24"/>
          <w:szCs w:val="24"/>
          <w:shd w:val="clear" w:color="auto" w:fill="FFFFFF"/>
          <w:lang w:val="kk-KZ"/>
        </w:rPr>
        <w:t>"Саналы ұрпақ"сыбайлас жемқорлыққа қарсы мәдениетті қалыптастыру клуб мүшелерінің ұйымдастыруымен колледжде студенттер сыбайлас жемқорлық орын алған жағдайда анонимді түрде жеткізу үшін сенім жәшігі орнатылды.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12.10.2022ж. "Саналы ұрпақ" сыбайлас жемқорлыққа қарсы мәдениетті қалыптастыру клуб мүшелері  "Жамбыл адалдық алаңы" жобасы аясында "Үздік сценарий" акциясын өткізді. Жастарды парасаттылыққа насихаттау, шығармашылық әдістер мен  бастамаларды қолдау мақсатында ұйымдастырылған акцияда  10 студент өзінің жобаларын ұсынып,  үздік деп танылғаны алдағы уақыттарда өткізілетін жоспарға сәйкес маңызды жұмыстар қатарына еңгізілді. Акция барысында  қатысушылар қоғамдық мәселелер мен жастардың талаптарын негізге ала отырып, жобаларды құрастырған.</w:t>
      </w:r>
    </w:p>
    <w:p w:rsidR="0018767B" w:rsidRPr="008B129E" w:rsidRDefault="0018767B" w:rsidP="008B129E">
      <w:pPr>
        <w:spacing w:after="0" w:line="240" w:lineRule="auto"/>
        <w:jc w:val="both"/>
        <w:rPr>
          <w:rFonts w:ascii="Times New Roman" w:hAnsi="Times New Roman" w:cs="Times New Roman"/>
          <w:bCs/>
          <w:iCs/>
          <w:color w:val="000000" w:themeColor="text1"/>
          <w:sz w:val="24"/>
          <w:szCs w:val="24"/>
          <w:lang w:val="kk-KZ"/>
        </w:rPr>
      </w:pPr>
      <w:r w:rsidRPr="008B129E">
        <w:rPr>
          <w:rFonts w:ascii="Times New Roman" w:hAnsi="Times New Roman" w:cs="Times New Roman"/>
          <w:bCs/>
          <w:iCs/>
          <w:color w:val="000000" w:themeColor="text1"/>
          <w:sz w:val="24"/>
          <w:szCs w:val="24"/>
          <w:lang w:val="kk-KZ"/>
        </w:rPr>
        <w:t>22.09.2022ж. "Саналы ұрпақ"сыбайлас жемқорлыққа қарсы мәдениетті қалыптастыру клубы сыбайлас жемқорлықтың алдын алу мақсатында  орын алған  жағдайда  анонимді түрде жеткізу үшін колледжде сенім жәшігі орнатылды.</w:t>
      </w:r>
    </w:p>
    <w:p w:rsidR="0018767B" w:rsidRPr="008B129E" w:rsidRDefault="0018767B" w:rsidP="008B129E">
      <w:pPr>
        <w:spacing w:after="0" w:line="240" w:lineRule="auto"/>
        <w:jc w:val="both"/>
        <w:rPr>
          <w:rFonts w:ascii="Times New Roman" w:eastAsia="Times New Roman" w:hAnsi="Times New Roman" w:cs="Times New Roman"/>
          <w:bCs/>
          <w:color w:val="000000" w:themeColor="text1"/>
          <w:sz w:val="24"/>
          <w:szCs w:val="24"/>
          <w:lang w:val="kk-KZ"/>
        </w:rPr>
      </w:pPr>
      <w:r w:rsidRPr="008B129E">
        <w:rPr>
          <w:rFonts w:ascii="Times New Roman" w:hAnsi="Times New Roman" w:cs="Times New Roman"/>
          <w:iCs/>
          <w:color w:val="000000" w:themeColor="text1"/>
          <w:sz w:val="24"/>
          <w:szCs w:val="24"/>
          <w:lang w:val="kk-KZ"/>
        </w:rPr>
        <w:t>26.09.2022ж. Студенттік парламенттің</w:t>
      </w:r>
      <w:r w:rsidRPr="008B129E">
        <w:rPr>
          <w:rFonts w:ascii="Times New Roman" w:eastAsia="Times New Roman" w:hAnsi="Times New Roman" w:cs="Times New Roman"/>
          <w:bCs/>
          <w:color w:val="000000" w:themeColor="text1"/>
          <w:sz w:val="24"/>
          <w:szCs w:val="24"/>
          <w:lang w:val="kk-KZ"/>
        </w:rPr>
        <w:t xml:space="preserve"> Адал ұрпақ «Саналы ұрпақ» фракциясының</w:t>
      </w:r>
      <w:r w:rsidRPr="008B129E">
        <w:rPr>
          <w:rFonts w:ascii="Times New Roman" w:hAnsi="Times New Roman" w:cs="Times New Roman"/>
          <w:iCs/>
          <w:color w:val="000000" w:themeColor="text1"/>
          <w:sz w:val="24"/>
          <w:szCs w:val="24"/>
          <w:lang w:val="kk-KZ"/>
        </w:rPr>
        <w:t xml:space="preserve"> ұйымдастыруымен "IQas" интелектуалды ойыны өткізілді. Сайыс 3 кезеңнен тұрды,әр бөлімнен бір командадан жасақталып, Көрсеткен үздік өнері үшін «Өнер» бөлімі жеңіске лайықты деп танылды.</w:t>
      </w:r>
    </w:p>
    <w:p w:rsidR="0018767B" w:rsidRPr="008B129E" w:rsidRDefault="0018767B" w:rsidP="008B129E">
      <w:pPr>
        <w:spacing w:after="0" w:line="240" w:lineRule="auto"/>
        <w:jc w:val="both"/>
        <w:rPr>
          <w:rFonts w:ascii="Times New Roman" w:eastAsia="Times New Roman" w:hAnsi="Times New Roman" w:cs="Times New Roman"/>
          <w:bCs/>
          <w:color w:val="000000" w:themeColor="text1"/>
          <w:sz w:val="24"/>
          <w:szCs w:val="24"/>
          <w:lang w:val="kk-KZ"/>
        </w:rPr>
      </w:pPr>
      <w:r w:rsidRPr="008B129E">
        <w:rPr>
          <w:rFonts w:ascii="Times New Roman" w:eastAsia="Times New Roman" w:hAnsi="Times New Roman" w:cs="Times New Roman"/>
          <w:bCs/>
          <w:color w:val="000000" w:themeColor="text1"/>
          <w:sz w:val="24"/>
          <w:szCs w:val="24"/>
          <w:lang w:val="kk-KZ"/>
        </w:rPr>
        <w:t>12.10.2022ж. Студенттік парламенттің Адал ұрпақ «Саналы ұрпақ» фракциясының ұйымдастыруымен «</w:t>
      </w:r>
      <w:bookmarkStart w:id="1" w:name="_Hlk104384802"/>
      <w:r w:rsidRPr="008B129E">
        <w:rPr>
          <w:rFonts w:ascii="Times New Roman" w:eastAsia="Times New Roman" w:hAnsi="Times New Roman" w:cs="Times New Roman"/>
          <w:bCs/>
          <w:color w:val="000000" w:themeColor="text1"/>
          <w:sz w:val="24"/>
          <w:szCs w:val="24"/>
          <w:lang w:val="kk-KZ"/>
        </w:rPr>
        <w:t>Жамбыл адалдық алаңы» жобасы аясында  «Үздік сценарий» акциясы</w:t>
      </w:r>
      <w:bookmarkEnd w:id="1"/>
      <w:r w:rsidRPr="008B129E">
        <w:rPr>
          <w:rFonts w:ascii="Times New Roman" w:eastAsia="Times New Roman" w:hAnsi="Times New Roman" w:cs="Times New Roman"/>
          <w:bCs/>
          <w:color w:val="000000" w:themeColor="text1"/>
          <w:sz w:val="24"/>
          <w:szCs w:val="24"/>
          <w:lang w:val="kk-KZ"/>
        </w:rPr>
        <w:t xml:space="preserve"> өткізілді.</w:t>
      </w:r>
    </w:p>
    <w:p w:rsidR="0018767B" w:rsidRPr="008B129E" w:rsidRDefault="0018767B" w:rsidP="008B129E">
      <w:pPr>
        <w:spacing w:after="0" w:line="240" w:lineRule="auto"/>
        <w:jc w:val="both"/>
        <w:rPr>
          <w:rFonts w:ascii="Times New Roman" w:hAnsi="Times New Roman" w:cs="Times New Roman"/>
          <w:bCs/>
          <w:color w:val="000000" w:themeColor="text1"/>
          <w:sz w:val="24"/>
          <w:szCs w:val="24"/>
          <w:lang w:val="kk-KZ"/>
        </w:rPr>
      </w:pPr>
      <w:r w:rsidRPr="008B129E">
        <w:rPr>
          <w:rFonts w:ascii="Times New Roman" w:eastAsia="Times New Roman" w:hAnsi="Times New Roman" w:cs="Times New Roman"/>
          <w:bCs/>
          <w:color w:val="000000" w:themeColor="text1"/>
          <w:sz w:val="24"/>
          <w:szCs w:val="24"/>
          <w:lang w:val="kk-KZ"/>
        </w:rPr>
        <w:t xml:space="preserve">14.10.2022ж. Студенттік парламенттің Адал ұрпақ «Саналы ұрпақ» фракциясының ұйымдастыруымен </w:t>
      </w:r>
      <w:r w:rsidRPr="008B129E">
        <w:rPr>
          <w:rFonts w:ascii="Times New Roman" w:hAnsi="Times New Roman" w:cs="Times New Roman"/>
          <w:bCs/>
          <w:color w:val="000000" w:themeColor="text1"/>
          <w:sz w:val="24"/>
          <w:szCs w:val="24"/>
          <w:lang w:val="kk-KZ"/>
        </w:rPr>
        <w:t>«Жамбыл адалдық алаңы» жобасы аясында    ақын студенттер арасында «Ақындар айтысы» өткізілді.</w:t>
      </w:r>
    </w:p>
    <w:p w:rsidR="0018767B" w:rsidRPr="008B129E" w:rsidRDefault="0018767B" w:rsidP="008B129E">
      <w:pPr>
        <w:spacing w:after="0" w:line="240" w:lineRule="auto"/>
        <w:jc w:val="both"/>
        <w:rPr>
          <w:rFonts w:ascii="Times New Roman" w:hAnsi="Times New Roman" w:cs="Times New Roman"/>
          <w:iCs/>
          <w:color w:val="000000" w:themeColor="text1"/>
          <w:sz w:val="24"/>
          <w:szCs w:val="24"/>
          <w:lang w:val="kk-KZ"/>
        </w:rPr>
      </w:pPr>
      <w:r w:rsidRPr="008B129E">
        <w:rPr>
          <w:rFonts w:ascii="Times New Roman" w:hAnsi="Times New Roman" w:cs="Times New Roman"/>
          <w:iCs/>
          <w:color w:val="000000" w:themeColor="text1"/>
          <w:sz w:val="24"/>
          <w:szCs w:val="24"/>
          <w:lang w:val="kk-KZ"/>
        </w:rPr>
        <w:t>20.12.2022ж. "Саналы ұрпақ" сыбайлас жемқорлыққа қарсы мәдениетті қалыптастыру клубы белсенділері сыбайлас жемқорлықтың алдын алу, онымен күресу мақсатында  колледж студенттерінен "Таза сессия" анонимді сауалнамасын жүргізді.</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iCs/>
          <w:color w:val="000000" w:themeColor="text1"/>
          <w:sz w:val="24"/>
          <w:szCs w:val="24"/>
          <w:lang w:val="kk-KZ"/>
        </w:rPr>
        <w:t xml:space="preserve">05.04.2023ж. </w:t>
      </w:r>
      <w:r w:rsidRPr="008B129E">
        <w:rPr>
          <w:rFonts w:ascii="Times New Roman" w:hAnsi="Times New Roman" w:cs="Times New Roman"/>
          <w:color w:val="000000" w:themeColor="text1"/>
          <w:sz w:val="24"/>
          <w:szCs w:val="24"/>
          <w:shd w:val="clear" w:color="auto" w:fill="FFFFFF"/>
          <w:lang w:val="kk-KZ"/>
        </w:rPr>
        <w:t>"Саналы ұрпақ" сыбайлас жемқорлыққа қарсы мәдениетті қалыптастыру клуб мүшелері ҚР Сыбайлас жемқорлыққа қарсы іс-қимыл агенттігінің Жамбыл облысы бойынша департаменті превенция басқармасының бас маманы А.И.Ажибаев пен Облыстық "Жастар ресурстық орталығы" аға инспекторы Д.Мамыштың бастамасымен өткен "Өзіңнен баста" атты тейбл-ток.</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lastRenderedPageBreak/>
        <w:t>17.04.2023ж. "Саналы ұрпақ" сыбайлас жемқорлыққа қарсы мәдениетті қалыптастыру клубының ұйымдастыруымен сыбайлас жемқорлықтың алдын алу мақсатында колледжішілік "Сыбайлас жемқорлыққа жол жоқ" тақырыбында суреттер байқауы.</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05.05.2023ж. Студенттік парламенттің "Саналы ұрпақ" сыбайлас жемқорлыққа қарсы мәдениетті қалыптастыру клубы мүшелерімен Мемлекеттік қызмет туралы заңнамаларға енгізілген өзгерістерге сәйкес, жастардың мемлекеттік қызметке келуі мен оның жеңілдетілгені туралы ақпарат беру мақсатында Қазақстан Республикасы Мемлекеттік қызмет істері агенттігінің Жамбыл облысы бойынша департаменті басшысының орынбасары Р.Ш.Шариповпен кездесу.</w:t>
      </w:r>
    </w:p>
    <w:p w:rsidR="0018767B" w:rsidRPr="008B129E" w:rsidRDefault="0018767B" w:rsidP="008B129E">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19.05.2023ж. Студенттік парламенттің "Саналы ұрпақ" сыбайлас жемқорлыққа қарсы мәдениетті қалыптастыру клубы бастамасымен емтихан уақытында дәстүрлі түрде өткізілетін сыбайлас жемқорлықтың алдын алу және оны болдырмау мақсатында "Таза сессия" сауалнамасы.</w:t>
      </w:r>
    </w:p>
    <w:p w:rsidR="0018767B" w:rsidRPr="008B129E" w:rsidRDefault="0018767B" w:rsidP="00135849">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Жамбыл облыстық пікірсайыс одағы «Еркін пікір» жастар қоғамдық бірлестігінің Жарғысын жастарға насихаттау, студентерінің белсенділігін арттыру, «ҚР Мемлекеттік жастар саясаты туралы» Заңын жастарға насихаттау,  Жамбыл облысының қоғамдық-саяси өміріне қатысу, Елбасы, Ұлт Көшбасшысының Қазақстан халқына Жолдауын жастарға насихаттау, жастар арасында пікірсайыс турнирлерін, конференциялар, кеңестер, семинарлар ұйымдастыру, жастардың бойындағы көшбасшылық дағдыларын, шешендік өнерді, ұшқыр ойлықты дамыту, жастарды жемқорлыққа қарсы иммунитеттерін қалыптастыру және саналылық пен парасаттылықты үндеу мақсатында«Алғырлар» пікірсайыс клубы жұмыс істейді.</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28.09.2022ж. Студенттік парламенттің дебаттық қозғалыс фракциясы "Алғырлар " пікірсайыс клубының ұйымдастыруымен "Алғыр ойлы жас буын" тақырыбында клубқа қабылданған жас мүшелер яғни бірінші курс білімгерлері үшін жиын.</w:t>
      </w:r>
    </w:p>
    <w:p w:rsidR="0018767B" w:rsidRPr="008B129E" w:rsidRDefault="0018767B" w:rsidP="00135849">
      <w:pPr>
        <w:spacing w:after="0" w:line="240" w:lineRule="auto"/>
        <w:jc w:val="both"/>
        <w:rPr>
          <w:rFonts w:ascii="Times New Roman" w:hAnsi="Times New Roman" w:cs="Times New Roman"/>
          <w:bCs/>
          <w:color w:val="000000" w:themeColor="text1"/>
          <w:sz w:val="24"/>
          <w:szCs w:val="24"/>
          <w:shd w:val="clear" w:color="auto" w:fill="FFFFFF"/>
          <w:lang w:val="kk-KZ"/>
        </w:rPr>
      </w:pPr>
      <w:r w:rsidRPr="008B129E">
        <w:rPr>
          <w:rFonts w:ascii="Times New Roman" w:hAnsi="Times New Roman" w:cs="Times New Roman"/>
          <w:bCs/>
          <w:color w:val="000000" w:themeColor="text1"/>
          <w:sz w:val="24"/>
          <w:szCs w:val="24"/>
          <w:shd w:val="clear" w:color="auto" w:fill="FFFFFF"/>
          <w:lang w:val="kk-KZ"/>
        </w:rPr>
        <w:t xml:space="preserve">10.10.2022ж.  «Пікір-сайыс жастар алаңы» атты аға буын өкілдерінің жастарға дәрісі ұйымдастырлды.Дәрісте пікірсайыс ережелері, қалай қарарлар таңдалады, қалай дұрыс сөйлеу керек екендігі, сондай-ақ  логикалық ойындар ұйымдастырылды. </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05.11.2022ж. Студенттік парламентінің дебаттық қозғалыс фракциясы «Алғырлар» пікірсайыс клубы мен Облыстық «Жастар ресурстық орталығы» бірлесе Мұхтар Әуезовтың 125 жылдығына орай «Мұхтар Әуезов мұрасы–ұлт қазынасы» тақырыбында облыстық дәстүрлі «Алғырлар CUP VIII» турнирі өтті. Жалпы шара мақсаты жастарды ұлтжандылыққа, тарихи тұлғалармен бағалы еңбектерді дәріптеуге насихаттау. Шара барысында жеребе тасталып, қатысушы қарсыластары анықталып, ережеге сай тартысты (АПФ, ЛД-форматтары бойынша ) ойындар жүргізілді. 25 фракция турнирге қатысуға өтінім беріп, соның 20-сы ойынға қатыстырылды. Сондай-ақ түскі үзілісте "Түстер кеші" ұйымдастырылып, көңілді ән ойнатылып, жастардың көңіл- күйін көтеретін әр түрлі ойындар өткізілді.</w:t>
      </w:r>
    </w:p>
    <w:p w:rsidR="0018767B" w:rsidRPr="008B129E" w:rsidRDefault="0018767B" w:rsidP="00135849">
      <w:pPr>
        <w:spacing w:after="0" w:line="240" w:lineRule="auto"/>
        <w:jc w:val="both"/>
        <w:rPr>
          <w:rFonts w:ascii="Times New Roman" w:hAnsi="Times New Roman" w:cs="Times New Roman"/>
          <w:bCs/>
          <w:color w:val="000000" w:themeColor="text1"/>
          <w:sz w:val="24"/>
          <w:szCs w:val="24"/>
          <w:lang w:val="kk-KZ"/>
        </w:rPr>
      </w:pPr>
      <w:r w:rsidRPr="008B129E">
        <w:rPr>
          <w:rFonts w:ascii="Times New Roman" w:hAnsi="Times New Roman" w:cs="Times New Roman"/>
          <w:bCs/>
          <w:color w:val="000000" w:themeColor="text1"/>
          <w:sz w:val="24"/>
          <w:szCs w:val="24"/>
          <w:lang w:val="kk-KZ"/>
        </w:rPr>
        <w:t>19.12.2022ж. Колледж кітапханасы мен «Алғырлар» пікірсайыс клубы «Адамдар оқуды тастаған кезде ойлаудан қалады» тақырыбында кітапханалық квилт ұйымдастырылды.</w:t>
      </w:r>
    </w:p>
    <w:p w:rsidR="0018767B" w:rsidRPr="008B129E" w:rsidRDefault="0018767B" w:rsidP="00135849">
      <w:pPr>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hAnsi="Times New Roman" w:cs="Times New Roman"/>
          <w:bCs/>
          <w:color w:val="000000" w:themeColor="text1"/>
          <w:sz w:val="24"/>
          <w:szCs w:val="24"/>
          <w:lang w:val="kk-KZ"/>
        </w:rPr>
        <w:t xml:space="preserve">23.02.2023ж. </w:t>
      </w:r>
      <w:r w:rsidRPr="008B129E">
        <w:rPr>
          <w:rFonts w:ascii="Times New Roman" w:eastAsia="Times New Roman" w:hAnsi="Times New Roman" w:cs="Times New Roman"/>
          <w:color w:val="000000" w:themeColor="text1"/>
          <w:sz w:val="24"/>
          <w:szCs w:val="24"/>
          <w:lang w:val="kk-KZ"/>
        </w:rPr>
        <w:t>Студенттік парламент "Дебат қозғалысы" фракциясының “Алғырлар“ пікірсайыс клуб мүшелері "Дебат-сөз додасы" тақырыбында пікірсайыс өнерін насихаттау, дамыту мақсатында аға буынмен кездесу ұйымдастырды. Кездесуге аға буын, бұрынғы дебаттер, жеке кәсіпкер А.Қ.Лесбек шақырылды. Іс шара барысында қонақпен сұхбат жүргізіліп, фракция белсенділері Линкольн Дуглас (ЛД) форматында дебат ойынын ойнап, пікірсайысқа қатысты сұрақтар қойып, сұрақ жауап жүргізді.</w:t>
      </w:r>
    </w:p>
    <w:p w:rsidR="0018767B" w:rsidRPr="008B129E" w:rsidRDefault="0018767B" w:rsidP="00135849">
      <w:pPr>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 xml:space="preserve">20.04.2023ж. </w:t>
      </w:r>
      <w:r w:rsidRPr="008B129E">
        <w:rPr>
          <w:rFonts w:ascii="Times New Roman" w:hAnsi="Times New Roman" w:cs="Times New Roman"/>
          <w:color w:val="000000" w:themeColor="text1"/>
          <w:sz w:val="24"/>
          <w:szCs w:val="24"/>
          <w:shd w:val="clear" w:color="auto" w:fill="FFFFFF"/>
          <w:lang w:val="kk-KZ"/>
        </w:rPr>
        <w:t>Студенттік парламенттің "Алғырлар" пікірсайыс клубының ұйымдастыруымен "Айбынды жастар-арайлы ел кепілі" тақырыбында ішкі турнир.</w:t>
      </w:r>
    </w:p>
    <w:p w:rsidR="0018767B" w:rsidRPr="008B129E" w:rsidRDefault="0018767B" w:rsidP="00135849">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   Жаңа демократиялық қоғамда өмір сүруге қабілетті азаматты және патриотты; тұлғаны  қалыптастыру мақсатында әскери-патриоттық «Сарбаздар»  ұлдар клубы жұмыс жүргізеді.</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11.09.2022ж. </w:t>
      </w:r>
      <w:r w:rsidRPr="008B129E">
        <w:rPr>
          <w:rFonts w:ascii="Times New Roman" w:hAnsi="Times New Roman" w:cs="Times New Roman"/>
          <w:color w:val="000000" w:themeColor="text1"/>
          <w:sz w:val="24"/>
          <w:szCs w:val="24"/>
          <w:shd w:val="clear" w:color="auto" w:fill="FFFFFF"/>
          <w:lang w:val="kk-KZ"/>
        </w:rPr>
        <w:t>«Сарбаздар» әскери патриоттық клубының жылдық жоспарына сәйкес колледж студенттерімен жиын.</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lastRenderedPageBreak/>
        <w:t xml:space="preserve">12.10.2022ж. </w:t>
      </w:r>
      <w:r w:rsidRPr="008B129E">
        <w:rPr>
          <w:rFonts w:ascii="Times New Roman" w:eastAsia="Times New Roman" w:hAnsi="Times New Roman" w:cs="Times New Roman"/>
          <w:color w:val="000000" w:themeColor="text1"/>
          <w:sz w:val="24"/>
          <w:szCs w:val="24"/>
          <w:lang w:val="kk-KZ"/>
        </w:rPr>
        <w:t>«Семей ядролық сынақ полигонының жабылғанына 32 жыл» тақырыбында тәрбие сағаты</w:t>
      </w:r>
      <w:r w:rsidRPr="008B129E">
        <w:rPr>
          <w:rFonts w:ascii="Times New Roman" w:hAnsi="Times New Roman" w:cs="Times New Roman"/>
          <w:color w:val="000000" w:themeColor="text1"/>
          <w:sz w:val="24"/>
          <w:szCs w:val="24"/>
          <w:lang w:val="kk-KZ"/>
        </w:rPr>
        <w:t>.</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21.10.2022ж. «Сарбаздар» әскери патриоттық клуб мүшелерінің ұйымдастыруымен 25 қазан - Республика күні мерекесіне орай «Елімнің өткені, бүгіні және болашағы» тақырыбында тәрбие сағаты.</w:t>
      </w:r>
    </w:p>
    <w:p w:rsidR="0018767B" w:rsidRPr="008B129E" w:rsidRDefault="0018767B" w:rsidP="00135849">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shd w:val="clear" w:color="auto" w:fill="FFFFFF"/>
          <w:lang w:val="kk-KZ"/>
        </w:rPr>
        <w:t xml:space="preserve">13.12.2022ж. </w:t>
      </w:r>
      <w:r w:rsidRPr="008B129E">
        <w:rPr>
          <w:rFonts w:ascii="Times New Roman" w:eastAsia="Times New Roman" w:hAnsi="Times New Roman" w:cs="Times New Roman"/>
          <w:color w:val="000000" w:themeColor="text1"/>
          <w:sz w:val="24"/>
          <w:szCs w:val="24"/>
          <w:lang w:val="kk-KZ"/>
        </w:rPr>
        <w:t>Қазақстан Республикасы Тәуелсіздігі күніне арналған    «Тәуелсіздік мәңгілік елдің тұғыры» тақырыбында «Сарбаздар әскери-патриоттық» клубы мүш</w:t>
      </w:r>
      <w:r w:rsidRPr="008B129E">
        <w:rPr>
          <w:rFonts w:ascii="Times New Roman" w:hAnsi="Times New Roman" w:cs="Times New Roman"/>
          <w:color w:val="000000" w:themeColor="text1"/>
          <w:sz w:val="24"/>
          <w:szCs w:val="24"/>
          <w:lang w:val="kk-KZ"/>
        </w:rPr>
        <w:t>елерімен тәрбие сағаты.</w:t>
      </w:r>
    </w:p>
    <w:p w:rsidR="0018767B" w:rsidRPr="008B129E" w:rsidRDefault="0018767B" w:rsidP="00135849">
      <w:pPr>
        <w:spacing w:after="0" w:line="240" w:lineRule="auto"/>
        <w:jc w:val="both"/>
        <w:rPr>
          <w:rStyle w:val="af5"/>
          <w:rFonts w:ascii="Times New Roman" w:hAnsi="Times New Roman" w:cs="Times New Roman"/>
          <w:i w:val="0"/>
          <w:color w:val="000000" w:themeColor="text1"/>
          <w:sz w:val="24"/>
          <w:szCs w:val="24"/>
          <w:lang w:val="kk-KZ"/>
        </w:rPr>
      </w:pPr>
      <w:r w:rsidRPr="008B129E">
        <w:rPr>
          <w:rFonts w:ascii="Times New Roman" w:hAnsi="Times New Roman" w:cs="Times New Roman"/>
          <w:color w:val="000000" w:themeColor="text1"/>
          <w:sz w:val="24"/>
          <w:szCs w:val="24"/>
          <w:lang w:val="kk-KZ"/>
        </w:rPr>
        <w:t xml:space="preserve">23.12.2022ж. </w:t>
      </w:r>
      <w:r w:rsidRPr="008B129E">
        <w:rPr>
          <w:rStyle w:val="af5"/>
          <w:rFonts w:ascii="Times New Roman" w:eastAsia="Times New Roman" w:hAnsi="Times New Roman" w:cs="Times New Roman"/>
          <w:color w:val="000000" w:themeColor="text1"/>
          <w:sz w:val="24"/>
          <w:szCs w:val="24"/>
          <w:lang w:val="kk-KZ"/>
        </w:rPr>
        <w:t xml:space="preserve">Ұлы Отан соғыс ардагері Б.Момышұлының туылған күніне орай </w:t>
      </w:r>
      <w:r w:rsidRPr="008B129E">
        <w:rPr>
          <w:rFonts w:ascii="Times New Roman" w:eastAsia="Times New Roman" w:hAnsi="Times New Roman" w:cs="Times New Roman"/>
          <w:bCs/>
          <w:iCs/>
          <w:color w:val="000000" w:themeColor="text1"/>
          <w:sz w:val="24"/>
          <w:szCs w:val="24"/>
          <w:lang w:val="kk-KZ"/>
        </w:rPr>
        <w:t>«Алаштың айбыны - Бауыржан  Момышұлы»</w:t>
      </w:r>
      <w:r w:rsidRPr="008B129E">
        <w:rPr>
          <w:rFonts w:ascii="Times New Roman" w:eastAsia="Times New Roman" w:hAnsi="Times New Roman" w:cs="Times New Roman"/>
          <w:color w:val="000000" w:themeColor="text1"/>
          <w:sz w:val="24"/>
          <w:szCs w:val="24"/>
          <w:lang w:val="kk-KZ"/>
        </w:rPr>
        <w:t xml:space="preserve">  </w:t>
      </w:r>
      <w:r w:rsidRPr="008B129E">
        <w:rPr>
          <w:rStyle w:val="af5"/>
          <w:rFonts w:ascii="Times New Roman" w:eastAsia="Times New Roman" w:hAnsi="Times New Roman" w:cs="Times New Roman"/>
          <w:color w:val="000000" w:themeColor="text1"/>
          <w:sz w:val="24"/>
          <w:szCs w:val="24"/>
          <w:lang w:val="kk-KZ"/>
        </w:rPr>
        <w:t xml:space="preserve">тақырыбында </w:t>
      </w:r>
      <w:r w:rsidRPr="008B129E">
        <w:rPr>
          <w:rFonts w:ascii="Times New Roman" w:eastAsia="Times New Roman" w:hAnsi="Times New Roman" w:cs="Times New Roman"/>
          <w:color w:val="000000" w:themeColor="text1"/>
          <w:sz w:val="24"/>
          <w:szCs w:val="24"/>
          <w:lang w:val="kk-KZ"/>
        </w:rPr>
        <w:t xml:space="preserve"> </w:t>
      </w:r>
      <w:r w:rsidRPr="008B129E">
        <w:rPr>
          <w:rStyle w:val="af5"/>
          <w:rFonts w:ascii="Times New Roman" w:eastAsia="Times New Roman" w:hAnsi="Times New Roman" w:cs="Times New Roman"/>
          <w:color w:val="000000" w:themeColor="text1"/>
          <w:sz w:val="24"/>
          <w:szCs w:val="24"/>
          <w:lang w:val="kk-KZ"/>
        </w:rPr>
        <w:t>тәрбие сағаты</w:t>
      </w:r>
      <w:r w:rsidRPr="008B129E">
        <w:rPr>
          <w:rStyle w:val="af5"/>
          <w:rFonts w:ascii="Times New Roman" w:hAnsi="Times New Roman" w:cs="Times New Roman"/>
          <w:color w:val="000000" w:themeColor="text1"/>
          <w:sz w:val="24"/>
          <w:szCs w:val="24"/>
          <w:lang w:val="kk-KZ"/>
        </w:rPr>
        <w:t>.</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14.02.2023ж. </w:t>
      </w:r>
      <w:r w:rsidRPr="008B129E">
        <w:rPr>
          <w:rFonts w:ascii="Times New Roman" w:hAnsi="Times New Roman" w:cs="Times New Roman"/>
          <w:color w:val="000000" w:themeColor="text1"/>
          <w:sz w:val="24"/>
          <w:szCs w:val="24"/>
          <w:shd w:val="clear" w:color="auto" w:fill="FFFFFF"/>
          <w:lang w:val="kk-KZ"/>
        </w:rPr>
        <w:t>«Сарбаздар» әскери – патриоттық клубының мүшелерімен Кеңес Армиясының Ауғанстан жерінен шығарылғанына 34 жыл толуына арналған «Ерлік кездейсоқ болмайды» такырыбында сабақ.</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06.04.2023ж. «Сарбаздар» әскери - патриоттық клубының мүшелерімен «Қазақстан және шетел мемлекеттеріндегі әскери оқу орындары» тақырыбында ақпараттық сабақ.</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26.04.2023ж. «Сарбаздар» әскери-патриоттық клуб жетекшілерінің ұйымдастыруымен 7 мамыр – Отан қорғаушылар және 9 мамыр – Жеңіс күндеріне арналған «Ер- елінің қорғаны» тақырыбында кездесу.</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04.05.2023ж. 7 мамыр – Қазақста Республикасы Қарулы Күштерінің құрылғандығына 31 жыл толғандығына және Жеңістің 78 жыл толуына арналған "Сарбаздар" әскери патриоттық клуб мүшелері арасында «Сап және сапта жүріп ән айту» байқауы.</w:t>
      </w:r>
    </w:p>
    <w:p w:rsidR="0018767B" w:rsidRPr="008B129E" w:rsidRDefault="0018767B" w:rsidP="00135849">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Қазақстан азаматтарының денсаулығын нығайту, салауатты өмір салтын ынталандыру туралы Елбасының Жолдауын, Егемендіктің кілтін ұстар жастардың болашағына апаратын, алтын сүрлеу десе болады. Қазіргі таңда салауатты өмір салтын қалыптастыру – қоғам алдына қойылған басты міндеттердің бірі. Осындай міндетті іске асыру мақсатында колледжде «Нарко – пост» үйірмесі жұмыс атқарады.</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23.09.2022ж. </w:t>
      </w:r>
      <w:r w:rsidRPr="008B129E">
        <w:rPr>
          <w:rFonts w:ascii="Times New Roman" w:hAnsi="Times New Roman" w:cs="Times New Roman"/>
          <w:color w:val="000000" w:themeColor="text1"/>
          <w:sz w:val="24"/>
          <w:szCs w:val="24"/>
          <w:shd w:val="clear" w:color="auto" w:fill="FFFFFF"/>
          <w:lang w:val="kk-KZ"/>
        </w:rPr>
        <w:t>“Нарко-пост” үйірме мүшелерінің ұйымдастыруымен ЖОНД маманы Л.Омарованың қатысуымен “Вейп - тоқта! Адам ағзасына қауіпті” тақырыбында дәріс.</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02.11.2022ж. "Нарко-пост " үйірме мүшелерінің ұйымдастыруымен «Алкоголь барлық проблеманың бастауы» тақырыбында дәріс.</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07.12.2022ж. «Нарко – пост» үйірме мүшелерінің ұйымдастыруымен Дүниежүзілік ЖИТС – ке қарсы күрес күніне орай «Сіз мұны біліп, есте сақтауыңыз керек! Нашақорлық және ЖИТС» тақырыбында іс-шара өтті.</w:t>
      </w:r>
    </w:p>
    <w:p w:rsidR="0018767B" w:rsidRPr="008B129E" w:rsidRDefault="0018767B" w:rsidP="00135849">
      <w:pPr>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05.03.2023ж. </w:t>
      </w:r>
      <w:r w:rsidRPr="008B129E">
        <w:rPr>
          <w:rFonts w:ascii="Times New Roman" w:eastAsia="Times New Roman" w:hAnsi="Times New Roman" w:cs="Times New Roman"/>
          <w:color w:val="000000" w:themeColor="text1"/>
          <w:sz w:val="24"/>
          <w:szCs w:val="24"/>
          <w:lang w:val="kk-KZ"/>
        </w:rPr>
        <w:t>"Нарко Пост" үйірме мүшелерінің ұйымдастыруымен "Сыра-бұл алкоголь. Сыраның зияны туралы шындық" тақырыбында кездесу өткізілді. Кездесуге Жамбыл облыстық психикалық орталығының психологі Омарова Лязат Данишбаевна қатысып, білімгерлерге алкогольді өнімнің бірі сыраның зияны туралы мәлімет берді.</w:t>
      </w:r>
    </w:p>
    <w:p w:rsidR="0018767B" w:rsidRPr="008B129E" w:rsidRDefault="0018767B" w:rsidP="00135849">
      <w:pPr>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color w:val="000000" w:themeColor="text1"/>
          <w:sz w:val="24"/>
          <w:szCs w:val="24"/>
          <w:lang w:val="kk-KZ"/>
        </w:rPr>
        <w:t xml:space="preserve">20.04.2023ж. </w:t>
      </w:r>
      <w:r w:rsidRPr="008B129E">
        <w:rPr>
          <w:rFonts w:ascii="Times New Roman" w:hAnsi="Times New Roman" w:cs="Times New Roman"/>
          <w:color w:val="000000" w:themeColor="text1"/>
          <w:sz w:val="24"/>
          <w:szCs w:val="24"/>
          <w:shd w:val="clear" w:color="auto" w:fill="FFFFFF"/>
          <w:lang w:val="kk-KZ"/>
        </w:rPr>
        <w:t>“Нарко-пост” үйірме мүшелерінің ұйымдастыруымен ЖОНД маманы Л.Омарованың қатысуымен "Салауатты өмір салты сәнді. Алькогольдің, темекінің, есірткінің жасөспірімнің ағзасына әсері" тақырыбында дәріс.</w:t>
      </w:r>
    </w:p>
    <w:p w:rsidR="0018767B" w:rsidRPr="008B129E" w:rsidRDefault="0018767B" w:rsidP="00135849">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Жастар тәрбиесінде қазақтың халық педагогикасын басшылыққа ала отырып, жастардың бойына өз еліне, отбасына деген сүйіспеншілікті арттыру, ұлттық тәрбие негіздерін бойларына сіңіру. Жастардың бойына имандылық қасиеттерін сіңіре отырып инабаттылық, әдептілік, ізеттілік, сыпайылық т.б сынды ұлттық асыл қасиеттерді бойына сіңірген азамат тәрбиелеу.Ұлттық мақтанышымызға айналған тұлғалардың өнегелі өмірінен үлгі ала отырып, болашақ мейірімді ана, ұлағатты әке болуға бағыттау мақсатында колледжде «Ақ босаға» ұлттық тәрбие клубы жұмыс атқарады.</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12.10.2022ж. </w:t>
      </w:r>
      <w:r w:rsidRPr="008B129E">
        <w:rPr>
          <w:rFonts w:ascii="Times New Roman" w:hAnsi="Times New Roman" w:cs="Times New Roman"/>
          <w:color w:val="000000" w:themeColor="text1"/>
          <w:sz w:val="24"/>
          <w:szCs w:val="24"/>
          <w:shd w:val="clear" w:color="auto" w:fill="FFFFFF"/>
          <w:lang w:val="kk-KZ"/>
        </w:rPr>
        <w:t>«Ақ босаға» үйірме мүшелерінің ұйымдастыруымен колледж психологының қатысуымен «Қыз бойжеткенде .....» тақырыбында қыздар жиналысы.</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22.12.2022ж. </w:t>
      </w:r>
      <w:r w:rsidRPr="008B129E">
        <w:rPr>
          <w:rFonts w:ascii="Times New Roman" w:hAnsi="Times New Roman" w:cs="Times New Roman"/>
          <w:color w:val="000000" w:themeColor="text1"/>
          <w:sz w:val="24"/>
          <w:szCs w:val="24"/>
          <w:shd w:val="clear" w:color="auto" w:fill="FFFFFF"/>
          <w:lang w:val="kk-KZ"/>
        </w:rPr>
        <w:t>«Ақ босаға» клуб мүшелерінің ұйымдастыруымен «Қыз бойжеткенде» тақырыбында дөңгелек үстел өтті. Іс -шара қыздар қауымымен сырласа отырып, олардың тәрбиесіне көңіл бөлу, эстетикалық тәрбие беру, оларға салт – дәстүрді үйрету, олармен пікірлесе отырып, өздерін мазалап жүрген сұрақтары болса, соған жауап табу, еркін өз ойларын ашып айтуға баулу мақсатында ұйымдастырылды. Іс-</w:t>
      </w:r>
      <w:r w:rsidRPr="008B129E">
        <w:rPr>
          <w:rFonts w:ascii="Times New Roman" w:hAnsi="Times New Roman" w:cs="Times New Roman"/>
          <w:color w:val="000000" w:themeColor="text1"/>
          <w:sz w:val="24"/>
          <w:szCs w:val="24"/>
          <w:shd w:val="clear" w:color="auto" w:fill="FFFFFF"/>
          <w:lang w:val="kk-KZ"/>
        </w:rPr>
        <w:lastRenderedPageBreak/>
        <w:t>шараға Жанұя емханасының отбасын жоспарлау кабинетінің акушері Касымова Мұратгүл Тургановна қатысты.</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28.12.2022ж. «Ақ босаға» клуб мүшелерінің ұйымдастыруымен «Қыз тәрбиесіндегі қазақ халқының дәстүрлі ұстанымдары» тақырыбында дөңгелек үстел.</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lang w:val="kk-KZ"/>
        </w:rPr>
        <w:t xml:space="preserve">06.03.2023ж. </w:t>
      </w:r>
      <w:r w:rsidRPr="008B129E">
        <w:rPr>
          <w:rFonts w:ascii="Times New Roman" w:hAnsi="Times New Roman" w:cs="Times New Roman"/>
          <w:color w:val="000000" w:themeColor="text1"/>
          <w:sz w:val="24"/>
          <w:szCs w:val="24"/>
          <w:shd w:val="clear" w:color="auto" w:fill="FFFFFF"/>
          <w:lang w:val="kk-KZ"/>
        </w:rPr>
        <w:t>"Ақ босаға" ұлттық қыздар клуб мүшелерінің ұйымдастыруымен «Үлгілі үйдің қыздары» тақырыбында 1-2 курс студенттері арасында байқау.</w:t>
      </w:r>
    </w:p>
    <w:p w:rsidR="0018767B" w:rsidRPr="008B129E" w:rsidRDefault="0018767B" w:rsidP="00135849">
      <w:pPr>
        <w:spacing w:after="0" w:line="240" w:lineRule="auto"/>
        <w:jc w:val="both"/>
        <w:rPr>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12.04.2023ж. «Ақ босаға» клубының мүшелерімен «Қазақ қызы кеше, бүгін, ертең» тақырыбында пікір-сайыс.</w:t>
      </w:r>
    </w:p>
    <w:p w:rsidR="0018767B" w:rsidRPr="008B129E" w:rsidRDefault="0018767B" w:rsidP="00135849">
      <w:pPr>
        <w:spacing w:after="0" w:line="240" w:lineRule="auto"/>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shd w:val="clear" w:color="auto" w:fill="FFFFFF"/>
          <w:lang w:val="kk-KZ"/>
        </w:rPr>
        <w:t>18.05.2023ж. Ақ босаға" ұлттық тәрбие клуб мүшелері мен "Актерлік өнер" мамандығының студенттері М.Әуезов атындағы кітапхананың ұйымдастыруымен "Анаға тағзым" орталығында өткен "Қыздарға арналған 40 кеңес" тақырыбындағы әңгіме-сұхбатқа қатысып, қыздарға кеңес ретінде театрландырылған көрініс көрсетті.</w:t>
      </w:r>
    </w:p>
    <w:p w:rsidR="0018767B" w:rsidRPr="008B129E" w:rsidRDefault="0018767B" w:rsidP="00135849">
      <w:pPr>
        <w:pStyle w:val="a6"/>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         Жастарды дене шынықтыру және спортпен жүйелі түрде айналысуына ықпал ету, сонымен қатар, жастарды ішімдікке, нашақорлық және есірткі бизнесіне қарсы тәрбиелеу, заманауи әлеуметтік-мәдени жағдайда бәсекеге қабілетті тұлға дайындау мақсатында «Сұңқар» спорт үйірмесі жұмыс атқарады.</w:t>
      </w:r>
    </w:p>
    <w:p w:rsidR="0018767B" w:rsidRPr="008B129E" w:rsidRDefault="0018767B" w:rsidP="00135849">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lang w:val="kk-KZ"/>
        </w:rPr>
        <w:t xml:space="preserve">22.10.2022ж. </w:t>
      </w:r>
      <w:r w:rsidRPr="008B129E">
        <w:rPr>
          <w:rFonts w:ascii="Times New Roman" w:hAnsi="Times New Roman"/>
          <w:color w:val="000000" w:themeColor="text1"/>
          <w:sz w:val="24"/>
          <w:szCs w:val="24"/>
          <w:shd w:val="clear" w:color="auto" w:fill="FFFFFF"/>
          <w:lang w:val="kk-KZ"/>
        </w:rPr>
        <w:t xml:space="preserve">Қазақстан Республикасының Білім және ғылым  бірінші вице-министрі Ш.Каринованың 25 қазан  Республика күнін мерекелеу жөніндегі іс-шаралар   жоспарының  аясында  «Сұңқар» спорттық  клуб мүшелерінің ұйымдастыруымен  «Көңілді старт» спартакиадасы. </w:t>
      </w:r>
    </w:p>
    <w:p w:rsidR="0018767B" w:rsidRPr="008B129E" w:rsidRDefault="0018767B" w:rsidP="00135849">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27.10.2022ж.  Бөлімаралық  1-4 курс  білімгерлері  арасында  кіші  футболдан  жарыс.</w:t>
      </w:r>
    </w:p>
    <w:p w:rsidR="0018767B" w:rsidRPr="008B129E" w:rsidRDefault="0018767B" w:rsidP="00135849">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shd w:val="clear" w:color="auto" w:fill="FFFFFF"/>
          <w:lang w:val="kk-KZ"/>
        </w:rPr>
        <w:t>23.11.2023ж. Білімгерлер арасында волейболдан жарыс.</w:t>
      </w:r>
    </w:p>
    <w:p w:rsidR="0018767B" w:rsidRPr="008B129E" w:rsidRDefault="0018767B" w:rsidP="00135849">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lang w:val="kk-KZ"/>
        </w:rPr>
        <w:t xml:space="preserve">07.04.2023ж. </w:t>
      </w:r>
      <w:r w:rsidRPr="008B129E">
        <w:rPr>
          <w:rFonts w:ascii="Times New Roman" w:hAnsi="Times New Roman"/>
          <w:color w:val="000000" w:themeColor="text1"/>
          <w:sz w:val="24"/>
          <w:szCs w:val="24"/>
          <w:shd w:val="clear" w:color="auto" w:fill="FFFFFF"/>
          <w:lang w:val="kk-KZ"/>
        </w:rPr>
        <w:t>«Сұңқар» спорттық клуб мүшелері жалпы дамыту жаттығулары.</w:t>
      </w:r>
    </w:p>
    <w:p w:rsidR="00794ED7" w:rsidRPr="008B129E" w:rsidRDefault="0018767B" w:rsidP="00135849">
      <w:pPr>
        <w:pStyle w:val="a6"/>
        <w:jc w:val="both"/>
        <w:rPr>
          <w:rFonts w:ascii="Times New Roman" w:hAnsi="Times New Roman"/>
          <w:color w:val="000000" w:themeColor="text1"/>
          <w:sz w:val="24"/>
          <w:szCs w:val="24"/>
          <w:shd w:val="clear" w:color="auto" w:fill="FFFFFF"/>
          <w:lang w:val="kk-KZ"/>
        </w:rPr>
      </w:pPr>
      <w:r w:rsidRPr="008B129E">
        <w:rPr>
          <w:rFonts w:ascii="Times New Roman" w:hAnsi="Times New Roman"/>
          <w:color w:val="000000" w:themeColor="text1"/>
          <w:sz w:val="24"/>
          <w:szCs w:val="24"/>
          <w:lang w:val="kk-KZ"/>
        </w:rPr>
        <w:t xml:space="preserve">12.04.2023ж. </w:t>
      </w:r>
      <w:r w:rsidRPr="008B129E">
        <w:rPr>
          <w:rFonts w:ascii="Times New Roman" w:hAnsi="Times New Roman"/>
          <w:color w:val="000000" w:themeColor="text1"/>
          <w:sz w:val="24"/>
          <w:szCs w:val="24"/>
          <w:shd w:val="clear" w:color="auto" w:fill="FFFFFF"/>
          <w:lang w:val="kk-KZ"/>
        </w:rPr>
        <w:t>Қазақстан Республикасы Оқу-ағарту министрлігінің ұйымдастыруымен 12.04.2023ж. "Сұңқар" спорттық клуб мүшелері шахмат ойынына қатысып, республикалық челленджге ат салысты.</w:t>
      </w:r>
    </w:p>
    <w:p w:rsidR="0018767B" w:rsidRPr="008B129E" w:rsidRDefault="00794ED7" w:rsidP="008B129E">
      <w:pPr>
        <w:pStyle w:val="a6"/>
        <w:jc w:val="right"/>
        <w:rPr>
          <w:rFonts w:ascii="Times New Roman" w:hAnsi="Times New Roman"/>
          <w:color w:val="000000" w:themeColor="text1"/>
          <w:sz w:val="24"/>
          <w:szCs w:val="24"/>
          <w:lang w:val="kk-KZ"/>
        </w:rPr>
      </w:pPr>
      <w:r w:rsidRPr="008B129E">
        <w:rPr>
          <w:rFonts w:ascii="Times New Roman" w:hAnsi="Times New Roman"/>
          <w:color w:val="000000" w:themeColor="text1"/>
          <w:sz w:val="24"/>
          <w:szCs w:val="24"/>
          <w:shd w:val="clear" w:color="auto" w:fill="FFFFFF"/>
          <w:lang w:val="kk-KZ"/>
        </w:rPr>
        <w:t xml:space="preserve"> Кесте № </w:t>
      </w:r>
      <w:r w:rsidR="00135849">
        <w:rPr>
          <w:rFonts w:ascii="Times New Roman" w:hAnsi="Times New Roman"/>
          <w:color w:val="000000" w:themeColor="text1"/>
          <w:sz w:val="24"/>
          <w:szCs w:val="24"/>
          <w:shd w:val="clear" w:color="auto" w:fill="FFFFFF"/>
          <w:lang w:val="kk-KZ"/>
        </w:rPr>
        <w:t>38</w:t>
      </w:r>
    </w:p>
    <w:tbl>
      <w:tblPr>
        <w:tblStyle w:val="a5"/>
        <w:tblpPr w:leftFromText="180" w:rightFromText="180" w:vertAnchor="text" w:horzAnchor="margin" w:tblpXSpec="center" w:tblpY="23"/>
        <w:tblW w:w="9214" w:type="dxa"/>
        <w:tblLayout w:type="fixed"/>
        <w:tblLook w:val="04A0"/>
      </w:tblPr>
      <w:tblGrid>
        <w:gridCol w:w="1692"/>
        <w:gridCol w:w="425"/>
        <w:gridCol w:w="425"/>
        <w:gridCol w:w="610"/>
        <w:gridCol w:w="142"/>
        <w:gridCol w:w="993"/>
        <w:gridCol w:w="785"/>
        <w:gridCol w:w="568"/>
        <w:gridCol w:w="566"/>
        <w:gridCol w:w="994"/>
        <w:gridCol w:w="880"/>
        <w:gridCol w:w="1134"/>
      </w:tblGrid>
      <w:tr w:rsidR="0018767B" w:rsidRPr="00135849" w:rsidTr="00135849">
        <w:trPr>
          <w:trHeight w:val="337"/>
        </w:trPr>
        <w:tc>
          <w:tcPr>
            <w:tcW w:w="1692" w:type="dxa"/>
            <w:vMerge w:val="restart"/>
          </w:tcPr>
          <w:p w:rsidR="0018767B" w:rsidRPr="00135849" w:rsidRDefault="0018767B" w:rsidP="008B129E">
            <w:pPr>
              <w:jc w:val="center"/>
              <w:rPr>
                <w:rFonts w:ascii="Times New Roman" w:hAnsi="Times New Roman" w:cs="Times New Roman"/>
                <w:color w:val="000000" w:themeColor="text1"/>
                <w:lang w:val="kk-KZ"/>
              </w:rPr>
            </w:pPr>
            <w:r w:rsidRPr="00135849">
              <w:rPr>
                <w:rFonts w:ascii="Times New Roman" w:hAnsi="Times New Roman" w:cs="Times New Roman"/>
                <w:color w:val="000000" w:themeColor="text1"/>
                <w:lang w:val="kk-KZ"/>
              </w:rPr>
              <w:t>Үйірме-клуб, орталықтар</w:t>
            </w:r>
          </w:p>
          <w:p w:rsidR="0018767B" w:rsidRPr="00135849" w:rsidRDefault="0018767B" w:rsidP="008B129E">
            <w:pPr>
              <w:jc w:val="center"/>
              <w:rPr>
                <w:rFonts w:ascii="Times New Roman" w:hAnsi="Times New Roman" w:cs="Times New Roman"/>
                <w:color w:val="000000" w:themeColor="text1"/>
                <w:lang w:val="kk-KZ"/>
              </w:rPr>
            </w:pPr>
          </w:p>
          <w:p w:rsidR="0018767B" w:rsidRPr="00135849" w:rsidRDefault="0018767B" w:rsidP="008B129E">
            <w:pPr>
              <w:jc w:val="center"/>
              <w:rPr>
                <w:rFonts w:ascii="Times New Roman" w:hAnsi="Times New Roman" w:cs="Times New Roman"/>
                <w:color w:val="000000" w:themeColor="text1"/>
                <w:lang w:val="kk-KZ"/>
              </w:rPr>
            </w:pPr>
          </w:p>
          <w:p w:rsidR="0018767B" w:rsidRPr="00135849" w:rsidRDefault="0018767B" w:rsidP="008B129E">
            <w:pPr>
              <w:jc w:val="center"/>
              <w:rPr>
                <w:rFonts w:ascii="Times New Roman" w:hAnsi="Times New Roman" w:cs="Times New Roman"/>
                <w:color w:val="000000" w:themeColor="text1"/>
                <w:lang w:val="kk-KZ"/>
              </w:rPr>
            </w:pPr>
          </w:p>
          <w:p w:rsidR="0018767B" w:rsidRPr="00135849" w:rsidRDefault="0018767B" w:rsidP="008B129E">
            <w:pPr>
              <w:jc w:val="center"/>
              <w:rPr>
                <w:rFonts w:ascii="Times New Roman" w:hAnsi="Times New Roman" w:cs="Times New Roman"/>
                <w:color w:val="000000" w:themeColor="text1"/>
                <w:lang w:val="kk-KZ"/>
              </w:rPr>
            </w:pPr>
          </w:p>
          <w:p w:rsidR="0018767B" w:rsidRPr="00135849" w:rsidRDefault="0018767B" w:rsidP="008B129E">
            <w:pPr>
              <w:jc w:val="center"/>
              <w:rPr>
                <w:rFonts w:ascii="Times New Roman" w:eastAsia="Times New Roman" w:hAnsi="Times New Roman" w:cs="Times New Roman"/>
                <w:color w:val="000000" w:themeColor="text1"/>
                <w:lang w:val="kk-KZ"/>
              </w:rPr>
            </w:pPr>
          </w:p>
        </w:tc>
        <w:tc>
          <w:tcPr>
            <w:tcW w:w="6388" w:type="dxa"/>
            <w:gridSpan w:val="10"/>
            <w:tcBorders>
              <w:bottom w:val="single" w:sz="4" w:space="0" w:color="auto"/>
            </w:tcBorders>
          </w:tcPr>
          <w:p w:rsidR="0018767B" w:rsidRPr="00135849" w:rsidRDefault="0018767B" w:rsidP="008B129E">
            <w:pPr>
              <w:jc w:val="center"/>
              <w:rPr>
                <w:rFonts w:ascii="Times New Roman" w:eastAsia="Times New Roman" w:hAnsi="Times New Roman" w:cs="Times New Roman"/>
                <w:i/>
                <w:color w:val="000000" w:themeColor="text1"/>
              </w:rPr>
            </w:pPr>
            <w:r w:rsidRPr="00135849">
              <w:rPr>
                <w:rFonts w:ascii="Times New Roman" w:eastAsia="Times New Roman" w:hAnsi="Times New Roman" w:cs="Times New Roman"/>
                <w:color w:val="000000" w:themeColor="text1"/>
                <w:lang w:val="kk-KZ"/>
              </w:rPr>
              <w:t>Көрсеткіштер</w:t>
            </w:r>
          </w:p>
        </w:tc>
        <w:tc>
          <w:tcPr>
            <w:tcW w:w="1134" w:type="dxa"/>
            <w:tcBorders>
              <w:bottom w:val="single" w:sz="4" w:space="0" w:color="auto"/>
            </w:tcBorders>
          </w:tcPr>
          <w:p w:rsidR="0018767B" w:rsidRPr="00135849" w:rsidRDefault="0018767B" w:rsidP="008B129E">
            <w:pPr>
              <w:jc w:val="center"/>
              <w:rPr>
                <w:rFonts w:ascii="Times New Roman" w:eastAsia="Times New Roman" w:hAnsi="Times New Roman" w:cs="Times New Roman"/>
                <w:color w:val="000000" w:themeColor="text1"/>
                <w:lang w:val="kk-KZ"/>
              </w:rPr>
            </w:pPr>
          </w:p>
        </w:tc>
      </w:tr>
      <w:tr w:rsidR="0018767B" w:rsidRPr="00135849" w:rsidTr="00135849">
        <w:trPr>
          <w:trHeight w:val="337"/>
        </w:trPr>
        <w:tc>
          <w:tcPr>
            <w:tcW w:w="1692" w:type="dxa"/>
            <w:vMerge/>
          </w:tcPr>
          <w:p w:rsidR="0018767B" w:rsidRPr="00135849" w:rsidRDefault="0018767B" w:rsidP="008B129E">
            <w:pPr>
              <w:jc w:val="center"/>
              <w:rPr>
                <w:rFonts w:ascii="Times New Roman" w:hAnsi="Times New Roman" w:cs="Times New Roman"/>
                <w:color w:val="000000" w:themeColor="text1"/>
                <w:lang w:val="kk-KZ"/>
              </w:rPr>
            </w:pPr>
          </w:p>
        </w:tc>
        <w:tc>
          <w:tcPr>
            <w:tcW w:w="1460" w:type="dxa"/>
            <w:gridSpan w:val="3"/>
            <w:tcBorders>
              <w:bottom w:val="single" w:sz="4" w:space="0" w:color="auto"/>
              <w:right w:val="single" w:sz="4" w:space="0" w:color="auto"/>
            </w:tcBorders>
          </w:tcPr>
          <w:p w:rsidR="0018767B" w:rsidRPr="00135849" w:rsidRDefault="0018767B" w:rsidP="008B129E">
            <w:pPr>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i/>
                <w:color w:val="000000" w:themeColor="text1"/>
                <w:lang w:val="kk-KZ"/>
              </w:rPr>
              <w:t>Құжаттар</w:t>
            </w:r>
          </w:p>
        </w:tc>
        <w:tc>
          <w:tcPr>
            <w:tcW w:w="2488" w:type="dxa"/>
            <w:gridSpan w:val="4"/>
            <w:tcBorders>
              <w:bottom w:val="single" w:sz="4" w:space="0" w:color="auto"/>
              <w:right w:val="single" w:sz="4" w:space="0" w:color="auto"/>
            </w:tcBorders>
          </w:tcPr>
          <w:p w:rsidR="0018767B" w:rsidRPr="00135849" w:rsidRDefault="0018767B" w:rsidP="008B129E">
            <w:pPr>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i/>
                <w:color w:val="000000" w:themeColor="text1"/>
                <w:lang w:val="kk-KZ"/>
              </w:rPr>
              <w:t>Өткізілген іс-шаралар</w:t>
            </w:r>
          </w:p>
        </w:tc>
        <w:tc>
          <w:tcPr>
            <w:tcW w:w="2440" w:type="dxa"/>
            <w:gridSpan w:val="3"/>
            <w:tcBorders>
              <w:bottom w:val="single" w:sz="4" w:space="0" w:color="auto"/>
              <w:right w:val="single" w:sz="4" w:space="0" w:color="auto"/>
            </w:tcBorders>
          </w:tcPr>
          <w:p w:rsidR="0018767B" w:rsidRPr="00135849" w:rsidRDefault="0018767B" w:rsidP="008B129E">
            <w:pPr>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i/>
                <w:color w:val="000000" w:themeColor="text1"/>
                <w:lang w:val="kk-KZ"/>
              </w:rPr>
              <w:t>Жетекшіл. шығ.деңгейі</w:t>
            </w:r>
          </w:p>
        </w:tc>
        <w:tc>
          <w:tcPr>
            <w:tcW w:w="1134" w:type="dxa"/>
            <w:tcBorders>
              <w:bottom w:val="single" w:sz="4" w:space="0" w:color="auto"/>
              <w:right w:val="single" w:sz="4" w:space="0" w:color="auto"/>
            </w:tcBorders>
          </w:tcPr>
          <w:p w:rsidR="0018767B" w:rsidRPr="00135849" w:rsidRDefault="0018767B" w:rsidP="008B129E">
            <w:pPr>
              <w:rPr>
                <w:rFonts w:ascii="Times New Roman" w:eastAsia="Times New Roman" w:hAnsi="Times New Roman" w:cs="Times New Roman"/>
                <w:i/>
                <w:color w:val="000000" w:themeColor="text1"/>
                <w:lang w:val="kk-KZ"/>
              </w:rPr>
            </w:pPr>
            <w:r w:rsidRPr="00135849">
              <w:rPr>
                <w:rFonts w:ascii="Times New Roman" w:eastAsia="Times New Roman" w:hAnsi="Times New Roman" w:cs="Times New Roman"/>
                <w:i/>
                <w:color w:val="000000" w:themeColor="text1"/>
                <w:lang w:val="kk-KZ"/>
              </w:rPr>
              <w:t>Қоры</w:t>
            </w:r>
          </w:p>
          <w:p w:rsidR="0018767B" w:rsidRPr="00135849" w:rsidRDefault="0018767B" w:rsidP="008B129E">
            <w:pPr>
              <w:rPr>
                <w:rFonts w:ascii="Times New Roman" w:eastAsia="Times New Roman" w:hAnsi="Times New Roman" w:cs="Times New Roman"/>
                <w:i/>
                <w:color w:val="000000" w:themeColor="text1"/>
                <w:lang w:val="kk-KZ"/>
              </w:rPr>
            </w:pPr>
            <w:r w:rsidRPr="00135849">
              <w:rPr>
                <w:rFonts w:ascii="Times New Roman" w:eastAsia="Times New Roman" w:hAnsi="Times New Roman" w:cs="Times New Roman"/>
                <w:i/>
                <w:color w:val="000000" w:themeColor="text1"/>
                <w:lang w:val="kk-KZ"/>
              </w:rPr>
              <w:t>тынды</w:t>
            </w:r>
          </w:p>
        </w:tc>
      </w:tr>
      <w:tr w:rsidR="0018767B" w:rsidRPr="00135849" w:rsidTr="00135849">
        <w:trPr>
          <w:cantSplit/>
          <w:trHeight w:val="2112"/>
        </w:trPr>
        <w:tc>
          <w:tcPr>
            <w:tcW w:w="1692" w:type="dxa"/>
            <w:vMerge/>
          </w:tcPr>
          <w:p w:rsidR="0018767B" w:rsidRPr="00135849" w:rsidRDefault="0018767B" w:rsidP="008B129E">
            <w:pPr>
              <w:jc w:val="center"/>
              <w:rPr>
                <w:rFonts w:ascii="Times New Roman" w:hAnsi="Times New Roman" w:cs="Times New Roman"/>
                <w:color w:val="000000" w:themeColor="text1"/>
                <w:lang w:val="kk-KZ"/>
              </w:rPr>
            </w:pPr>
          </w:p>
        </w:tc>
        <w:tc>
          <w:tcPr>
            <w:tcW w:w="425" w:type="dxa"/>
            <w:tcBorders>
              <w:top w:val="single" w:sz="4" w:space="0" w:color="auto"/>
              <w:right w:val="single" w:sz="4" w:space="0" w:color="auto"/>
            </w:tcBorders>
            <w:textDirection w:val="btLr"/>
          </w:tcPr>
          <w:p w:rsidR="0018767B" w:rsidRPr="00135849" w:rsidRDefault="0018767B" w:rsidP="008B129E">
            <w:pPr>
              <w:ind w:left="113" w:right="113"/>
              <w:jc w:val="center"/>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Жоспары</w:t>
            </w:r>
          </w:p>
        </w:tc>
        <w:tc>
          <w:tcPr>
            <w:tcW w:w="425" w:type="dxa"/>
            <w:tcBorders>
              <w:top w:val="single" w:sz="4" w:space="0" w:color="auto"/>
              <w:left w:val="single" w:sz="4" w:space="0" w:color="auto"/>
              <w:right w:val="single" w:sz="4" w:space="0" w:color="auto"/>
            </w:tcBorders>
            <w:textDirection w:val="btLr"/>
          </w:tcPr>
          <w:p w:rsidR="0018767B" w:rsidRPr="00135849" w:rsidRDefault="0018767B" w:rsidP="008B129E">
            <w:pPr>
              <w:ind w:left="113" w:right="113"/>
              <w:jc w:val="center"/>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хаттамалары</w:t>
            </w:r>
          </w:p>
        </w:tc>
        <w:tc>
          <w:tcPr>
            <w:tcW w:w="752" w:type="dxa"/>
            <w:gridSpan w:val="2"/>
            <w:tcBorders>
              <w:top w:val="single" w:sz="4" w:space="0" w:color="auto"/>
              <w:left w:val="single" w:sz="4" w:space="0" w:color="auto"/>
              <w:right w:val="single" w:sz="4" w:space="0" w:color="auto"/>
            </w:tcBorders>
            <w:textDirection w:val="btLr"/>
          </w:tcPr>
          <w:p w:rsidR="0018767B" w:rsidRPr="00135849" w:rsidRDefault="0018767B" w:rsidP="008B129E">
            <w:pPr>
              <w:ind w:left="113" w:right="113"/>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Өткізген  шара. саны</w:t>
            </w:r>
          </w:p>
        </w:tc>
        <w:tc>
          <w:tcPr>
            <w:tcW w:w="993" w:type="dxa"/>
            <w:tcBorders>
              <w:top w:val="single" w:sz="4" w:space="0" w:color="auto"/>
              <w:left w:val="single" w:sz="4" w:space="0" w:color="auto"/>
              <w:right w:val="single" w:sz="4" w:space="0" w:color="auto"/>
            </w:tcBorders>
            <w:textDirection w:val="btLr"/>
          </w:tcPr>
          <w:p w:rsidR="0018767B" w:rsidRPr="00135849" w:rsidRDefault="0018767B" w:rsidP="008B129E">
            <w:pPr>
              <w:ind w:left="113" w:right="113"/>
              <w:jc w:val="center"/>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Иннов.технологияларды тиімді пайдалану деңгейі</w:t>
            </w:r>
          </w:p>
        </w:tc>
        <w:tc>
          <w:tcPr>
            <w:tcW w:w="785" w:type="dxa"/>
            <w:tcBorders>
              <w:top w:val="single" w:sz="4" w:space="0" w:color="auto"/>
              <w:left w:val="single" w:sz="4" w:space="0" w:color="auto"/>
              <w:right w:val="single" w:sz="4" w:space="0" w:color="auto"/>
            </w:tcBorders>
            <w:textDirection w:val="btLr"/>
          </w:tcPr>
          <w:p w:rsidR="0018767B" w:rsidRPr="00135849" w:rsidRDefault="0018767B" w:rsidP="008B129E">
            <w:pPr>
              <w:ind w:left="113" w:right="113"/>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АКТ-ны пайдалануы</w:t>
            </w:r>
          </w:p>
        </w:tc>
        <w:tc>
          <w:tcPr>
            <w:tcW w:w="568" w:type="dxa"/>
            <w:tcBorders>
              <w:top w:val="single" w:sz="4" w:space="0" w:color="auto"/>
              <w:left w:val="single" w:sz="4" w:space="0" w:color="auto"/>
              <w:right w:val="single" w:sz="4" w:space="0" w:color="auto"/>
            </w:tcBorders>
            <w:textDirection w:val="btLr"/>
          </w:tcPr>
          <w:p w:rsidR="0018767B" w:rsidRPr="00135849" w:rsidRDefault="0018767B" w:rsidP="008B129E">
            <w:pPr>
              <w:ind w:left="113" w:right="113"/>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Үйір.мүшел.қатысуы</w:t>
            </w:r>
          </w:p>
        </w:tc>
        <w:tc>
          <w:tcPr>
            <w:tcW w:w="566" w:type="dxa"/>
            <w:tcBorders>
              <w:top w:val="single" w:sz="4" w:space="0" w:color="auto"/>
              <w:left w:val="single" w:sz="4" w:space="0" w:color="auto"/>
              <w:right w:val="single" w:sz="4" w:space="0" w:color="auto"/>
            </w:tcBorders>
            <w:textDirection w:val="btLr"/>
          </w:tcPr>
          <w:p w:rsidR="0018767B" w:rsidRPr="00135849" w:rsidRDefault="0018767B" w:rsidP="008B129E">
            <w:pPr>
              <w:ind w:left="113" w:right="113"/>
              <w:jc w:val="center"/>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Жинақтама альбом</w:t>
            </w:r>
          </w:p>
        </w:tc>
        <w:tc>
          <w:tcPr>
            <w:tcW w:w="994" w:type="dxa"/>
            <w:tcBorders>
              <w:top w:val="single" w:sz="4" w:space="0" w:color="auto"/>
              <w:left w:val="single" w:sz="4" w:space="0" w:color="auto"/>
              <w:right w:val="single" w:sz="4" w:space="0" w:color="auto"/>
            </w:tcBorders>
            <w:textDirection w:val="btLr"/>
          </w:tcPr>
          <w:p w:rsidR="0018767B" w:rsidRPr="00135849" w:rsidRDefault="0018767B" w:rsidP="008B129E">
            <w:pPr>
              <w:ind w:left="113" w:right="113"/>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Элект. жинақтама</w:t>
            </w:r>
          </w:p>
        </w:tc>
        <w:tc>
          <w:tcPr>
            <w:tcW w:w="880" w:type="dxa"/>
            <w:tcBorders>
              <w:top w:val="single" w:sz="4" w:space="0" w:color="auto"/>
              <w:left w:val="single" w:sz="4" w:space="0" w:color="auto"/>
            </w:tcBorders>
            <w:textDirection w:val="btLr"/>
          </w:tcPr>
          <w:p w:rsidR="0018767B" w:rsidRPr="00135849" w:rsidRDefault="0018767B" w:rsidP="008B129E">
            <w:pPr>
              <w:ind w:left="113" w:right="113"/>
              <w:jc w:val="center"/>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 xml:space="preserve">Жетістіктер  </w:t>
            </w:r>
          </w:p>
        </w:tc>
        <w:tc>
          <w:tcPr>
            <w:tcW w:w="1134" w:type="dxa"/>
            <w:tcBorders>
              <w:top w:val="single" w:sz="4" w:space="0" w:color="auto"/>
              <w:left w:val="single" w:sz="4" w:space="0" w:color="auto"/>
            </w:tcBorders>
            <w:textDirection w:val="btLr"/>
          </w:tcPr>
          <w:p w:rsidR="0018767B" w:rsidRPr="00135849" w:rsidRDefault="0018767B" w:rsidP="008B129E">
            <w:pPr>
              <w:ind w:left="113" w:right="113"/>
              <w:jc w:val="center"/>
              <w:rPr>
                <w:rFonts w:ascii="Times New Roman" w:eastAsia="Times New Roman" w:hAnsi="Times New Roman" w:cs="Times New Roman"/>
                <w:color w:val="000000" w:themeColor="text1"/>
                <w:lang w:val="kk-KZ"/>
              </w:rPr>
            </w:pPr>
          </w:p>
        </w:tc>
      </w:tr>
      <w:tr w:rsidR="0018767B" w:rsidRPr="00135849" w:rsidTr="00135849">
        <w:tc>
          <w:tcPr>
            <w:tcW w:w="1692" w:type="dxa"/>
          </w:tcPr>
          <w:p w:rsidR="0018767B" w:rsidRPr="00135849" w:rsidRDefault="0018767B" w:rsidP="008B129E">
            <w:pPr>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Руханият орталығы</w:t>
            </w:r>
          </w:p>
        </w:tc>
        <w:tc>
          <w:tcPr>
            <w:tcW w:w="425" w:type="dxa"/>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425"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52" w:type="dxa"/>
            <w:gridSpan w:val="2"/>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12</w:t>
            </w:r>
          </w:p>
        </w:tc>
        <w:tc>
          <w:tcPr>
            <w:tcW w:w="993"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85"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8"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6"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994"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880"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1134" w:type="dxa"/>
          </w:tcPr>
          <w:p w:rsidR="0018767B" w:rsidRPr="00135849" w:rsidRDefault="0018767B" w:rsidP="008B129E">
            <w:pPr>
              <w:jc w:val="both"/>
              <w:rPr>
                <w:rFonts w:ascii="Times New Roman" w:eastAsia="Times New Roman" w:hAnsi="Times New Roman" w:cs="Times New Roman"/>
                <w:i/>
                <w:color w:val="000000" w:themeColor="text1"/>
                <w:lang w:val="kk-KZ"/>
              </w:rPr>
            </w:pPr>
            <w:r w:rsidRPr="00135849">
              <w:rPr>
                <w:rFonts w:ascii="Times New Roman" w:eastAsia="Times New Roman" w:hAnsi="Times New Roman" w:cs="Times New Roman"/>
                <w:i/>
                <w:color w:val="000000" w:themeColor="text1"/>
                <w:lang w:val="kk-KZ"/>
              </w:rPr>
              <w:t>47</w:t>
            </w:r>
          </w:p>
        </w:tc>
      </w:tr>
      <w:tr w:rsidR="0018767B" w:rsidRPr="00135849" w:rsidTr="00135849">
        <w:tc>
          <w:tcPr>
            <w:tcW w:w="1692" w:type="dxa"/>
          </w:tcPr>
          <w:p w:rsidR="0018767B" w:rsidRPr="00135849" w:rsidRDefault="0018767B" w:rsidP="008B129E">
            <w:pPr>
              <w:rPr>
                <w:rFonts w:ascii="Times New Roman" w:hAnsi="Times New Roman" w:cs="Times New Roman"/>
                <w:color w:val="000000" w:themeColor="text1"/>
                <w:lang w:val="kk-KZ"/>
              </w:rPr>
            </w:pPr>
            <w:r w:rsidRPr="00135849">
              <w:rPr>
                <w:rFonts w:ascii="Times New Roman" w:hAnsi="Times New Roman" w:cs="Times New Roman"/>
                <w:color w:val="000000" w:themeColor="text1"/>
                <w:lang w:val="kk-KZ"/>
              </w:rPr>
              <w:t>Лекторлық топ</w:t>
            </w:r>
          </w:p>
        </w:tc>
        <w:tc>
          <w:tcPr>
            <w:tcW w:w="425" w:type="dxa"/>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425"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752" w:type="dxa"/>
            <w:gridSpan w:val="2"/>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9</w:t>
            </w:r>
          </w:p>
        </w:tc>
        <w:tc>
          <w:tcPr>
            <w:tcW w:w="993"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785"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8"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6"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994"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880"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1134" w:type="dxa"/>
          </w:tcPr>
          <w:p w:rsidR="0018767B" w:rsidRPr="00135849" w:rsidRDefault="0018767B" w:rsidP="008B129E">
            <w:pPr>
              <w:jc w:val="both"/>
              <w:rPr>
                <w:rFonts w:ascii="Times New Roman" w:eastAsia="Times New Roman" w:hAnsi="Times New Roman" w:cs="Times New Roman"/>
                <w:i/>
                <w:color w:val="000000" w:themeColor="text1"/>
                <w:lang w:val="kk-KZ"/>
              </w:rPr>
            </w:pPr>
            <w:r w:rsidRPr="00135849">
              <w:rPr>
                <w:rFonts w:ascii="Times New Roman" w:eastAsia="Times New Roman" w:hAnsi="Times New Roman" w:cs="Times New Roman"/>
                <w:i/>
                <w:color w:val="000000" w:themeColor="text1"/>
                <w:lang w:val="kk-KZ"/>
              </w:rPr>
              <w:t>32</w:t>
            </w:r>
          </w:p>
        </w:tc>
      </w:tr>
      <w:tr w:rsidR="0018767B" w:rsidRPr="00135849" w:rsidTr="00135849">
        <w:tc>
          <w:tcPr>
            <w:tcW w:w="1692" w:type="dxa"/>
          </w:tcPr>
          <w:p w:rsidR="0018767B" w:rsidRPr="00135849" w:rsidRDefault="0018767B" w:rsidP="008B129E">
            <w:pPr>
              <w:rPr>
                <w:rFonts w:ascii="Times New Roman" w:hAnsi="Times New Roman" w:cs="Times New Roman"/>
                <w:color w:val="000000" w:themeColor="text1"/>
                <w:lang w:val="kk-KZ"/>
              </w:rPr>
            </w:pPr>
            <w:r w:rsidRPr="00135849">
              <w:rPr>
                <w:rFonts w:ascii="Times New Roman" w:hAnsi="Times New Roman" w:cs="Times New Roman"/>
                <w:color w:val="000000" w:themeColor="text1"/>
                <w:lang w:val="kk-KZ"/>
              </w:rPr>
              <w:t>Құқық орталығы</w:t>
            </w:r>
          </w:p>
        </w:tc>
        <w:tc>
          <w:tcPr>
            <w:tcW w:w="425" w:type="dxa"/>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425"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752" w:type="dxa"/>
            <w:gridSpan w:val="2"/>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6</w:t>
            </w:r>
          </w:p>
        </w:tc>
        <w:tc>
          <w:tcPr>
            <w:tcW w:w="993"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85"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8"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6"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994"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880"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1134" w:type="dxa"/>
          </w:tcPr>
          <w:p w:rsidR="0018767B" w:rsidRPr="00135849" w:rsidRDefault="0018767B" w:rsidP="008B129E">
            <w:pPr>
              <w:jc w:val="both"/>
              <w:rPr>
                <w:rFonts w:ascii="Times New Roman" w:eastAsia="Times New Roman" w:hAnsi="Times New Roman" w:cs="Times New Roman"/>
                <w:i/>
                <w:color w:val="000000" w:themeColor="text1"/>
                <w:lang w:val="kk-KZ"/>
              </w:rPr>
            </w:pPr>
            <w:r w:rsidRPr="00135849">
              <w:rPr>
                <w:rFonts w:ascii="Times New Roman" w:eastAsia="Times New Roman" w:hAnsi="Times New Roman" w:cs="Times New Roman"/>
                <w:i/>
                <w:color w:val="000000" w:themeColor="text1"/>
                <w:lang w:val="kk-KZ"/>
              </w:rPr>
              <w:t>30</w:t>
            </w:r>
          </w:p>
        </w:tc>
      </w:tr>
      <w:tr w:rsidR="0018767B" w:rsidRPr="00135849" w:rsidTr="00135849">
        <w:tc>
          <w:tcPr>
            <w:tcW w:w="1692" w:type="dxa"/>
          </w:tcPr>
          <w:p w:rsidR="0018767B" w:rsidRPr="00135849" w:rsidRDefault="0018767B" w:rsidP="008B129E">
            <w:pPr>
              <w:rPr>
                <w:rFonts w:ascii="Times New Roman" w:eastAsia="Times New Roman" w:hAnsi="Times New Roman" w:cs="Times New Roman"/>
                <w:color w:val="000000" w:themeColor="text1"/>
                <w:lang w:val="kk-KZ"/>
              </w:rPr>
            </w:pPr>
            <w:r w:rsidRPr="00135849">
              <w:rPr>
                <w:rFonts w:ascii="Times New Roman" w:hAnsi="Times New Roman" w:cs="Times New Roman"/>
                <w:color w:val="000000" w:themeColor="text1"/>
                <w:lang w:val="kk-KZ"/>
              </w:rPr>
              <w:t>Мемлекеттік тілді дамыту</w:t>
            </w:r>
          </w:p>
        </w:tc>
        <w:tc>
          <w:tcPr>
            <w:tcW w:w="425" w:type="dxa"/>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425"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52" w:type="dxa"/>
            <w:gridSpan w:val="2"/>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11</w:t>
            </w:r>
          </w:p>
        </w:tc>
        <w:tc>
          <w:tcPr>
            <w:tcW w:w="993"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85"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8"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6"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994"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880"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1134" w:type="dxa"/>
          </w:tcPr>
          <w:p w:rsidR="0018767B" w:rsidRPr="00135849" w:rsidRDefault="0018767B" w:rsidP="008B129E">
            <w:pPr>
              <w:jc w:val="both"/>
              <w:rPr>
                <w:rFonts w:ascii="Times New Roman" w:eastAsia="Times New Roman" w:hAnsi="Times New Roman" w:cs="Times New Roman"/>
                <w:i/>
                <w:color w:val="000000" w:themeColor="text1"/>
                <w:lang w:val="kk-KZ"/>
              </w:rPr>
            </w:pPr>
            <w:r w:rsidRPr="00135849">
              <w:rPr>
                <w:rFonts w:ascii="Times New Roman" w:eastAsia="Times New Roman" w:hAnsi="Times New Roman" w:cs="Times New Roman"/>
                <w:i/>
                <w:color w:val="000000" w:themeColor="text1"/>
                <w:lang w:val="kk-KZ"/>
              </w:rPr>
              <w:t>41</w:t>
            </w:r>
          </w:p>
        </w:tc>
      </w:tr>
      <w:tr w:rsidR="0018767B" w:rsidRPr="00135849" w:rsidTr="00135849">
        <w:trPr>
          <w:trHeight w:val="474"/>
        </w:trPr>
        <w:tc>
          <w:tcPr>
            <w:tcW w:w="1692" w:type="dxa"/>
          </w:tcPr>
          <w:p w:rsidR="0018767B" w:rsidRPr="00135849" w:rsidRDefault="0018767B" w:rsidP="008B129E">
            <w:pPr>
              <w:jc w:val="both"/>
              <w:rPr>
                <w:rFonts w:ascii="Times New Roman" w:eastAsia="Times New Roman" w:hAnsi="Times New Roman" w:cs="Times New Roman"/>
                <w:i/>
                <w:color w:val="000000" w:themeColor="text1"/>
                <w:lang w:val="kk-KZ"/>
              </w:rPr>
            </w:pPr>
            <w:r w:rsidRPr="00135849">
              <w:rPr>
                <w:rFonts w:ascii="Times New Roman" w:hAnsi="Times New Roman" w:cs="Times New Roman"/>
                <w:color w:val="000000" w:themeColor="text1"/>
                <w:lang w:val="kk-KZ"/>
              </w:rPr>
              <w:t>Діни экстремизм мен терроризм.орталығы</w:t>
            </w:r>
          </w:p>
        </w:tc>
        <w:tc>
          <w:tcPr>
            <w:tcW w:w="425" w:type="dxa"/>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425"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52" w:type="dxa"/>
            <w:gridSpan w:val="2"/>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p w:rsidR="0018767B" w:rsidRPr="00135849" w:rsidRDefault="0018767B" w:rsidP="008B129E">
            <w:pPr>
              <w:jc w:val="both"/>
              <w:rPr>
                <w:rFonts w:ascii="Times New Roman" w:eastAsia="Times New Roman" w:hAnsi="Times New Roman" w:cs="Times New Roman"/>
                <w:color w:val="000000" w:themeColor="text1"/>
                <w:lang w:val="kk-KZ"/>
              </w:rPr>
            </w:pPr>
          </w:p>
          <w:p w:rsidR="0018767B" w:rsidRPr="00135849" w:rsidRDefault="0018767B" w:rsidP="008B129E">
            <w:pPr>
              <w:jc w:val="both"/>
              <w:rPr>
                <w:rFonts w:ascii="Times New Roman" w:eastAsia="Times New Roman" w:hAnsi="Times New Roman" w:cs="Times New Roman"/>
                <w:color w:val="000000" w:themeColor="text1"/>
                <w:lang w:val="kk-KZ"/>
              </w:rPr>
            </w:pPr>
          </w:p>
        </w:tc>
        <w:tc>
          <w:tcPr>
            <w:tcW w:w="993"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85"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8"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6"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994"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880"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1134" w:type="dxa"/>
          </w:tcPr>
          <w:p w:rsidR="0018767B" w:rsidRPr="00135849" w:rsidRDefault="0018767B" w:rsidP="008B129E">
            <w:pPr>
              <w:jc w:val="both"/>
              <w:rPr>
                <w:rFonts w:ascii="Times New Roman" w:eastAsia="Times New Roman" w:hAnsi="Times New Roman" w:cs="Times New Roman"/>
                <w:i/>
                <w:color w:val="000000" w:themeColor="text1"/>
                <w:lang w:val="kk-KZ"/>
              </w:rPr>
            </w:pPr>
            <w:r w:rsidRPr="00135849">
              <w:rPr>
                <w:rFonts w:ascii="Times New Roman" w:eastAsia="Times New Roman" w:hAnsi="Times New Roman" w:cs="Times New Roman"/>
                <w:i/>
                <w:color w:val="000000" w:themeColor="text1"/>
                <w:lang w:val="kk-KZ"/>
              </w:rPr>
              <w:t>29</w:t>
            </w:r>
          </w:p>
        </w:tc>
      </w:tr>
      <w:tr w:rsidR="0018767B" w:rsidRPr="00135849" w:rsidTr="00135849">
        <w:tc>
          <w:tcPr>
            <w:tcW w:w="1692" w:type="dxa"/>
          </w:tcPr>
          <w:p w:rsidR="0018767B" w:rsidRPr="00135849" w:rsidRDefault="0018767B" w:rsidP="008B129E">
            <w:pPr>
              <w:jc w:val="both"/>
              <w:rPr>
                <w:rFonts w:ascii="Times New Roman" w:eastAsia="Times New Roman" w:hAnsi="Times New Roman" w:cs="Times New Roman"/>
                <w:i/>
                <w:color w:val="000000" w:themeColor="text1"/>
                <w:lang w:val="kk-KZ"/>
              </w:rPr>
            </w:pPr>
            <w:r w:rsidRPr="00135849">
              <w:rPr>
                <w:rFonts w:ascii="Times New Roman" w:hAnsi="Times New Roman" w:cs="Times New Roman"/>
                <w:color w:val="000000" w:themeColor="text1"/>
                <w:lang w:val="kk-KZ"/>
              </w:rPr>
              <w:t>Салауатты өмір салтын сақтау орталығы</w:t>
            </w:r>
          </w:p>
        </w:tc>
        <w:tc>
          <w:tcPr>
            <w:tcW w:w="425" w:type="dxa"/>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425"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52" w:type="dxa"/>
            <w:gridSpan w:val="2"/>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11</w:t>
            </w:r>
          </w:p>
        </w:tc>
        <w:tc>
          <w:tcPr>
            <w:tcW w:w="993"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85"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8"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6"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994"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880"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1134" w:type="dxa"/>
          </w:tcPr>
          <w:p w:rsidR="0018767B" w:rsidRPr="00135849" w:rsidRDefault="0018767B" w:rsidP="008B129E">
            <w:pPr>
              <w:jc w:val="both"/>
              <w:rPr>
                <w:rFonts w:ascii="Times New Roman" w:eastAsia="Times New Roman" w:hAnsi="Times New Roman" w:cs="Times New Roman"/>
                <w:i/>
                <w:color w:val="000000" w:themeColor="text1"/>
                <w:lang w:val="kk-KZ"/>
              </w:rPr>
            </w:pPr>
            <w:r w:rsidRPr="00135849">
              <w:rPr>
                <w:rFonts w:ascii="Times New Roman" w:eastAsia="Times New Roman" w:hAnsi="Times New Roman" w:cs="Times New Roman"/>
                <w:i/>
                <w:color w:val="000000" w:themeColor="text1"/>
                <w:lang w:val="kk-KZ"/>
              </w:rPr>
              <w:t>41</w:t>
            </w:r>
          </w:p>
        </w:tc>
      </w:tr>
      <w:tr w:rsidR="0018767B" w:rsidRPr="00135849" w:rsidTr="00135849">
        <w:trPr>
          <w:trHeight w:val="340"/>
        </w:trPr>
        <w:tc>
          <w:tcPr>
            <w:tcW w:w="1692" w:type="dxa"/>
          </w:tcPr>
          <w:p w:rsidR="0018767B" w:rsidRPr="00135849" w:rsidRDefault="0018767B" w:rsidP="008B129E">
            <w:pPr>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 xml:space="preserve">«Ақбосаға» ұлтық тәрбие  </w:t>
            </w:r>
            <w:r w:rsidRPr="00135849">
              <w:rPr>
                <w:rFonts w:ascii="Times New Roman" w:eastAsia="Times New Roman" w:hAnsi="Times New Roman" w:cs="Times New Roman"/>
                <w:color w:val="000000" w:themeColor="text1"/>
                <w:lang w:val="kk-KZ"/>
              </w:rPr>
              <w:lastRenderedPageBreak/>
              <w:t>клубы</w:t>
            </w:r>
          </w:p>
        </w:tc>
        <w:tc>
          <w:tcPr>
            <w:tcW w:w="425" w:type="dxa"/>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lastRenderedPageBreak/>
              <w:t>5</w:t>
            </w:r>
          </w:p>
        </w:tc>
        <w:tc>
          <w:tcPr>
            <w:tcW w:w="425"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752" w:type="dxa"/>
            <w:gridSpan w:val="2"/>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6</w:t>
            </w:r>
          </w:p>
        </w:tc>
        <w:tc>
          <w:tcPr>
            <w:tcW w:w="993"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85"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8"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6"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994"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880"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1134" w:type="dxa"/>
          </w:tcPr>
          <w:p w:rsidR="0018767B" w:rsidRPr="00135849" w:rsidRDefault="0018767B" w:rsidP="008B129E">
            <w:pPr>
              <w:jc w:val="both"/>
              <w:rPr>
                <w:rFonts w:ascii="Times New Roman" w:eastAsia="Times New Roman" w:hAnsi="Times New Roman" w:cs="Times New Roman"/>
                <w:i/>
                <w:color w:val="000000" w:themeColor="text1"/>
                <w:lang w:val="kk-KZ"/>
              </w:rPr>
            </w:pPr>
            <w:r w:rsidRPr="00135849">
              <w:rPr>
                <w:rFonts w:ascii="Times New Roman" w:eastAsia="Times New Roman" w:hAnsi="Times New Roman" w:cs="Times New Roman"/>
                <w:i/>
                <w:color w:val="000000" w:themeColor="text1"/>
                <w:lang w:val="kk-KZ"/>
              </w:rPr>
              <w:t>30</w:t>
            </w:r>
          </w:p>
        </w:tc>
      </w:tr>
      <w:tr w:rsidR="0018767B" w:rsidRPr="00135849" w:rsidTr="00135849">
        <w:tc>
          <w:tcPr>
            <w:tcW w:w="1692"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lastRenderedPageBreak/>
              <w:t>«Өлкетану» үйірмесі</w:t>
            </w:r>
          </w:p>
        </w:tc>
        <w:tc>
          <w:tcPr>
            <w:tcW w:w="425" w:type="dxa"/>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425"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52" w:type="dxa"/>
            <w:gridSpan w:val="2"/>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993"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85"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8"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6"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994"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880"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1134" w:type="dxa"/>
          </w:tcPr>
          <w:p w:rsidR="0018767B" w:rsidRPr="00135849" w:rsidRDefault="0018767B" w:rsidP="008B129E">
            <w:pPr>
              <w:jc w:val="both"/>
              <w:rPr>
                <w:rFonts w:ascii="Times New Roman" w:eastAsia="Times New Roman" w:hAnsi="Times New Roman" w:cs="Times New Roman"/>
                <w:i/>
                <w:color w:val="000000" w:themeColor="text1"/>
                <w:lang w:val="kk-KZ"/>
              </w:rPr>
            </w:pPr>
            <w:r w:rsidRPr="00135849">
              <w:rPr>
                <w:rFonts w:ascii="Times New Roman" w:eastAsia="Times New Roman" w:hAnsi="Times New Roman" w:cs="Times New Roman"/>
                <w:i/>
                <w:color w:val="000000" w:themeColor="text1"/>
                <w:lang w:val="kk-KZ"/>
              </w:rPr>
              <w:t>30</w:t>
            </w:r>
          </w:p>
        </w:tc>
      </w:tr>
      <w:tr w:rsidR="0018767B" w:rsidRPr="00135849" w:rsidTr="00135849">
        <w:tc>
          <w:tcPr>
            <w:tcW w:w="1692"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 xml:space="preserve">«Мейірімді жүрек» еріктілер клубы </w:t>
            </w:r>
          </w:p>
        </w:tc>
        <w:tc>
          <w:tcPr>
            <w:tcW w:w="425" w:type="dxa"/>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425"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52" w:type="dxa"/>
            <w:gridSpan w:val="2"/>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7</w:t>
            </w:r>
          </w:p>
        </w:tc>
        <w:tc>
          <w:tcPr>
            <w:tcW w:w="993"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85"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8"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6"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994"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880"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1134" w:type="dxa"/>
          </w:tcPr>
          <w:p w:rsidR="0018767B" w:rsidRPr="00135849" w:rsidRDefault="0018767B" w:rsidP="008B129E">
            <w:pPr>
              <w:jc w:val="both"/>
              <w:rPr>
                <w:rFonts w:ascii="Times New Roman" w:eastAsia="Times New Roman" w:hAnsi="Times New Roman" w:cs="Times New Roman"/>
                <w:i/>
                <w:color w:val="000000" w:themeColor="text1"/>
                <w:lang w:val="kk-KZ"/>
              </w:rPr>
            </w:pPr>
            <w:r w:rsidRPr="00135849">
              <w:rPr>
                <w:rFonts w:ascii="Times New Roman" w:eastAsia="Times New Roman" w:hAnsi="Times New Roman" w:cs="Times New Roman"/>
                <w:i/>
                <w:color w:val="000000" w:themeColor="text1"/>
                <w:lang w:val="kk-KZ"/>
              </w:rPr>
              <w:t>37</w:t>
            </w:r>
          </w:p>
        </w:tc>
      </w:tr>
      <w:tr w:rsidR="0018767B" w:rsidRPr="00135849" w:rsidTr="00135849">
        <w:tc>
          <w:tcPr>
            <w:tcW w:w="1692"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«Нарко пост» үйірмесі</w:t>
            </w:r>
          </w:p>
        </w:tc>
        <w:tc>
          <w:tcPr>
            <w:tcW w:w="425" w:type="dxa"/>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425"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752" w:type="dxa"/>
            <w:gridSpan w:val="2"/>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993"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785"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568"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6"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994"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880"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1134" w:type="dxa"/>
          </w:tcPr>
          <w:p w:rsidR="0018767B" w:rsidRPr="00135849" w:rsidRDefault="0018767B" w:rsidP="008B129E">
            <w:pPr>
              <w:jc w:val="both"/>
              <w:rPr>
                <w:rFonts w:ascii="Times New Roman" w:eastAsia="Times New Roman" w:hAnsi="Times New Roman" w:cs="Times New Roman"/>
                <w:i/>
                <w:color w:val="000000" w:themeColor="text1"/>
                <w:lang w:val="kk-KZ"/>
              </w:rPr>
            </w:pPr>
            <w:r w:rsidRPr="00135849">
              <w:rPr>
                <w:rFonts w:ascii="Times New Roman" w:eastAsia="Times New Roman" w:hAnsi="Times New Roman" w:cs="Times New Roman"/>
                <w:i/>
                <w:color w:val="000000" w:themeColor="text1"/>
                <w:lang w:val="kk-KZ"/>
              </w:rPr>
              <w:t>31</w:t>
            </w:r>
          </w:p>
        </w:tc>
      </w:tr>
      <w:tr w:rsidR="0018767B" w:rsidRPr="00135849" w:rsidTr="00135849">
        <w:tc>
          <w:tcPr>
            <w:tcW w:w="1692"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«Алғырлар» пікір-сайыс клубы</w:t>
            </w:r>
          </w:p>
        </w:tc>
        <w:tc>
          <w:tcPr>
            <w:tcW w:w="425" w:type="dxa"/>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425"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52" w:type="dxa"/>
            <w:gridSpan w:val="2"/>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6</w:t>
            </w:r>
          </w:p>
        </w:tc>
        <w:tc>
          <w:tcPr>
            <w:tcW w:w="993"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785"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568"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6"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994"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880"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1134" w:type="dxa"/>
          </w:tcPr>
          <w:p w:rsidR="0018767B" w:rsidRPr="00135849" w:rsidRDefault="0018767B" w:rsidP="008B129E">
            <w:pPr>
              <w:jc w:val="both"/>
              <w:rPr>
                <w:rFonts w:ascii="Times New Roman" w:eastAsia="Times New Roman" w:hAnsi="Times New Roman" w:cs="Times New Roman"/>
                <w:i/>
                <w:color w:val="000000" w:themeColor="text1"/>
                <w:lang w:val="kk-KZ"/>
              </w:rPr>
            </w:pPr>
            <w:r w:rsidRPr="00135849">
              <w:rPr>
                <w:rFonts w:ascii="Times New Roman" w:eastAsia="Times New Roman" w:hAnsi="Times New Roman" w:cs="Times New Roman"/>
                <w:i/>
                <w:color w:val="000000" w:themeColor="text1"/>
                <w:lang w:val="kk-KZ"/>
              </w:rPr>
              <w:t>34</w:t>
            </w:r>
          </w:p>
        </w:tc>
      </w:tr>
      <w:tr w:rsidR="0018767B" w:rsidRPr="00135849" w:rsidTr="00135849">
        <w:trPr>
          <w:trHeight w:val="262"/>
        </w:trPr>
        <w:tc>
          <w:tcPr>
            <w:tcW w:w="1692"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«Сұңқар »</w:t>
            </w:r>
          </w:p>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спорт  үйірмесі</w:t>
            </w:r>
          </w:p>
        </w:tc>
        <w:tc>
          <w:tcPr>
            <w:tcW w:w="425" w:type="dxa"/>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425"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52" w:type="dxa"/>
            <w:gridSpan w:val="2"/>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6</w:t>
            </w:r>
          </w:p>
        </w:tc>
        <w:tc>
          <w:tcPr>
            <w:tcW w:w="993"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85"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568"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6"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994"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880"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1134" w:type="dxa"/>
          </w:tcPr>
          <w:p w:rsidR="0018767B" w:rsidRPr="00135849" w:rsidRDefault="0018767B" w:rsidP="008B129E">
            <w:pPr>
              <w:jc w:val="both"/>
              <w:rPr>
                <w:rFonts w:ascii="Times New Roman" w:eastAsia="Times New Roman" w:hAnsi="Times New Roman" w:cs="Times New Roman"/>
                <w:i/>
                <w:color w:val="000000" w:themeColor="text1"/>
                <w:lang w:val="kk-KZ"/>
              </w:rPr>
            </w:pPr>
            <w:r w:rsidRPr="00135849">
              <w:rPr>
                <w:rFonts w:ascii="Times New Roman" w:eastAsia="Times New Roman" w:hAnsi="Times New Roman" w:cs="Times New Roman"/>
                <w:i/>
                <w:color w:val="000000" w:themeColor="text1"/>
                <w:lang w:val="kk-KZ"/>
              </w:rPr>
              <w:t>34</w:t>
            </w:r>
          </w:p>
        </w:tc>
      </w:tr>
      <w:tr w:rsidR="0018767B" w:rsidRPr="00135849" w:rsidTr="00135849">
        <w:tc>
          <w:tcPr>
            <w:tcW w:w="1692"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«Эко бекет» үйірмесі</w:t>
            </w:r>
          </w:p>
        </w:tc>
        <w:tc>
          <w:tcPr>
            <w:tcW w:w="425" w:type="dxa"/>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425"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752" w:type="dxa"/>
            <w:gridSpan w:val="2"/>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993"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785"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568"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6"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994"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880"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1134" w:type="dxa"/>
          </w:tcPr>
          <w:p w:rsidR="0018767B" w:rsidRPr="00135849" w:rsidRDefault="0018767B" w:rsidP="008B129E">
            <w:pPr>
              <w:jc w:val="both"/>
              <w:rPr>
                <w:rFonts w:ascii="Times New Roman" w:eastAsia="Times New Roman" w:hAnsi="Times New Roman" w:cs="Times New Roman"/>
                <w:i/>
                <w:color w:val="000000" w:themeColor="text1"/>
                <w:lang w:val="kk-KZ"/>
              </w:rPr>
            </w:pPr>
            <w:r w:rsidRPr="00135849">
              <w:rPr>
                <w:rFonts w:ascii="Times New Roman" w:eastAsia="Times New Roman" w:hAnsi="Times New Roman" w:cs="Times New Roman"/>
                <w:i/>
                <w:color w:val="000000" w:themeColor="text1"/>
                <w:lang w:val="kk-KZ"/>
              </w:rPr>
              <w:t>26</w:t>
            </w:r>
          </w:p>
        </w:tc>
      </w:tr>
      <w:tr w:rsidR="0018767B" w:rsidRPr="00135849" w:rsidTr="00135849">
        <w:tc>
          <w:tcPr>
            <w:tcW w:w="1692" w:type="dxa"/>
          </w:tcPr>
          <w:p w:rsidR="0018767B" w:rsidRPr="00135849" w:rsidRDefault="0018767B" w:rsidP="008B129E">
            <w:pPr>
              <w:jc w:val="both"/>
              <w:rPr>
                <w:rFonts w:ascii="Times New Roman" w:eastAsia="Times New Roman" w:hAnsi="Times New Roman" w:cs="Times New Roman"/>
                <w:i/>
                <w:color w:val="000000" w:themeColor="text1"/>
                <w:lang w:val="kk-KZ"/>
              </w:rPr>
            </w:pPr>
            <w:r w:rsidRPr="00135849">
              <w:rPr>
                <w:rFonts w:ascii="Times New Roman" w:eastAsia="Times New Roman" w:hAnsi="Times New Roman" w:cs="Times New Roman"/>
                <w:color w:val="000000" w:themeColor="text1"/>
                <w:lang w:val="kk-KZ"/>
              </w:rPr>
              <w:t>«Сарбаздар» ұлдар клубы</w:t>
            </w:r>
          </w:p>
        </w:tc>
        <w:tc>
          <w:tcPr>
            <w:tcW w:w="425" w:type="dxa"/>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425"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52" w:type="dxa"/>
            <w:gridSpan w:val="2"/>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9</w:t>
            </w:r>
          </w:p>
        </w:tc>
        <w:tc>
          <w:tcPr>
            <w:tcW w:w="993"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785"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568"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6"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994"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880"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1134" w:type="dxa"/>
          </w:tcPr>
          <w:p w:rsidR="0018767B" w:rsidRPr="00135849" w:rsidRDefault="0018767B" w:rsidP="008B129E">
            <w:pPr>
              <w:jc w:val="both"/>
              <w:rPr>
                <w:rFonts w:ascii="Times New Roman" w:eastAsia="Times New Roman" w:hAnsi="Times New Roman" w:cs="Times New Roman"/>
                <w:i/>
                <w:color w:val="000000" w:themeColor="text1"/>
                <w:lang w:val="kk-KZ"/>
              </w:rPr>
            </w:pPr>
            <w:r w:rsidRPr="00135849">
              <w:rPr>
                <w:rFonts w:ascii="Times New Roman" w:eastAsia="Times New Roman" w:hAnsi="Times New Roman" w:cs="Times New Roman"/>
                <w:i/>
                <w:color w:val="000000" w:themeColor="text1"/>
                <w:lang w:val="kk-KZ"/>
              </w:rPr>
              <w:t>36</w:t>
            </w:r>
          </w:p>
        </w:tc>
      </w:tr>
      <w:tr w:rsidR="0018767B" w:rsidRPr="00135849" w:rsidTr="00135849">
        <w:tc>
          <w:tcPr>
            <w:tcW w:w="1692"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hAnsi="Times New Roman" w:cs="Times New Roman"/>
                <w:color w:val="000000" w:themeColor="text1"/>
                <w:lang w:val="kk-KZ"/>
              </w:rPr>
              <w:t>«Саналы ұрпақ» сыбайлас жемқорлыққа қарсы мәдениетті қалыптастыру үйірмесі</w:t>
            </w:r>
          </w:p>
        </w:tc>
        <w:tc>
          <w:tcPr>
            <w:tcW w:w="425" w:type="dxa"/>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425"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52" w:type="dxa"/>
            <w:gridSpan w:val="2"/>
            <w:tcBorders>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11</w:t>
            </w:r>
          </w:p>
        </w:tc>
        <w:tc>
          <w:tcPr>
            <w:tcW w:w="993"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785"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568" w:type="dxa"/>
            <w:tcBorders>
              <w:left w:val="single" w:sz="4" w:space="0" w:color="auto"/>
              <w:righ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5</w:t>
            </w:r>
          </w:p>
        </w:tc>
        <w:tc>
          <w:tcPr>
            <w:tcW w:w="566"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994" w:type="dxa"/>
            <w:tcBorders>
              <w:left w:val="single" w:sz="4" w:space="0" w:color="auto"/>
            </w:tcBorders>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w:t>
            </w:r>
          </w:p>
        </w:tc>
        <w:tc>
          <w:tcPr>
            <w:tcW w:w="880" w:type="dxa"/>
          </w:tcPr>
          <w:p w:rsidR="0018767B" w:rsidRPr="00135849" w:rsidRDefault="0018767B" w:rsidP="008B129E">
            <w:pPr>
              <w:jc w:val="both"/>
              <w:rPr>
                <w:rFonts w:ascii="Times New Roman" w:eastAsia="Times New Roman" w:hAnsi="Times New Roman" w:cs="Times New Roman"/>
                <w:color w:val="000000" w:themeColor="text1"/>
                <w:lang w:val="kk-KZ"/>
              </w:rPr>
            </w:pPr>
            <w:r w:rsidRPr="00135849">
              <w:rPr>
                <w:rFonts w:ascii="Times New Roman" w:eastAsia="Times New Roman" w:hAnsi="Times New Roman" w:cs="Times New Roman"/>
                <w:color w:val="000000" w:themeColor="text1"/>
                <w:lang w:val="kk-KZ"/>
              </w:rPr>
              <w:t>4</w:t>
            </w:r>
          </w:p>
        </w:tc>
        <w:tc>
          <w:tcPr>
            <w:tcW w:w="1134" w:type="dxa"/>
          </w:tcPr>
          <w:p w:rsidR="0018767B" w:rsidRPr="00135849" w:rsidRDefault="0018767B" w:rsidP="008B129E">
            <w:pPr>
              <w:jc w:val="both"/>
              <w:rPr>
                <w:rFonts w:ascii="Times New Roman" w:eastAsia="Times New Roman" w:hAnsi="Times New Roman" w:cs="Times New Roman"/>
                <w:i/>
                <w:color w:val="000000" w:themeColor="text1"/>
                <w:lang w:val="kk-KZ"/>
              </w:rPr>
            </w:pPr>
            <w:r w:rsidRPr="00135849">
              <w:rPr>
                <w:rFonts w:ascii="Times New Roman" w:eastAsia="Times New Roman" w:hAnsi="Times New Roman" w:cs="Times New Roman"/>
                <w:i/>
                <w:color w:val="000000" w:themeColor="text1"/>
                <w:lang w:val="kk-KZ"/>
              </w:rPr>
              <w:t>39</w:t>
            </w:r>
          </w:p>
        </w:tc>
      </w:tr>
    </w:tbl>
    <w:p w:rsidR="0018767B" w:rsidRPr="008B129E" w:rsidRDefault="0018767B" w:rsidP="008B129E">
      <w:pPr>
        <w:tabs>
          <w:tab w:val="left" w:pos="567"/>
        </w:tabs>
        <w:spacing w:after="0" w:line="240" w:lineRule="auto"/>
        <w:ind w:right="-11"/>
        <w:jc w:val="both"/>
        <w:rPr>
          <w:rFonts w:ascii="Times New Roman" w:hAnsi="Times New Roman" w:cs="Times New Roman"/>
          <w:color w:val="000000" w:themeColor="text1"/>
          <w:sz w:val="24"/>
          <w:szCs w:val="24"/>
          <w:lang w:val="kk-KZ"/>
        </w:rPr>
      </w:pPr>
    </w:p>
    <w:p w:rsidR="00135849" w:rsidRDefault="0018767B" w:rsidP="00135849">
      <w:pPr>
        <w:tabs>
          <w:tab w:val="left" w:pos="567"/>
        </w:tabs>
        <w:spacing w:after="0" w:line="240" w:lineRule="auto"/>
        <w:ind w:right="-11"/>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Үйірмелердің тәрбие жұмысының бағыттары бойынша өтілген іс-шаралар кестесі</w:t>
      </w:r>
      <w:r w:rsidR="00135849">
        <w:rPr>
          <w:rFonts w:ascii="Times New Roman" w:hAnsi="Times New Roman" w:cs="Times New Roman"/>
          <w:color w:val="000000" w:themeColor="text1"/>
          <w:sz w:val="24"/>
          <w:szCs w:val="24"/>
          <w:lang w:val="kk-KZ"/>
        </w:rPr>
        <w:t xml:space="preserve"> </w:t>
      </w:r>
    </w:p>
    <w:p w:rsidR="0018767B" w:rsidRPr="008B129E" w:rsidRDefault="00135849" w:rsidP="00135849">
      <w:pPr>
        <w:tabs>
          <w:tab w:val="left" w:pos="567"/>
        </w:tabs>
        <w:spacing w:after="0" w:line="240" w:lineRule="auto"/>
        <w:ind w:right="-11"/>
        <w:jc w:val="right"/>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Кесте № 39</w:t>
      </w:r>
    </w:p>
    <w:tbl>
      <w:tblPr>
        <w:tblStyle w:val="a5"/>
        <w:tblW w:w="9214" w:type="dxa"/>
        <w:tblInd w:w="108" w:type="dxa"/>
        <w:tblLook w:val="04A0"/>
      </w:tblPr>
      <w:tblGrid>
        <w:gridCol w:w="576"/>
        <w:gridCol w:w="5720"/>
        <w:gridCol w:w="2918"/>
      </w:tblGrid>
      <w:tr w:rsidR="0018767B" w:rsidRPr="008B129E" w:rsidTr="00135849">
        <w:trPr>
          <w:trHeight w:val="442"/>
        </w:trPr>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both"/>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w:t>
            </w:r>
          </w:p>
        </w:tc>
        <w:tc>
          <w:tcPr>
            <w:tcW w:w="5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center"/>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Тәрбиенің берілген бағыттары</w:t>
            </w:r>
          </w:p>
          <w:p w:rsidR="0018767B" w:rsidRPr="008B129E" w:rsidRDefault="0018767B" w:rsidP="008B129E">
            <w:pPr>
              <w:tabs>
                <w:tab w:val="left" w:pos="567"/>
              </w:tabs>
              <w:ind w:right="-11"/>
              <w:jc w:val="center"/>
              <w:rPr>
                <w:rFonts w:ascii="Times New Roman" w:eastAsiaTheme="minorEastAsia" w:hAnsi="Times New Roman" w:cs="Times New Roman"/>
                <w:color w:val="000000" w:themeColor="text1"/>
                <w:sz w:val="24"/>
                <w:szCs w:val="24"/>
                <w:lang w:val="kk-KZ"/>
              </w:rPr>
            </w:pP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center"/>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Өткізілген іс-шаралар саны</w:t>
            </w:r>
          </w:p>
        </w:tc>
      </w:tr>
      <w:tr w:rsidR="0018767B" w:rsidRPr="008B129E" w:rsidTr="00135849">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both"/>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w:t>
            </w:r>
          </w:p>
        </w:tc>
        <w:tc>
          <w:tcPr>
            <w:tcW w:w="5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both"/>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Азаматтық-патриоттық, құқықтық  және  полимәдениеттілік тәрбие</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67B" w:rsidRPr="008B129E" w:rsidRDefault="0018767B" w:rsidP="008B129E">
            <w:pPr>
              <w:tabs>
                <w:tab w:val="left" w:pos="567"/>
              </w:tabs>
              <w:ind w:right="-11"/>
              <w:jc w:val="center"/>
              <w:rPr>
                <w:rFonts w:ascii="Times New Roman" w:eastAsiaTheme="minorEastAsia" w:hAnsi="Times New Roman" w:cs="Times New Roman"/>
                <w:color w:val="000000" w:themeColor="text1"/>
                <w:sz w:val="24"/>
                <w:szCs w:val="24"/>
                <w:lang w:val="kk-KZ"/>
              </w:rPr>
            </w:pPr>
            <w:r w:rsidRPr="008B129E">
              <w:rPr>
                <w:rFonts w:ascii="Times New Roman" w:eastAsiaTheme="minorEastAsia" w:hAnsi="Times New Roman" w:cs="Times New Roman"/>
                <w:color w:val="000000" w:themeColor="text1"/>
                <w:sz w:val="24"/>
                <w:szCs w:val="24"/>
                <w:lang w:val="kk-KZ"/>
              </w:rPr>
              <w:t>21</w:t>
            </w:r>
          </w:p>
          <w:p w:rsidR="0018767B" w:rsidRPr="008B129E" w:rsidRDefault="0018767B" w:rsidP="008B129E">
            <w:pPr>
              <w:tabs>
                <w:tab w:val="left" w:pos="567"/>
              </w:tabs>
              <w:ind w:right="-11"/>
              <w:jc w:val="center"/>
              <w:rPr>
                <w:rFonts w:ascii="Times New Roman" w:eastAsiaTheme="minorEastAsia" w:hAnsi="Times New Roman" w:cs="Times New Roman"/>
                <w:color w:val="000000" w:themeColor="text1"/>
                <w:sz w:val="24"/>
                <w:szCs w:val="24"/>
                <w:lang w:val="kk-KZ"/>
              </w:rPr>
            </w:pPr>
          </w:p>
        </w:tc>
      </w:tr>
      <w:tr w:rsidR="0018767B" w:rsidRPr="008B129E" w:rsidTr="00135849">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both"/>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w:t>
            </w:r>
          </w:p>
        </w:tc>
        <w:tc>
          <w:tcPr>
            <w:tcW w:w="5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both"/>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Рухани-адамгершілік тәрбие</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center"/>
              <w:rPr>
                <w:rFonts w:ascii="Times New Roman" w:eastAsiaTheme="minorEastAsia" w:hAnsi="Times New Roman" w:cs="Times New Roman"/>
                <w:color w:val="000000" w:themeColor="text1"/>
                <w:sz w:val="24"/>
                <w:szCs w:val="24"/>
                <w:lang w:val="kk-KZ"/>
              </w:rPr>
            </w:pPr>
            <w:r w:rsidRPr="008B129E">
              <w:rPr>
                <w:rFonts w:ascii="Times New Roman" w:eastAsiaTheme="minorEastAsia" w:hAnsi="Times New Roman" w:cs="Times New Roman"/>
                <w:color w:val="000000" w:themeColor="text1"/>
                <w:sz w:val="24"/>
                <w:szCs w:val="24"/>
                <w:lang w:val="kk-KZ"/>
              </w:rPr>
              <w:t>22</w:t>
            </w:r>
          </w:p>
        </w:tc>
      </w:tr>
      <w:tr w:rsidR="0018767B" w:rsidRPr="008B129E" w:rsidTr="00135849">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both"/>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3</w:t>
            </w:r>
          </w:p>
        </w:tc>
        <w:tc>
          <w:tcPr>
            <w:tcW w:w="5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both"/>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Ұлттық тәрбие</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center"/>
              <w:rPr>
                <w:rFonts w:ascii="Times New Roman" w:eastAsiaTheme="minorEastAsia" w:hAnsi="Times New Roman" w:cs="Times New Roman"/>
                <w:color w:val="000000" w:themeColor="text1"/>
                <w:sz w:val="24"/>
                <w:szCs w:val="24"/>
                <w:lang w:val="kk-KZ"/>
              </w:rPr>
            </w:pPr>
            <w:r w:rsidRPr="008B129E">
              <w:rPr>
                <w:rFonts w:ascii="Times New Roman" w:eastAsiaTheme="minorEastAsia" w:hAnsi="Times New Roman" w:cs="Times New Roman"/>
                <w:color w:val="000000" w:themeColor="text1"/>
                <w:sz w:val="24"/>
                <w:szCs w:val="24"/>
                <w:lang w:val="kk-KZ"/>
              </w:rPr>
              <w:t>11</w:t>
            </w:r>
          </w:p>
        </w:tc>
      </w:tr>
      <w:tr w:rsidR="0018767B" w:rsidRPr="008B129E" w:rsidTr="00135849">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both"/>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4</w:t>
            </w:r>
          </w:p>
        </w:tc>
        <w:tc>
          <w:tcPr>
            <w:tcW w:w="5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both"/>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Отбасы тәрбиесі</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rPr>
                <w:rFonts w:ascii="Times New Roman" w:eastAsiaTheme="minorEastAsia" w:hAnsi="Times New Roman" w:cs="Times New Roman"/>
                <w:color w:val="000000" w:themeColor="text1"/>
                <w:sz w:val="24"/>
                <w:szCs w:val="24"/>
                <w:lang w:val="kk-KZ"/>
              </w:rPr>
            </w:pPr>
            <w:r w:rsidRPr="008B129E">
              <w:rPr>
                <w:rFonts w:ascii="Times New Roman" w:eastAsiaTheme="minorEastAsia" w:hAnsi="Times New Roman" w:cs="Times New Roman"/>
                <w:color w:val="000000" w:themeColor="text1"/>
                <w:sz w:val="24"/>
                <w:szCs w:val="24"/>
                <w:lang w:val="kk-KZ"/>
              </w:rPr>
              <w:t xml:space="preserve">                       10</w:t>
            </w:r>
          </w:p>
        </w:tc>
      </w:tr>
      <w:tr w:rsidR="0018767B" w:rsidRPr="008B129E" w:rsidTr="00135849">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both"/>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5</w:t>
            </w:r>
          </w:p>
        </w:tc>
        <w:tc>
          <w:tcPr>
            <w:tcW w:w="5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both"/>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Еңбек, экономикалық және экологиялық тәрбие</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center"/>
              <w:rPr>
                <w:rFonts w:ascii="Times New Roman" w:eastAsiaTheme="minorEastAsia" w:hAnsi="Times New Roman" w:cs="Times New Roman"/>
                <w:color w:val="000000" w:themeColor="text1"/>
                <w:sz w:val="24"/>
                <w:szCs w:val="24"/>
                <w:lang w:val="kk-KZ"/>
              </w:rPr>
            </w:pPr>
            <w:r w:rsidRPr="008B129E">
              <w:rPr>
                <w:rFonts w:ascii="Times New Roman" w:eastAsiaTheme="minorEastAsia" w:hAnsi="Times New Roman" w:cs="Times New Roman"/>
                <w:color w:val="000000" w:themeColor="text1"/>
                <w:sz w:val="24"/>
                <w:szCs w:val="24"/>
                <w:lang w:val="kk-KZ"/>
              </w:rPr>
              <w:t>9</w:t>
            </w:r>
          </w:p>
        </w:tc>
      </w:tr>
      <w:tr w:rsidR="0018767B" w:rsidRPr="008B129E" w:rsidTr="00135849">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both"/>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6</w:t>
            </w:r>
          </w:p>
        </w:tc>
        <w:tc>
          <w:tcPr>
            <w:tcW w:w="5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both"/>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Зияткерлік тәрбие, ақпараттық мәдениет тәрбиесі</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center"/>
              <w:rPr>
                <w:rFonts w:ascii="Times New Roman" w:eastAsiaTheme="minorEastAsia" w:hAnsi="Times New Roman" w:cs="Times New Roman"/>
                <w:color w:val="000000" w:themeColor="text1"/>
                <w:sz w:val="24"/>
                <w:szCs w:val="24"/>
                <w:lang w:val="kk-KZ"/>
              </w:rPr>
            </w:pPr>
            <w:r w:rsidRPr="008B129E">
              <w:rPr>
                <w:rFonts w:ascii="Times New Roman" w:eastAsiaTheme="minorEastAsia" w:hAnsi="Times New Roman" w:cs="Times New Roman"/>
                <w:color w:val="000000" w:themeColor="text1"/>
                <w:sz w:val="24"/>
                <w:szCs w:val="24"/>
                <w:lang w:val="kk-KZ"/>
              </w:rPr>
              <w:t>11</w:t>
            </w:r>
          </w:p>
        </w:tc>
      </w:tr>
      <w:tr w:rsidR="0018767B" w:rsidRPr="008B129E" w:rsidTr="00135849">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both"/>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7</w:t>
            </w:r>
          </w:p>
        </w:tc>
        <w:tc>
          <w:tcPr>
            <w:tcW w:w="5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both"/>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Көпмәдениетті және көркем-эстетикалық тәрбие</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center"/>
              <w:rPr>
                <w:rFonts w:ascii="Times New Roman" w:eastAsiaTheme="minorEastAsia" w:hAnsi="Times New Roman" w:cs="Times New Roman"/>
                <w:color w:val="000000" w:themeColor="text1"/>
                <w:sz w:val="24"/>
                <w:szCs w:val="24"/>
                <w:lang w:val="kk-KZ"/>
              </w:rPr>
            </w:pPr>
            <w:r w:rsidRPr="008B129E">
              <w:rPr>
                <w:rFonts w:ascii="Times New Roman" w:eastAsiaTheme="minorEastAsia" w:hAnsi="Times New Roman" w:cs="Times New Roman"/>
                <w:color w:val="000000" w:themeColor="text1"/>
                <w:sz w:val="24"/>
                <w:szCs w:val="24"/>
                <w:lang w:val="kk-KZ"/>
              </w:rPr>
              <w:t>9</w:t>
            </w:r>
          </w:p>
        </w:tc>
      </w:tr>
      <w:tr w:rsidR="0018767B" w:rsidRPr="008B129E" w:rsidTr="00135849">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both"/>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8</w:t>
            </w:r>
          </w:p>
        </w:tc>
        <w:tc>
          <w:tcPr>
            <w:tcW w:w="5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both"/>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Дене тәрбиесі, салауатты өмір салты</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center"/>
              <w:rPr>
                <w:rFonts w:ascii="Times New Roman" w:eastAsiaTheme="minorEastAsia" w:hAnsi="Times New Roman" w:cs="Times New Roman"/>
                <w:color w:val="000000" w:themeColor="text1"/>
                <w:sz w:val="24"/>
                <w:szCs w:val="24"/>
                <w:lang w:val="kk-KZ"/>
              </w:rPr>
            </w:pPr>
            <w:r w:rsidRPr="008B129E">
              <w:rPr>
                <w:rFonts w:ascii="Times New Roman" w:eastAsiaTheme="minorEastAsia" w:hAnsi="Times New Roman" w:cs="Times New Roman"/>
                <w:color w:val="000000" w:themeColor="text1"/>
                <w:sz w:val="24"/>
                <w:szCs w:val="24"/>
                <w:lang w:val="kk-KZ"/>
              </w:rPr>
              <w:t>20</w:t>
            </w:r>
          </w:p>
        </w:tc>
      </w:tr>
      <w:tr w:rsidR="0018767B" w:rsidRPr="008B129E" w:rsidTr="00135849">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67B" w:rsidRPr="008B129E" w:rsidRDefault="0018767B" w:rsidP="008B129E">
            <w:pPr>
              <w:tabs>
                <w:tab w:val="left" w:pos="567"/>
              </w:tabs>
              <w:ind w:right="-11"/>
              <w:jc w:val="both"/>
              <w:rPr>
                <w:rFonts w:ascii="Times New Roman" w:eastAsiaTheme="minorEastAsia" w:hAnsi="Times New Roman" w:cs="Times New Roman"/>
                <w:color w:val="000000" w:themeColor="text1"/>
                <w:sz w:val="24"/>
                <w:szCs w:val="24"/>
                <w:lang w:val="kk-KZ"/>
              </w:rPr>
            </w:pPr>
          </w:p>
        </w:tc>
        <w:tc>
          <w:tcPr>
            <w:tcW w:w="5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both"/>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Барлығы:</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67B" w:rsidRPr="008B129E" w:rsidRDefault="0018767B" w:rsidP="008B129E">
            <w:pPr>
              <w:tabs>
                <w:tab w:val="left" w:pos="567"/>
              </w:tabs>
              <w:ind w:right="-11"/>
              <w:jc w:val="center"/>
              <w:rPr>
                <w:rFonts w:ascii="Times New Roman" w:eastAsiaTheme="minorEastAsia"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113</w:t>
            </w:r>
          </w:p>
        </w:tc>
      </w:tr>
    </w:tbl>
    <w:p w:rsidR="0018767B" w:rsidRPr="008B129E" w:rsidRDefault="0018767B" w:rsidP="008B129E">
      <w:pPr>
        <w:spacing w:after="0" w:line="240" w:lineRule="auto"/>
        <w:jc w:val="both"/>
        <w:rPr>
          <w:rFonts w:ascii="Times New Roman" w:hAnsi="Times New Roman" w:cs="Times New Roman"/>
          <w:color w:val="000000" w:themeColor="text1"/>
          <w:sz w:val="24"/>
          <w:szCs w:val="24"/>
          <w:lang w:val="kk-KZ"/>
        </w:rPr>
      </w:pPr>
    </w:p>
    <w:p w:rsidR="00772B21" w:rsidRPr="008B129E" w:rsidRDefault="007F0CF1" w:rsidP="007F0CF1">
      <w:pPr>
        <w:pStyle w:val="a6"/>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3.6</w:t>
      </w:r>
      <w:r w:rsidR="00C801BB" w:rsidRPr="008B129E">
        <w:rPr>
          <w:rFonts w:ascii="Times New Roman" w:hAnsi="Times New Roman"/>
          <w:color w:val="000000" w:themeColor="text1"/>
          <w:sz w:val="24"/>
          <w:szCs w:val="24"/>
          <w:lang w:val="kk-KZ"/>
        </w:rPr>
        <w:t>. Алғашқы ә</w:t>
      </w:r>
      <w:r w:rsidR="00772B21" w:rsidRPr="008B129E">
        <w:rPr>
          <w:rFonts w:ascii="Times New Roman" w:hAnsi="Times New Roman"/>
          <w:color w:val="000000" w:themeColor="text1"/>
          <w:sz w:val="24"/>
          <w:szCs w:val="24"/>
          <w:lang w:val="kk-KZ"/>
        </w:rPr>
        <w:t>скери дайындық жетекші-ұйымдастырушының жұмысы</w:t>
      </w:r>
    </w:p>
    <w:p w:rsidR="00CE5408" w:rsidRPr="008B129E" w:rsidRDefault="00CE5408" w:rsidP="008B129E">
      <w:pPr>
        <w:pStyle w:val="a6"/>
        <w:jc w:val="both"/>
        <w:rPr>
          <w:rFonts w:ascii="Times New Roman" w:hAnsi="Times New Roman"/>
          <w:color w:val="000000" w:themeColor="text1"/>
          <w:sz w:val="24"/>
          <w:szCs w:val="24"/>
          <w:lang w:val="kk-KZ"/>
        </w:rPr>
      </w:pPr>
    </w:p>
    <w:p w:rsidR="007F0CF1" w:rsidRDefault="006B1EE0" w:rsidP="007F0CF1">
      <w:pPr>
        <w:pStyle w:val="a6"/>
        <w:ind w:firstLine="708"/>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2022-2023 оқу жылына арналған АӘжТД жетекшісінің жылдық жұмыс жоспары және жылдық оқу жоспары сағат саны ерекшеліктеріне байланысты ҚР Қорғаныс министрінің 2017 жылғы 12 шілдедегі №347 бұйрығымен бекітілген «Бастапқы әскери дайындық қағидалары» құжаттамасын басшылыққа  ала отырып әзірленді және бекітілді.</w:t>
      </w:r>
    </w:p>
    <w:p w:rsidR="006B1EE0" w:rsidRPr="008B129E" w:rsidRDefault="006B1EE0" w:rsidP="007F0CF1">
      <w:pPr>
        <w:pStyle w:val="a6"/>
        <w:ind w:firstLine="708"/>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Міндетті бұйрықтар шығарылды:</w:t>
      </w:r>
    </w:p>
    <w:p w:rsidR="006B1EE0" w:rsidRPr="008B129E" w:rsidRDefault="006B1EE0" w:rsidP="007F0CF1">
      <w:pPr>
        <w:pStyle w:val="a6"/>
        <w:numPr>
          <w:ilvl w:val="0"/>
          <w:numId w:val="2"/>
        </w:numPr>
        <w:ind w:hanging="11"/>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«АӘжТД пәнінің оқытылуы туралы»;</w:t>
      </w:r>
    </w:p>
    <w:p w:rsidR="006B1EE0" w:rsidRPr="008B129E" w:rsidRDefault="006B1EE0" w:rsidP="007F0CF1">
      <w:pPr>
        <w:pStyle w:val="a6"/>
        <w:numPr>
          <w:ilvl w:val="0"/>
          <w:numId w:val="2"/>
        </w:numPr>
        <w:ind w:hanging="11"/>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«Взвод командирлерін тағайындау» туралы;</w:t>
      </w:r>
    </w:p>
    <w:p w:rsidR="006B1EE0" w:rsidRPr="008B129E" w:rsidRDefault="006B1EE0" w:rsidP="007F0CF1">
      <w:pPr>
        <w:pStyle w:val="a6"/>
        <w:numPr>
          <w:ilvl w:val="0"/>
          <w:numId w:val="2"/>
        </w:numPr>
        <w:ind w:hanging="11"/>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«АӘжТД жетекшісіне берілген мүліктерге жауапкершілік жүктеу» туралы;</w:t>
      </w:r>
    </w:p>
    <w:p w:rsidR="006B1EE0" w:rsidRPr="008B129E" w:rsidRDefault="006B1EE0" w:rsidP="007F0CF1">
      <w:pPr>
        <w:pStyle w:val="a6"/>
        <w:numPr>
          <w:ilvl w:val="0"/>
          <w:numId w:val="2"/>
        </w:numPr>
        <w:ind w:hanging="11"/>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«Әскери-патриоттық тәрбие жөніндегі кеңес құру» туралы;</w:t>
      </w:r>
    </w:p>
    <w:p w:rsidR="006B1EE0" w:rsidRPr="008B129E" w:rsidRDefault="006B1EE0" w:rsidP="007F0CF1">
      <w:pPr>
        <w:pStyle w:val="a6"/>
        <w:numPr>
          <w:ilvl w:val="0"/>
          <w:numId w:val="2"/>
        </w:numPr>
        <w:ind w:hanging="11"/>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lastRenderedPageBreak/>
        <w:t>Оқу-далалық жиынын өткізу туралы;</w:t>
      </w:r>
    </w:p>
    <w:p w:rsidR="006B1EE0" w:rsidRPr="007F0CF1" w:rsidRDefault="006B1EE0" w:rsidP="008B129E">
      <w:pPr>
        <w:pStyle w:val="a6"/>
        <w:numPr>
          <w:ilvl w:val="0"/>
          <w:numId w:val="2"/>
        </w:numPr>
        <w:ind w:hanging="11"/>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«Сарбаздар» әскери-патриоттық клубын құру туралы;</w:t>
      </w:r>
    </w:p>
    <w:p w:rsidR="006B1EE0" w:rsidRPr="008B129E" w:rsidRDefault="006B1EE0" w:rsidP="007F0CF1">
      <w:pPr>
        <w:pStyle w:val="a6"/>
        <w:ind w:firstLine="708"/>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«Тараз қаласы Қорғаныс істері жөніндегі  басқармасы»  басшысының қыркүйек айында жіберген хатына сәйкес колледждегі 2006 жылы туылған ер балалардың тізімі жасалынып  ҚҚІЖБ тапсырылды.Білімгерлерге арналған емханадан медициналық сараптамадан өткізілді. 2006 жылы туылған ұлдардың «Жеке құжаттар» тізбесі жинақталды.</w:t>
      </w:r>
    </w:p>
    <w:p w:rsidR="006B1EE0" w:rsidRPr="008B129E" w:rsidRDefault="006B1EE0" w:rsidP="007F0CF1">
      <w:pPr>
        <w:pStyle w:val="a6"/>
        <w:ind w:firstLine="708"/>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Оқу бағдарламасы бойынша АӘжТД сабағы  100 сағаттан тұрады. Сабақ  оқу бағдарламасы бойынша жасалынған жылдық жұмыс жоспарымен жүргізілуде. АӘжТД сабағы колледждің оқу</w:t>
      </w:r>
      <w:r w:rsidR="007F0CF1">
        <w:rPr>
          <w:rFonts w:ascii="Times New Roman" w:hAnsi="Times New Roman"/>
          <w:color w:val="000000" w:themeColor="text1"/>
          <w:sz w:val="24"/>
          <w:szCs w:val="24"/>
          <w:lang w:val="kk-KZ"/>
        </w:rPr>
        <w:t xml:space="preserve"> кестесіне сәйкес  оқытылды. </w:t>
      </w:r>
      <w:r w:rsidR="00597978" w:rsidRPr="008B129E">
        <w:rPr>
          <w:rFonts w:ascii="Times New Roman" w:hAnsi="Times New Roman"/>
          <w:color w:val="000000" w:themeColor="text1"/>
          <w:sz w:val="24"/>
          <w:szCs w:val="24"/>
          <w:lang w:val="kk-KZ"/>
        </w:rPr>
        <w:t>2</w:t>
      </w:r>
      <w:r w:rsidRPr="008B129E">
        <w:rPr>
          <w:rFonts w:ascii="Times New Roman" w:hAnsi="Times New Roman"/>
          <w:color w:val="000000" w:themeColor="text1"/>
          <w:sz w:val="24"/>
          <w:szCs w:val="24"/>
          <w:lang w:val="kk-KZ"/>
        </w:rPr>
        <w:t>-ші жартыжылдықты 287 білімгер  бітірді. Олардың 51,5 %-ы – өте жақсы, 41,6 %-ы  – жақсы, 6,9 %-ы  – қанағаттанарлық деген бағалаумен аяқтады.</w:t>
      </w:r>
      <w:r w:rsidR="007F0CF1">
        <w:rPr>
          <w:rFonts w:ascii="Times New Roman" w:hAnsi="Times New Roman"/>
          <w:color w:val="000000" w:themeColor="text1"/>
          <w:sz w:val="24"/>
          <w:szCs w:val="24"/>
          <w:lang w:val="kk-KZ"/>
        </w:rPr>
        <w:t xml:space="preserve"> </w:t>
      </w:r>
      <w:r w:rsidRPr="008B129E">
        <w:rPr>
          <w:rFonts w:ascii="Times New Roman" w:hAnsi="Times New Roman"/>
          <w:color w:val="000000" w:themeColor="text1"/>
          <w:sz w:val="24"/>
          <w:szCs w:val="24"/>
          <w:lang w:val="kk-KZ"/>
        </w:rPr>
        <w:t xml:space="preserve">Жоспарға сәйкес практикалық сабақтарға баса назар аударылды. Сабақ өту барысында  озық үлгілер қолданылды.Ағымдағы оқу жылында АӘжТД сабағының өткізілу деңгейі  әдіскерлер тарапынан тұрақты бақылауда болды. Тексеру нәтижелері «жақсы» деп бағаланды. Білімгерлер бірыңғай әскери форма киюде. Әр топқа взвод атаулары беріліп, взвод және бөлімшелерге бөлінген. </w:t>
      </w:r>
    </w:p>
    <w:p w:rsidR="006B1EE0" w:rsidRPr="008B129E" w:rsidRDefault="006B1EE0" w:rsidP="004941EF">
      <w:pPr>
        <w:spacing w:after="0" w:line="240" w:lineRule="auto"/>
        <w:ind w:firstLine="708"/>
        <w:jc w:val="both"/>
        <w:rPr>
          <w:rFonts w:ascii="Times New Roman" w:hAnsi="Times New Roman" w:cs="Times New Roman"/>
          <w:bCs/>
          <w:color w:val="000000" w:themeColor="text1"/>
          <w:sz w:val="24"/>
          <w:szCs w:val="24"/>
          <w:lang w:val="kk-KZ"/>
        </w:rPr>
      </w:pPr>
      <w:r w:rsidRPr="008B129E">
        <w:rPr>
          <w:rFonts w:ascii="Times New Roman" w:hAnsi="Times New Roman" w:cs="Times New Roman"/>
          <w:color w:val="000000" w:themeColor="text1"/>
          <w:sz w:val="24"/>
          <w:szCs w:val="24"/>
          <w:shd w:val="clear" w:color="auto" w:fill="FFFFFF"/>
          <w:lang w:val="kk-KZ"/>
        </w:rPr>
        <w:t>Өзара сабаққа қатысу, тәжірибе алмасу – оқытушының кәсіби өсуінің факторларының бір</w:t>
      </w:r>
      <w:r w:rsidRPr="008B129E">
        <w:rPr>
          <w:rFonts w:ascii="Times New Roman" w:hAnsi="Times New Roman" w:cs="Times New Roman"/>
          <w:bCs/>
          <w:color w:val="000000" w:themeColor="text1"/>
          <w:sz w:val="24"/>
          <w:szCs w:val="24"/>
          <w:lang w:val="kk-KZ"/>
        </w:rPr>
        <w:t>і. Жылдық жоспар бойынша бекітілген ашық сабақтарға қатысып,тәжірибе алмасып,сабақтар</w:t>
      </w:r>
      <w:r w:rsidR="004941EF">
        <w:rPr>
          <w:rFonts w:ascii="Times New Roman" w:hAnsi="Times New Roman" w:cs="Times New Roman"/>
          <w:bCs/>
          <w:color w:val="000000" w:themeColor="text1"/>
          <w:sz w:val="24"/>
          <w:szCs w:val="24"/>
          <w:lang w:val="kk-KZ"/>
        </w:rPr>
        <w:t>дың өткізілу сапасы жақсаруда.</w:t>
      </w:r>
      <w:r w:rsidRPr="008B129E">
        <w:rPr>
          <w:rFonts w:ascii="Times New Roman" w:hAnsi="Times New Roman"/>
          <w:color w:val="000000" w:themeColor="text1"/>
          <w:sz w:val="24"/>
          <w:szCs w:val="24"/>
          <w:lang w:val="kk-KZ"/>
        </w:rPr>
        <w:t xml:space="preserve"> АӘжТД оқытушылары ай сайын өткізілетін облыстық семинарларға қатысты. Облыстық білім басқармасының ұйымдастыруымен 2022-23 оқу жылына арналған АӘжТД оқытушы-ұйымдастырушыларына арналған өзара оқу-әдістемелік сабағына А.Мұраталиев қатысты.</w:t>
      </w:r>
      <w:r w:rsidRPr="008B129E">
        <w:rPr>
          <w:rFonts w:ascii="Times New Roman" w:hAnsi="Times New Roman"/>
          <w:bCs/>
          <w:color w:val="000000" w:themeColor="text1"/>
          <w:sz w:val="24"/>
          <w:szCs w:val="24"/>
          <w:lang w:val="kk-KZ"/>
        </w:rPr>
        <w:t xml:space="preserve"> АӘжТД оқытушылары А.С.Мураталиев, А.Кенжеев </w:t>
      </w:r>
      <w:r w:rsidRPr="008B129E">
        <w:rPr>
          <w:rFonts w:ascii="Times New Roman" w:hAnsi="Times New Roman"/>
          <w:color w:val="000000" w:themeColor="text1"/>
          <w:sz w:val="24"/>
          <w:szCs w:val="24"/>
          <w:shd w:val="clear" w:color="auto" w:fill="FFFFFF"/>
          <w:lang w:val="kk-KZ"/>
        </w:rPr>
        <w:t xml:space="preserve"> өз білімдерін үздіксіз жетілдіру мақсатында әртүрлі курст</w:t>
      </w:r>
      <w:r w:rsidR="004941EF">
        <w:rPr>
          <w:rFonts w:ascii="Times New Roman" w:hAnsi="Times New Roman"/>
          <w:color w:val="000000" w:themeColor="text1"/>
          <w:sz w:val="24"/>
          <w:szCs w:val="24"/>
          <w:shd w:val="clear" w:color="auto" w:fill="FFFFFF"/>
          <w:lang w:val="kk-KZ"/>
        </w:rPr>
        <w:t>арға қатысып сетификаттар алды.</w:t>
      </w:r>
      <w:r w:rsidRPr="008B129E">
        <w:rPr>
          <w:rFonts w:ascii="Times New Roman" w:hAnsi="Times New Roman" w:cs="Times New Roman"/>
          <w:color w:val="000000" w:themeColor="text1"/>
          <w:sz w:val="24"/>
          <w:szCs w:val="24"/>
          <w:shd w:val="clear" w:color="auto" w:fill="FFFFFF"/>
          <w:lang w:val="sr-Cyrl-CS"/>
        </w:rPr>
        <w:t xml:space="preserve"> Жекелеген білімгерлермен ғылыми тақырыптар бойынша жұмыстар жүргізілуде. Компьютерлік техниканы, интернет, мультимедиялық электрондық оқулықтарды оқу үрдісінде тиімді пайдалану арқылы білім сапасын көрсету қажет. </w:t>
      </w:r>
      <w:r w:rsidRPr="008B129E">
        <w:rPr>
          <w:rFonts w:ascii="Times New Roman" w:hAnsi="Times New Roman" w:cs="Times New Roman"/>
          <w:bCs/>
          <w:color w:val="000000" w:themeColor="text1"/>
          <w:sz w:val="24"/>
          <w:szCs w:val="24"/>
          <w:lang w:val="kk-KZ"/>
        </w:rPr>
        <w:t>Оқу үрдісінде АКТ технологиясы мен  деңгейлік курс тапсырмаларын үнемі тиімді қолдана отырып,</w:t>
      </w:r>
      <w:r w:rsidRPr="008B129E">
        <w:rPr>
          <w:rFonts w:ascii="Times New Roman" w:hAnsi="Times New Roman" w:cs="Times New Roman"/>
          <w:color w:val="000000" w:themeColor="text1"/>
          <w:sz w:val="24"/>
          <w:szCs w:val="24"/>
          <w:lang w:val="kk-KZ"/>
        </w:rPr>
        <w:t xml:space="preserve"> білімгерлердің өз бетімен ізденушілік қабілеттерін арттыру және кездесетін қиыншылықтарды жою мақсатында топтық жұмыстарда, </w:t>
      </w:r>
      <w:r w:rsidR="004941EF">
        <w:rPr>
          <w:rFonts w:ascii="Times New Roman" w:hAnsi="Times New Roman" w:cs="Times New Roman"/>
          <w:bCs/>
          <w:color w:val="000000" w:themeColor="text1"/>
          <w:sz w:val="24"/>
          <w:szCs w:val="24"/>
          <w:lang w:val="kk-KZ"/>
        </w:rPr>
        <w:t xml:space="preserve">жеке жұмыстарда  </w:t>
      </w:r>
      <w:r w:rsidRPr="008B129E">
        <w:rPr>
          <w:rFonts w:ascii="Times New Roman" w:hAnsi="Times New Roman" w:cs="Times New Roman"/>
          <w:bCs/>
          <w:color w:val="000000" w:themeColor="text1"/>
          <w:sz w:val="24"/>
          <w:szCs w:val="24"/>
          <w:lang w:val="kk-KZ"/>
        </w:rPr>
        <w:t>пайдаланылуда.</w:t>
      </w:r>
    </w:p>
    <w:p w:rsidR="006B1EE0" w:rsidRPr="008B129E" w:rsidRDefault="006B1EE0" w:rsidP="004941EF">
      <w:pPr>
        <w:spacing w:after="0" w:line="240" w:lineRule="auto"/>
        <w:ind w:firstLine="708"/>
        <w:jc w:val="both"/>
        <w:rPr>
          <w:rFonts w:ascii="Times New Roman" w:hAnsi="Times New Roman" w:cs="Times New Roman"/>
          <w:bCs/>
          <w:color w:val="000000" w:themeColor="text1"/>
          <w:sz w:val="24"/>
          <w:szCs w:val="24"/>
          <w:lang w:val="kk-KZ"/>
        </w:rPr>
      </w:pPr>
      <w:r w:rsidRPr="008B129E">
        <w:rPr>
          <w:rFonts w:ascii="Times New Roman" w:hAnsi="Times New Roman" w:cs="Times New Roman"/>
          <w:color w:val="000000" w:themeColor="text1"/>
          <w:sz w:val="24"/>
          <w:szCs w:val="24"/>
          <w:lang w:val="kk-KZ"/>
        </w:rPr>
        <w:t>Жаңа технологияны оқып-үйрену,білімгерлерге әскери-патриоттық тәрбие қалыптастыра отырып жыл бойы педагогика қағидалары мен оқыту әдістерін игеру және оқу-тәрбие үрдісінде тиімді қолдану жоғары нәтижеге жеткізуде.</w:t>
      </w:r>
    </w:p>
    <w:p w:rsidR="006B1EE0" w:rsidRPr="008B129E" w:rsidRDefault="006B1EE0" w:rsidP="008B129E">
      <w:pPr>
        <w:spacing w:after="0" w:line="240" w:lineRule="auto"/>
        <w:jc w:val="both"/>
        <w:rPr>
          <w:rFonts w:ascii="Times New Roman" w:hAnsi="Times New Roman" w:cs="Times New Roman"/>
          <w:bCs/>
          <w:color w:val="000000" w:themeColor="text1"/>
          <w:sz w:val="24"/>
          <w:szCs w:val="24"/>
          <w:lang w:val="kk-KZ"/>
        </w:rPr>
      </w:pPr>
      <w:r w:rsidRPr="008B129E">
        <w:rPr>
          <w:rFonts w:ascii="Times New Roman" w:hAnsi="Times New Roman" w:cs="Times New Roman"/>
          <w:bCs/>
          <w:color w:val="000000" w:themeColor="text1"/>
          <w:sz w:val="24"/>
          <w:szCs w:val="24"/>
          <w:lang w:val="kk-KZ"/>
        </w:rPr>
        <w:t>Заманауи ақпараттық құрылғыларды пайдалану деңгейі</w:t>
      </w:r>
    </w:p>
    <w:p w:rsidR="006B1EE0" w:rsidRPr="008B129E" w:rsidRDefault="006B1EE0" w:rsidP="008B129E">
      <w:pPr>
        <w:spacing w:after="0" w:line="240" w:lineRule="auto"/>
        <w:ind w:firstLine="708"/>
        <w:jc w:val="both"/>
        <w:rPr>
          <w:rStyle w:val="apple-converted-space"/>
          <w:rFonts w:ascii="Times New Roman" w:hAnsi="Times New Roman" w:cs="Times New Roman"/>
          <w:color w:val="000000" w:themeColor="text1"/>
          <w:sz w:val="24"/>
          <w:szCs w:val="24"/>
          <w:shd w:val="clear" w:color="auto" w:fill="FFFFFF"/>
          <w:lang w:val="kk-KZ"/>
        </w:rPr>
      </w:pPr>
      <w:r w:rsidRPr="008B129E">
        <w:rPr>
          <w:rFonts w:ascii="Times New Roman" w:hAnsi="Times New Roman" w:cs="Times New Roman"/>
          <w:color w:val="000000" w:themeColor="text1"/>
          <w:sz w:val="24"/>
          <w:szCs w:val="24"/>
          <w:shd w:val="clear" w:color="auto" w:fill="FFFFFF"/>
          <w:lang w:val="kk-KZ"/>
        </w:rPr>
        <w:t>Ақпараттандыру ісі Қазақстанның білім беру жүйесінің даму жолына ықпалын тигізуде.Оқыту үдерісінде ақпараттық құрылғыларды тиімді пайдалану және қолдану айтарлықтай оң нәтиже беріп отыр. Атап айтсақ, білімгерлердің   өз бетімен ізденісі, пәнге деген қызығушылығын арттырып, шығармашылығын дамытуға,патриоттық тәрбие беруге, оқу қызметінің мәдениетін қалыптастыруға, дербес жұмыстарын ұйымдастыруға ерекше қолайлы жағдай туғызады. Сонымен қатар   сабақта пайдалану кезінде білімгерлер бұрын алған білімдерін кеңейтіп, өз бетімен шығармашылық тапсырмалар орындайды, сызбалармен жұмыс жасайды.</w:t>
      </w:r>
      <w:r w:rsidRPr="008B129E">
        <w:rPr>
          <w:rStyle w:val="apple-converted-space"/>
          <w:rFonts w:ascii="Times New Roman" w:hAnsi="Times New Roman" w:cs="Times New Roman"/>
          <w:color w:val="000000" w:themeColor="text1"/>
          <w:sz w:val="24"/>
          <w:szCs w:val="24"/>
          <w:shd w:val="clear" w:color="auto" w:fill="FFFFFF"/>
          <w:lang w:val="kk-KZ"/>
        </w:rPr>
        <w:t> </w:t>
      </w:r>
    </w:p>
    <w:p w:rsidR="006B1EE0" w:rsidRPr="008B129E" w:rsidRDefault="006B1EE0" w:rsidP="008B129E">
      <w:pPr>
        <w:spacing w:after="0" w:line="240" w:lineRule="auto"/>
        <w:jc w:val="both"/>
        <w:rPr>
          <w:rFonts w:ascii="Times New Roman" w:hAnsi="Times New Roman" w:cs="Times New Roman"/>
          <w:bCs/>
          <w:color w:val="000000" w:themeColor="text1"/>
          <w:sz w:val="24"/>
          <w:szCs w:val="24"/>
          <w:lang w:val="kk-KZ"/>
        </w:rPr>
      </w:pPr>
      <w:r w:rsidRPr="008B129E">
        <w:rPr>
          <w:rFonts w:ascii="Times New Roman" w:hAnsi="Times New Roman" w:cs="Times New Roman"/>
          <w:bCs/>
          <w:color w:val="000000" w:themeColor="text1"/>
          <w:sz w:val="24"/>
          <w:szCs w:val="24"/>
          <w:lang w:val="kk-KZ"/>
        </w:rPr>
        <w:t>Озық іс-тәжірибелерді оқу үрдісінде қолдануы</w:t>
      </w:r>
    </w:p>
    <w:p w:rsidR="006B1EE0" w:rsidRPr="008B129E" w:rsidRDefault="006B1EE0" w:rsidP="008B129E">
      <w:pPr>
        <w:spacing w:after="0" w:line="240" w:lineRule="auto"/>
        <w:ind w:firstLine="708"/>
        <w:jc w:val="both"/>
        <w:rPr>
          <w:rFonts w:ascii="Times New Roman" w:hAnsi="Times New Roman" w:cs="Times New Roman"/>
          <w:bCs/>
          <w:color w:val="000000" w:themeColor="text1"/>
          <w:sz w:val="24"/>
          <w:szCs w:val="24"/>
          <w:lang w:val="kk-KZ"/>
        </w:rPr>
      </w:pPr>
      <w:r w:rsidRPr="008B129E">
        <w:rPr>
          <w:rFonts w:ascii="Times New Roman" w:hAnsi="Times New Roman" w:cs="Times New Roman"/>
          <w:color w:val="000000" w:themeColor="text1"/>
          <w:sz w:val="24"/>
          <w:szCs w:val="24"/>
          <w:shd w:val="clear" w:color="auto" w:fill="FFFFFF"/>
          <w:lang w:val="kk-KZ"/>
        </w:rPr>
        <w:t xml:space="preserve">Қазіргі таңда білім беру үдерісінде кез-келген оқыту технологиясы оқытушыдан терең теориялық, психологиялық, педагогикалық, әдістемелік білімді, үлкен педагогикалық шеберлікті, өз шәкірттерінің жан дүниесіне терең үңіліп, оны ұғына білуді талап етеді.  Осы мақсатта өз іс-тәжірибеде білімгерлердің оқу материалдарын жан-жақты қабылдауына, шығармашылықпен жұмыс істеуіне және нәтижеге қол жеткізуіне ерекше назар аударылуда.Оқытушылармен өзара тәжірибе алмасу сабақтардың жоғары дәрежеде өтуіне өз септігін тигізуде.   </w:t>
      </w:r>
    </w:p>
    <w:p w:rsidR="006B1EE0" w:rsidRPr="008B129E" w:rsidRDefault="006B1EE0" w:rsidP="008B129E">
      <w:pPr>
        <w:spacing w:after="0" w:line="240" w:lineRule="auto"/>
        <w:jc w:val="both"/>
        <w:rPr>
          <w:rFonts w:ascii="Times New Roman" w:hAnsi="Times New Roman" w:cs="Times New Roman"/>
          <w:bCs/>
          <w:color w:val="000000" w:themeColor="text1"/>
          <w:sz w:val="24"/>
          <w:szCs w:val="24"/>
          <w:lang w:val="kk-KZ"/>
        </w:rPr>
      </w:pPr>
      <w:r w:rsidRPr="008B129E">
        <w:rPr>
          <w:rFonts w:ascii="Times New Roman" w:hAnsi="Times New Roman" w:cs="Times New Roman"/>
          <w:bCs/>
          <w:color w:val="000000" w:themeColor="text1"/>
          <w:sz w:val="24"/>
          <w:szCs w:val="24"/>
          <w:lang w:val="kk-KZ"/>
        </w:rPr>
        <w:t xml:space="preserve">Тәрбие жұмыстарының жүргізілуі </w:t>
      </w:r>
    </w:p>
    <w:p w:rsidR="006B1EE0" w:rsidRPr="008B129E" w:rsidRDefault="006B1EE0" w:rsidP="004941EF">
      <w:pPr>
        <w:tabs>
          <w:tab w:val="left" w:pos="555"/>
          <w:tab w:val="center" w:pos="4677"/>
        </w:tabs>
        <w:spacing w:after="0" w:line="240" w:lineRule="auto"/>
        <w:ind w:firstLine="709"/>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11  қыркүйек күні «Сарбаздар әскери-патриоттық»  клубының жылдық жұмыс жоспарымен таныстыру үшін  жиналысы өткізілді. «Сарбаздар»  әскери-патриоттық </w:t>
      </w:r>
      <w:r w:rsidRPr="008B129E">
        <w:rPr>
          <w:rFonts w:ascii="Times New Roman" w:hAnsi="Times New Roman"/>
          <w:color w:val="000000" w:themeColor="text1"/>
          <w:sz w:val="24"/>
          <w:szCs w:val="24"/>
          <w:lang w:val="kk-KZ"/>
        </w:rPr>
        <w:lastRenderedPageBreak/>
        <w:t>клубының жұмыс жоспары таныстырылып, нәтижесінде 1-ші курс білімгерлерінен «Сарбаздар әскери-патриоттық»  клубына 75 білімгер мүшелікке қабылданды.</w:t>
      </w:r>
    </w:p>
    <w:p w:rsidR="006B1EE0" w:rsidRPr="008B129E" w:rsidRDefault="006B1EE0" w:rsidP="008B129E">
      <w:pPr>
        <w:pStyle w:val="a6"/>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«Сарбаздар» клубы мүшелерін 3 взводқа бөліп взвод атаулары берілді, взвод және бөлімше командирлері тағайындалды. Клуб жоспарға сәйкес әр айдың соңғы сәрсенбі, жұма күндері жұмыс жүргізетін болды.</w:t>
      </w:r>
    </w:p>
    <w:p w:rsidR="006B1EE0" w:rsidRPr="008B129E" w:rsidRDefault="006B1EE0" w:rsidP="00ED410D">
      <w:pPr>
        <w:spacing w:after="0" w:line="240" w:lineRule="auto"/>
        <w:ind w:firstLine="708"/>
        <w:jc w:val="both"/>
        <w:rPr>
          <w:rStyle w:val="af1"/>
          <w:rFonts w:ascii="Times New Roman" w:eastAsia="Calibri" w:hAnsi="Times New Roman"/>
          <w:color w:val="000000" w:themeColor="text1"/>
          <w:sz w:val="24"/>
          <w:szCs w:val="24"/>
          <w:lang w:val="kk-KZ"/>
        </w:rPr>
      </w:pPr>
      <w:r w:rsidRPr="008B129E">
        <w:rPr>
          <w:rFonts w:ascii="Times New Roman" w:hAnsi="Times New Roman" w:cs="Times New Roman"/>
          <w:color w:val="000000" w:themeColor="text1"/>
          <w:sz w:val="24"/>
          <w:szCs w:val="24"/>
          <w:lang w:val="kk-KZ"/>
        </w:rPr>
        <w:t>Колледж бойынша ұлдардың тізімі жасалынды.Тараз қаласы «Қорғаныс істер жөніндегі департаменті» басқармасының басшысының қыркүйек айында жіберген хатына сәйкес колледждегі  2006 жылы туылған ер балалардың тізімі жасалынып, ҚІЖД -не тапсырылды.</w:t>
      </w:r>
      <w:r w:rsidRPr="008B129E">
        <w:rPr>
          <w:rStyle w:val="af1"/>
          <w:rFonts w:ascii="Times New Roman" w:eastAsia="Calibri" w:hAnsi="Times New Roman"/>
          <w:color w:val="000000" w:themeColor="text1"/>
          <w:sz w:val="24"/>
          <w:szCs w:val="24"/>
          <w:lang w:val="kk-KZ"/>
        </w:rPr>
        <w:t xml:space="preserve">    </w:t>
      </w:r>
    </w:p>
    <w:p w:rsidR="006B1EE0" w:rsidRPr="008B129E" w:rsidRDefault="006B1EE0" w:rsidP="00ED410D">
      <w:pPr>
        <w:spacing w:after="0" w:line="240" w:lineRule="auto"/>
        <w:ind w:firstLine="708"/>
        <w:jc w:val="both"/>
        <w:rPr>
          <w:rFonts w:ascii="Times New Roman" w:eastAsia="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12 қазаны күні «Сарбаздар» әскери-патриоттық клубы мүшелерімен «Семей ядролық сынақ полигонының жабылғанына 32 жыл» тақырыбында тәрбие сағаты  өткізілді.</w:t>
      </w:r>
    </w:p>
    <w:p w:rsidR="006B1EE0" w:rsidRPr="008B129E" w:rsidRDefault="006B1EE0" w:rsidP="008B129E">
      <w:pPr>
        <w:spacing w:after="0" w:line="240" w:lineRule="auto"/>
        <w:jc w:val="both"/>
        <w:rPr>
          <w:rStyle w:val="af1"/>
          <w:rFonts w:ascii="Times New Roman" w:eastAsia="Calibri" w:hAnsi="Times New Roman"/>
          <w:color w:val="000000" w:themeColor="text1"/>
          <w:sz w:val="24"/>
          <w:szCs w:val="24"/>
          <w:lang w:val="kk-KZ"/>
        </w:rPr>
      </w:pPr>
      <w:r w:rsidRPr="008B129E">
        <w:rPr>
          <w:rFonts w:ascii="Times New Roman" w:hAnsi="Times New Roman" w:cs="Times New Roman"/>
          <w:color w:val="000000" w:themeColor="text1"/>
          <w:sz w:val="24"/>
          <w:szCs w:val="24"/>
          <w:lang w:val="kk-KZ"/>
        </w:rPr>
        <w:t>Білімгерлерге Семей полигонының</w:t>
      </w:r>
      <w:r w:rsidR="00ED410D">
        <w:rPr>
          <w:rFonts w:ascii="Times New Roman" w:hAnsi="Times New Roman" w:cs="Times New Roman"/>
          <w:color w:val="000000" w:themeColor="text1"/>
          <w:sz w:val="24"/>
          <w:szCs w:val="24"/>
          <w:shd w:val="clear" w:color="auto" w:fill="FFFFFF"/>
          <w:lang w:val="kk-KZ"/>
        </w:rPr>
        <w:t xml:space="preserve"> </w:t>
      </w:r>
      <w:r w:rsidRPr="008B129E">
        <w:rPr>
          <w:rFonts w:ascii="Times New Roman" w:hAnsi="Times New Roman" w:cs="Times New Roman"/>
          <w:color w:val="000000" w:themeColor="text1"/>
          <w:sz w:val="24"/>
          <w:szCs w:val="24"/>
          <w:shd w:val="clear" w:color="auto" w:fill="FFFFFF"/>
          <w:lang w:val="kk-KZ"/>
        </w:rPr>
        <w:t>шығу тарихы, сынақтардың жүргізілуі,зардаптары және зияндылығы жөнінде  білімгерлерге түсінік қалыптастырылды.</w:t>
      </w:r>
    </w:p>
    <w:p w:rsidR="006B1EE0" w:rsidRPr="008B129E" w:rsidRDefault="006B1EE0" w:rsidP="00ED410D">
      <w:pPr>
        <w:spacing w:after="0" w:line="240" w:lineRule="auto"/>
        <w:ind w:firstLine="708"/>
        <w:jc w:val="both"/>
        <w:rPr>
          <w:rFonts w:ascii="Times New Roman" w:eastAsia="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13 қазан күні білімгерлердің қатысуымен «Террорлық қауіп-қатер кезіндегі іс-әрекет» тақырыбында жоспарлы іс-шара өткізілді.</w:t>
      </w:r>
    </w:p>
    <w:p w:rsidR="006B1EE0" w:rsidRPr="008B129E" w:rsidRDefault="006B1EE0" w:rsidP="00ED410D">
      <w:pPr>
        <w:spacing w:after="0" w:line="240" w:lineRule="auto"/>
        <w:ind w:firstLine="708"/>
        <w:jc w:val="both"/>
        <w:rPr>
          <w:rFonts w:ascii="Times New Roman" w:hAnsi="Times New Roman" w:cs="Times New Roman"/>
          <w:bCs/>
          <w:color w:val="000000" w:themeColor="text1"/>
          <w:sz w:val="24"/>
          <w:szCs w:val="24"/>
          <w:lang w:val="kk-KZ"/>
        </w:rPr>
      </w:pPr>
      <w:r w:rsidRPr="008B129E">
        <w:rPr>
          <w:rFonts w:ascii="Times New Roman" w:hAnsi="Times New Roman" w:cs="Times New Roman"/>
          <w:bCs/>
          <w:color w:val="000000" w:themeColor="text1"/>
          <w:sz w:val="24"/>
          <w:szCs w:val="24"/>
          <w:lang w:val="kk-KZ"/>
        </w:rPr>
        <w:t>Қатысушылар жарылғыш құрылғыға ұқсайтын затты байқаған кездегі іс-әрекет негізімен,телефон арқылы террорлық акт қаупі туралы хабарлама түскен жағдайда қолданылатын шаралармен және</w:t>
      </w:r>
      <w:r w:rsidRPr="008B129E">
        <w:rPr>
          <w:rFonts w:ascii="Times New Roman" w:eastAsia="+mn-ea" w:hAnsi="Times New Roman" w:cs="Times New Roman"/>
          <w:bCs/>
          <w:color w:val="000000" w:themeColor="text1"/>
          <w:kern w:val="24"/>
          <w:sz w:val="24"/>
          <w:szCs w:val="24"/>
          <w:lang w:val="kk-KZ"/>
        </w:rPr>
        <w:t xml:space="preserve"> адамдар </w:t>
      </w:r>
      <w:r w:rsidRPr="008B129E">
        <w:rPr>
          <w:rFonts w:ascii="Times New Roman" w:hAnsi="Times New Roman" w:cs="Times New Roman"/>
          <w:bCs/>
          <w:color w:val="000000" w:themeColor="text1"/>
          <w:sz w:val="24"/>
          <w:szCs w:val="24"/>
          <w:lang w:val="kk-KZ"/>
        </w:rPr>
        <w:t>кепілге алынған жағдайда қандай сақтық шараларын қолдану керек екендігі жөнінде ақпараттар алды.</w:t>
      </w:r>
    </w:p>
    <w:p w:rsidR="006B1EE0" w:rsidRPr="008B129E" w:rsidRDefault="006B1EE0" w:rsidP="00ED410D">
      <w:pPr>
        <w:spacing w:after="0" w:line="240" w:lineRule="auto"/>
        <w:ind w:firstLine="708"/>
        <w:jc w:val="both"/>
        <w:rPr>
          <w:rFonts w:ascii="Times New Roman" w:hAnsi="Times New Roman" w:cs="Times New Roman"/>
          <w:bCs/>
          <w:color w:val="000000" w:themeColor="text1"/>
          <w:sz w:val="24"/>
          <w:szCs w:val="24"/>
          <w:lang w:val="kk-KZ"/>
        </w:rPr>
      </w:pPr>
      <w:r w:rsidRPr="008B129E">
        <w:rPr>
          <w:rFonts w:ascii="Times New Roman" w:hAnsi="Times New Roman" w:cs="Times New Roman"/>
          <w:bCs/>
          <w:color w:val="000000" w:themeColor="text1"/>
          <w:sz w:val="24"/>
          <w:szCs w:val="24"/>
          <w:lang w:val="kk-KZ"/>
        </w:rPr>
        <w:t xml:space="preserve">Терроризмге қарсы мемлекет тарапынан шығарылған заңдардың мазмұнымен  және орындалуға міндетті талаптар жиынтығымен таныстырылды. </w:t>
      </w:r>
    </w:p>
    <w:p w:rsidR="006B1EE0" w:rsidRPr="008B129E" w:rsidRDefault="006B1EE0" w:rsidP="00ED410D">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25 қараша күні  «Сарбаздар әскери-патриоттық  клубы мүшелеріне  патриоттық тәрбие қалыптастыру мақсатында «Бейбіт күннің  батырлары» тақырыбында дөңгелек үстел өткізілді. Іс-шара барысында студенттер бейбіт уақыттағы батырлар жөнінде мағлұматтар алды және әрбір Қазақстандық азаматтардың «Әділ Қазақстан» құру жолындағы міндеттерімен танысты.</w:t>
      </w:r>
    </w:p>
    <w:p w:rsidR="006B1EE0" w:rsidRPr="008B129E" w:rsidRDefault="006B1EE0" w:rsidP="00ED410D">
      <w:pPr>
        <w:pStyle w:val="a6"/>
        <w:ind w:firstLine="708"/>
        <w:jc w:val="both"/>
        <w:rPr>
          <w:rFonts w:ascii="Times New Roman" w:hAnsi="Times New Roman"/>
          <w:color w:val="000000" w:themeColor="text1"/>
          <w:sz w:val="24"/>
          <w:szCs w:val="24"/>
          <w:lang w:val="kk-KZ"/>
        </w:rPr>
      </w:pPr>
      <w:r w:rsidRPr="008B129E">
        <w:rPr>
          <w:rStyle w:val="af5"/>
          <w:rFonts w:ascii="Times New Roman" w:hAnsi="Times New Roman"/>
          <w:color w:val="000000" w:themeColor="text1"/>
          <w:sz w:val="24"/>
          <w:szCs w:val="24"/>
          <w:lang w:val="kk-KZ"/>
        </w:rPr>
        <w:t xml:space="preserve">13-ші желтоқсан күні      </w:t>
      </w:r>
      <w:r w:rsidRPr="008B129E">
        <w:rPr>
          <w:rFonts w:ascii="Times New Roman" w:hAnsi="Times New Roman"/>
          <w:color w:val="000000" w:themeColor="text1"/>
          <w:sz w:val="24"/>
          <w:szCs w:val="24"/>
          <w:lang w:val="kk-KZ"/>
        </w:rPr>
        <w:t>Қазақстан Республикасы Тәуелсіздігі күніне арналған    «Тәуелсіздік мәңгілік елдің тұғыры» тақырыбында «Сарбаздар әскери-патриоттық» клубы мүшелерімен тәрбие сағаты өткізілді. Тәуелсіздік туралы ақпараттар берілді және патриоттық тақырыпқа бейнефильмдер көрсетілді.</w:t>
      </w:r>
    </w:p>
    <w:p w:rsidR="006B1EE0" w:rsidRPr="008B129E" w:rsidRDefault="006B1EE0" w:rsidP="00ED410D">
      <w:pPr>
        <w:spacing w:after="0" w:line="240" w:lineRule="auto"/>
        <w:ind w:firstLine="708"/>
        <w:jc w:val="both"/>
        <w:rPr>
          <w:rStyle w:val="af5"/>
          <w:rFonts w:ascii="Times New Roman" w:hAnsi="Times New Roman"/>
          <w:i w:val="0"/>
          <w:color w:val="000000" w:themeColor="text1"/>
          <w:sz w:val="24"/>
          <w:szCs w:val="24"/>
          <w:lang w:val="kk-KZ"/>
        </w:rPr>
      </w:pPr>
      <w:r w:rsidRPr="008B129E">
        <w:rPr>
          <w:rStyle w:val="af5"/>
          <w:rFonts w:ascii="Times New Roman" w:hAnsi="Times New Roman" w:cs="Times New Roman"/>
          <w:i w:val="0"/>
          <w:color w:val="000000" w:themeColor="text1"/>
          <w:sz w:val="24"/>
          <w:szCs w:val="24"/>
          <w:lang w:val="kk-KZ"/>
        </w:rPr>
        <w:t xml:space="preserve">23-ші желтоқсан күні Ұлы Отан соғыс ардагері Б.Момышұлының туылған күніне орай </w:t>
      </w:r>
      <w:r w:rsidRPr="008B129E">
        <w:rPr>
          <w:rFonts w:ascii="Times New Roman" w:hAnsi="Times New Roman" w:cs="Times New Roman"/>
          <w:color w:val="000000" w:themeColor="text1"/>
          <w:sz w:val="24"/>
          <w:szCs w:val="24"/>
          <w:lang w:val="kk-KZ"/>
        </w:rPr>
        <w:t xml:space="preserve"> «Сарбаздар әскери-патриоттық» клубы мүшелерінің  ұйымдастыруымен </w:t>
      </w:r>
      <w:r w:rsidRPr="008B129E">
        <w:rPr>
          <w:rFonts w:ascii="Times New Roman" w:hAnsi="Times New Roman" w:cs="Times New Roman"/>
          <w:bCs/>
          <w:iCs/>
          <w:color w:val="000000" w:themeColor="text1"/>
          <w:sz w:val="24"/>
          <w:szCs w:val="24"/>
          <w:lang w:val="kk-KZ"/>
        </w:rPr>
        <w:t>«Алаштың айбыны - Бауыржан  Момышұлы</w:t>
      </w:r>
      <w:r w:rsidRPr="008B129E">
        <w:rPr>
          <w:rFonts w:ascii="Times New Roman" w:hAnsi="Times New Roman" w:cs="Times New Roman"/>
          <w:color w:val="000000" w:themeColor="text1"/>
          <w:sz w:val="24"/>
          <w:szCs w:val="24"/>
          <w:lang w:val="kk-KZ"/>
        </w:rPr>
        <w:t xml:space="preserve"> атты</w:t>
      </w:r>
      <w:r w:rsidRPr="008B129E">
        <w:rPr>
          <w:rFonts w:ascii="Times New Roman" w:hAnsi="Times New Roman" w:cs="Times New Roman"/>
          <w:bCs/>
          <w:iCs/>
          <w:color w:val="000000" w:themeColor="text1"/>
          <w:sz w:val="24"/>
          <w:szCs w:val="24"/>
          <w:lang w:val="kk-KZ"/>
        </w:rPr>
        <w:t>»</w:t>
      </w:r>
      <w:r w:rsidRPr="008B129E">
        <w:rPr>
          <w:rFonts w:ascii="Times New Roman" w:hAnsi="Times New Roman" w:cs="Times New Roman"/>
          <w:color w:val="000000" w:themeColor="text1"/>
          <w:sz w:val="24"/>
          <w:szCs w:val="24"/>
          <w:lang w:val="kk-KZ"/>
        </w:rPr>
        <w:t xml:space="preserve">  </w:t>
      </w:r>
      <w:r w:rsidRPr="008B129E">
        <w:rPr>
          <w:rStyle w:val="af5"/>
          <w:rFonts w:ascii="Times New Roman" w:hAnsi="Times New Roman" w:cs="Times New Roman"/>
          <w:i w:val="0"/>
          <w:color w:val="000000" w:themeColor="text1"/>
          <w:sz w:val="24"/>
          <w:szCs w:val="24"/>
          <w:lang w:val="kk-KZ"/>
        </w:rPr>
        <w:t xml:space="preserve">тақырыбында </w:t>
      </w:r>
      <w:r w:rsidRPr="008B129E">
        <w:rPr>
          <w:rFonts w:ascii="Times New Roman" w:hAnsi="Times New Roman" w:cs="Times New Roman"/>
          <w:color w:val="000000" w:themeColor="text1"/>
          <w:sz w:val="24"/>
          <w:szCs w:val="24"/>
          <w:lang w:val="kk-KZ"/>
        </w:rPr>
        <w:t xml:space="preserve"> </w:t>
      </w:r>
      <w:r w:rsidRPr="008B129E">
        <w:rPr>
          <w:rStyle w:val="af5"/>
          <w:rFonts w:ascii="Times New Roman" w:hAnsi="Times New Roman" w:cs="Times New Roman"/>
          <w:i w:val="0"/>
          <w:color w:val="000000" w:themeColor="text1"/>
          <w:sz w:val="24"/>
          <w:szCs w:val="24"/>
          <w:lang w:val="kk-KZ"/>
        </w:rPr>
        <w:t>тәрбие сағаты өткізілді.</w:t>
      </w:r>
      <w:r w:rsidRPr="008B129E">
        <w:rPr>
          <w:rFonts w:ascii="Times New Roman" w:hAnsi="Times New Roman" w:cs="Times New Roman"/>
          <w:color w:val="000000" w:themeColor="text1"/>
          <w:sz w:val="24"/>
          <w:szCs w:val="24"/>
          <w:lang w:val="kk-KZ"/>
        </w:rPr>
        <w:t xml:space="preserve"> </w:t>
      </w:r>
      <w:r w:rsidRPr="008B129E">
        <w:rPr>
          <w:rFonts w:ascii="Times New Roman" w:hAnsi="Times New Roman"/>
          <w:color w:val="000000" w:themeColor="text1"/>
          <w:sz w:val="24"/>
          <w:szCs w:val="24"/>
          <w:lang w:val="kk-KZ"/>
        </w:rPr>
        <w:t>Қатысқандар: «Сарбаздар» әскери-патриоттық клубының мүшелері.</w:t>
      </w:r>
    </w:p>
    <w:p w:rsidR="006B1EE0" w:rsidRPr="008B129E" w:rsidRDefault="006B1EE0" w:rsidP="008B129E">
      <w:pPr>
        <w:pStyle w:val="a6"/>
        <w:jc w:val="both"/>
        <w:rPr>
          <w:rStyle w:val="af5"/>
          <w:rFonts w:ascii="Times New Roman" w:hAnsi="Times New Roman"/>
          <w:i w:val="0"/>
          <w:color w:val="000000" w:themeColor="text1"/>
          <w:sz w:val="24"/>
          <w:szCs w:val="24"/>
          <w:lang w:val="kk-KZ"/>
        </w:rPr>
      </w:pPr>
      <w:r w:rsidRPr="008B129E">
        <w:rPr>
          <w:rStyle w:val="af5"/>
          <w:rFonts w:ascii="Times New Roman" w:hAnsi="Times New Roman"/>
          <w:i w:val="0"/>
          <w:color w:val="000000" w:themeColor="text1"/>
          <w:sz w:val="24"/>
          <w:szCs w:val="24"/>
          <w:lang w:val="kk-KZ"/>
        </w:rPr>
        <w:t xml:space="preserve">Білімгерлер Ұлы Отан соғысында ерлік көрсеткен қазақ батыры Бауыржан Момышұлының өмірі мен ерліктері, айтқан нақыл сөздерімен таныстырылды; </w:t>
      </w:r>
    </w:p>
    <w:p w:rsidR="006B1EE0" w:rsidRPr="008B129E" w:rsidRDefault="006B1EE0" w:rsidP="008B129E">
      <w:pPr>
        <w:pStyle w:val="a6"/>
        <w:jc w:val="both"/>
        <w:rPr>
          <w:rStyle w:val="af5"/>
          <w:rFonts w:ascii="Times New Roman" w:hAnsi="Times New Roman"/>
          <w:i w:val="0"/>
          <w:color w:val="000000" w:themeColor="text1"/>
          <w:sz w:val="24"/>
          <w:szCs w:val="24"/>
          <w:lang w:val="kk-KZ"/>
        </w:rPr>
      </w:pPr>
      <w:r w:rsidRPr="008B129E">
        <w:rPr>
          <w:rStyle w:val="af5"/>
          <w:rFonts w:ascii="Times New Roman" w:hAnsi="Times New Roman"/>
          <w:i w:val="0"/>
          <w:color w:val="000000" w:themeColor="text1"/>
          <w:sz w:val="24"/>
          <w:szCs w:val="24"/>
          <w:lang w:val="kk-KZ"/>
        </w:rPr>
        <w:t>Білімгерлерге  Бауыржан Момышұлының өмірін насихаттай отырып, Отанға деген, өмірге деген сүйіспеншілік сезімдерін дамыту жұмыстары жүргізілді;</w:t>
      </w:r>
    </w:p>
    <w:p w:rsidR="00597978" w:rsidRPr="008B129E" w:rsidRDefault="00597978" w:rsidP="008B129E">
      <w:pPr>
        <w:pStyle w:val="a6"/>
        <w:jc w:val="both"/>
        <w:rPr>
          <w:rStyle w:val="af5"/>
          <w:rFonts w:ascii="Times New Roman" w:hAnsi="Times New Roman"/>
          <w:i w:val="0"/>
          <w:color w:val="000000" w:themeColor="text1"/>
          <w:sz w:val="24"/>
          <w:szCs w:val="24"/>
          <w:lang w:val="kk-KZ"/>
        </w:rPr>
      </w:pPr>
      <w:r w:rsidRPr="008B129E">
        <w:rPr>
          <w:rStyle w:val="af5"/>
          <w:rFonts w:ascii="Times New Roman" w:hAnsi="Times New Roman"/>
          <w:i w:val="0"/>
          <w:color w:val="000000" w:themeColor="text1"/>
          <w:sz w:val="24"/>
          <w:szCs w:val="24"/>
          <w:lang w:val="kk-KZ"/>
        </w:rPr>
        <w:t xml:space="preserve">25 қаңтар күні «Сарбаздар» әскери- патриоттық клубының мүшелері арасында, АК-74 автоматын толық емес бөлшектеу және жинақтаудан командалық жарыс өткізілді. Қатысқандар колледждің 1 курс білім алушыларынан құрылған командалар. АӘжТД пәнінің оқытушысы А.С.Мураталиев командаларды жарысқа дайындап, жарыстың ашылу салтанатында командалар жайлы мәлімет беріп өтті. </w:t>
      </w:r>
      <w:r w:rsidR="00C801BB" w:rsidRPr="008B129E">
        <w:rPr>
          <w:rStyle w:val="af5"/>
          <w:rFonts w:ascii="Times New Roman" w:hAnsi="Times New Roman"/>
          <w:i w:val="0"/>
          <w:color w:val="000000" w:themeColor="text1"/>
          <w:sz w:val="24"/>
          <w:szCs w:val="24"/>
          <w:lang w:val="kk-KZ"/>
        </w:rPr>
        <w:t xml:space="preserve">Жарыс тәртібімен таныстырды. Калашников автоматын жартылай бөлшектеу және жинақтаудан жарысқа қатысқан командалар сапқа тұрғызылып, жарыс белгіленген ережеге сәйкес жүргізілді. Жарыс нәтижесінде «Негізгі орта білім беру» бөлімі  1 орын, «Музыка» бөлімі 2 орын, «Өнер» бөлімі 3 орынды жеңіп алды. </w:t>
      </w:r>
    </w:p>
    <w:p w:rsidR="00C801BB" w:rsidRPr="008B129E" w:rsidRDefault="00ED410D" w:rsidP="00ED410D">
      <w:pPr>
        <w:pStyle w:val="a6"/>
        <w:ind w:firstLine="708"/>
        <w:jc w:val="both"/>
        <w:rPr>
          <w:rStyle w:val="af5"/>
          <w:rFonts w:ascii="Times New Roman" w:hAnsi="Times New Roman"/>
          <w:i w:val="0"/>
          <w:color w:val="000000" w:themeColor="text1"/>
          <w:sz w:val="24"/>
          <w:szCs w:val="24"/>
          <w:lang w:val="kk-KZ"/>
        </w:rPr>
      </w:pPr>
      <w:r>
        <w:rPr>
          <w:rStyle w:val="af5"/>
          <w:rFonts w:ascii="Times New Roman" w:hAnsi="Times New Roman"/>
          <w:i w:val="0"/>
          <w:color w:val="000000" w:themeColor="text1"/>
          <w:sz w:val="24"/>
          <w:szCs w:val="24"/>
          <w:lang w:val="kk-KZ"/>
        </w:rPr>
        <w:t xml:space="preserve">25 </w:t>
      </w:r>
      <w:r w:rsidR="00C801BB" w:rsidRPr="008B129E">
        <w:rPr>
          <w:rStyle w:val="af5"/>
          <w:rFonts w:ascii="Times New Roman" w:hAnsi="Times New Roman"/>
          <w:i w:val="0"/>
          <w:color w:val="000000" w:themeColor="text1"/>
          <w:sz w:val="24"/>
          <w:szCs w:val="24"/>
          <w:lang w:val="kk-KZ"/>
        </w:rPr>
        <w:t xml:space="preserve">ақпан күні «Сарбаздар» әскери- патриоттық клубының мүшелері Кеңес Армиясының Ауғанстан жерінен шығарылуына 34 жыл толуына арналған «Ерлік кездейсоқ болмайды» тақырыбында тәрбие сағаты өткізілді. Іс-шара барысында білім алушылар Ауған соғысының тарихымен таныстырылып, аға буын өкілдерінің ерліктері жайлы алып, өнегесімен танысты. </w:t>
      </w:r>
      <w:r w:rsidR="00053344" w:rsidRPr="008B129E">
        <w:rPr>
          <w:rStyle w:val="af5"/>
          <w:rFonts w:ascii="Times New Roman" w:hAnsi="Times New Roman"/>
          <w:i w:val="0"/>
          <w:color w:val="000000" w:themeColor="text1"/>
          <w:sz w:val="24"/>
          <w:szCs w:val="24"/>
          <w:lang w:val="kk-KZ"/>
        </w:rPr>
        <w:t xml:space="preserve">Арнайы бейнефильм көрсетіліп, слайдтан Ауғанстан </w:t>
      </w:r>
      <w:r w:rsidR="00053344" w:rsidRPr="008B129E">
        <w:rPr>
          <w:rStyle w:val="af5"/>
          <w:rFonts w:ascii="Times New Roman" w:hAnsi="Times New Roman"/>
          <w:i w:val="0"/>
          <w:color w:val="000000" w:themeColor="text1"/>
          <w:sz w:val="24"/>
          <w:szCs w:val="24"/>
          <w:lang w:val="kk-KZ"/>
        </w:rPr>
        <w:lastRenderedPageBreak/>
        <w:t xml:space="preserve">мемлекетінің қазіргі уақыттағы экономикалық жағдайы, Қарулы күштері жайлы мәліметтер берілді. </w:t>
      </w:r>
    </w:p>
    <w:p w:rsidR="00053344" w:rsidRPr="008B129E" w:rsidRDefault="00053344" w:rsidP="00ED410D">
      <w:pPr>
        <w:pStyle w:val="a6"/>
        <w:ind w:firstLine="708"/>
        <w:jc w:val="both"/>
        <w:rPr>
          <w:rStyle w:val="af5"/>
          <w:rFonts w:ascii="Times New Roman" w:hAnsi="Times New Roman"/>
          <w:i w:val="0"/>
          <w:color w:val="000000" w:themeColor="text1"/>
          <w:sz w:val="24"/>
          <w:szCs w:val="24"/>
          <w:lang w:val="kk-KZ"/>
        </w:rPr>
      </w:pPr>
      <w:r w:rsidRPr="008B129E">
        <w:rPr>
          <w:rStyle w:val="af5"/>
          <w:rFonts w:ascii="Times New Roman" w:hAnsi="Times New Roman"/>
          <w:i w:val="0"/>
          <w:color w:val="000000" w:themeColor="text1"/>
          <w:sz w:val="24"/>
          <w:szCs w:val="24"/>
          <w:lang w:val="kk-KZ"/>
        </w:rPr>
        <w:t>29</w:t>
      </w:r>
      <w:r w:rsidR="00306257" w:rsidRPr="008B129E">
        <w:rPr>
          <w:rStyle w:val="af5"/>
          <w:rFonts w:ascii="Times New Roman" w:hAnsi="Times New Roman"/>
          <w:i w:val="0"/>
          <w:color w:val="000000" w:themeColor="text1"/>
          <w:sz w:val="24"/>
          <w:szCs w:val="24"/>
          <w:lang w:val="kk-KZ"/>
        </w:rPr>
        <w:t>-31</w:t>
      </w:r>
      <w:r w:rsidRPr="008B129E">
        <w:rPr>
          <w:rStyle w:val="af5"/>
          <w:rFonts w:ascii="Times New Roman" w:hAnsi="Times New Roman"/>
          <w:i w:val="0"/>
          <w:color w:val="000000" w:themeColor="text1"/>
          <w:sz w:val="24"/>
          <w:szCs w:val="24"/>
          <w:lang w:val="kk-KZ"/>
        </w:rPr>
        <w:t xml:space="preserve"> наурыз күн</w:t>
      </w:r>
      <w:r w:rsidR="00306257" w:rsidRPr="008B129E">
        <w:rPr>
          <w:rStyle w:val="af5"/>
          <w:rFonts w:ascii="Times New Roman" w:hAnsi="Times New Roman"/>
          <w:i w:val="0"/>
          <w:color w:val="000000" w:themeColor="text1"/>
          <w:sz w:val="24"/>
          <w:szCs w:val="24"/>
          <w:lang w:val="kk-KZ"/>
        </w:rPr>
        <w:t>дер</w:t>
      </w:r>
      <w:r w:rsidRPr="008B129E">
        <w:rPr>
          <w:rStyle w:val="af5"/>
          <w:rFonts w:ascii="Times New Roman" w:hAnsi="Times New Roman"/>
          <w:i w:val="0"/>
          <w:color w:val="000000" w:themeColor="text1"/>
          <w:sz w:val="24"/>
          <w:szCs w:val="24"/>
          <w:lang w:val="kk-KZ"/>
        </w:rPr>
        <w:t>і ҚР Ұлттық Қауіпсіздік Комитеті Шекаралық қызмет департаментінің офицері Құттыбаев Бақытжан Исаевичтің қатысуымен «Қазақстан Республикасы және шет мемлекеттердің әскери оқу орындары» тақырыбында ақпараттық нұсқаулық сабақ өткізді.</w:t>
      </w:r>
    </w:p>
    <w:p w:rsidR="00053344" w:rsidRPr="008B129E" w:rsidRDefault="00306257" w:rsidP="008B129E">
      <w:pPr>
        <w:pStyle w:val="a6"/>
        <w:jc w:val="both"/>
        <w:rPr>
          <w:rStyle w:val="af5"/>
          <w:rFonts w:ascii="Times New Roman" w:hAnsi="Times New Roman"/>
          <w:i w:val="0"/>
          <w:color w:val="000000" w:themeColor="text1"/>
          <w:sz w:val="24"/>
          <w:szCs w:val="24"/>
          <w:lang w:val="kk-KZ"/>
        </w:rPr>
      </w:pPr>
      <w:r w:rsidRPr="008B129E">
        <w:rPr>
          <w:rStyle w:val="af5"/>
          <w:rFonts w:ascii="Times New Roman" w:hAnsi="Times New Roman"/>
          <w:i w:val="0"/>
          <w:color w:val="000000" w:themeColor="text1"/>
          <w:sz w:val="24"/>
          <w:szCs w:val="24"/>
          <w:lang w:val="kk-KZ"/>
        </w:rPr>
        <w:t xml:space="preserve">Колледждің 3-4 курс ер балаларына Қазақстан Республикасының шекара қызметі жайлы, әскери мамандық беретін еліміздің жоғары оқу орындары жайлы мәліметтер  берілді. Оқуға құжаттар тапсыру ережелері, мемлекет тарапынан берілетін жеңілдіктер туралы ақпараттар берілді. </w:t>
      </w:r>
    </w:p>
    <w:p w:rsidR="00306257" w:rsidRPr="008B129E" w:rsidRDefault="00306257" w:rsidP="00ED410D">
      <w:pPr>
        <w:pStyle w:val="a6"/>
        <w:ind w:firstLine="708"/>
        <w:jc w:val="both"/>
        <w:rPr>
          <w:rStyle w:val="af5"/>
          <w:rFonts w:ascii="Times New Roman" w:hAnsi="Times New Roman"/>
          <w:i w:val="0"/>
          <w:color w:val="000000" w:themeColor="text1"/>
          <w:sz w:val="24"/>
          <w:szCs w:val="24"/>
          <w:lang w:val="kk-KZ"/>
        </w:rPr>
      </w:pPr>
      <w:r w:rsidRPr="008B129E">
        <w:rPr>
          <w:rStyle w:val="af5"/>
          <w:rFonts w:ascii="Times New Roman" w:hAnsi="Times New Roman"/>
          <w:i w:val="0"/>
          <w:color w:val="000000" w:themeColor="text1"/>
          <w:sz w:val="24"/>
          <w:szCs w:val="24"/>
          <w:lang w:val="kk-KZ"/>
        </w:rPr>
        <w:t xml:space="preserve">24 сәуір күні Тараз қалалық Қорғаныс Істері департаментінің қызметкерлері жұмылдыруды жоспарлау бөлімше бастығы, 3-ші сыныпты сержант Е.Құдабаев, жұмылдыруды іс-жүргізу бөлімше бастығы, кіші сержант  Ф.Қадылбековалардың қатысуымен «Отанды қорғау –міндетің!» тақырыбында кездесу өткізілді.  </w:t>
      </w:r>
    </w:p>
    <w:p w:rsidR="00C5659E" w:rsidRPr="008B129E" w:rsidRDefault="00306257" w:rsidP="008B129E">
      <w:pPr>
        <w:pStyle w:val="a6"/>
        <w:jc w:val="both"/>
        <w:rPr>
          <w:rStyle w:val="af5"/>
          <w:rFonts w:ascii="Times New Roman" w:hAnsi="Times New Roman"/>
          <w:i w:val="0"/>
          <w:color w:val="000000" w:themeColor="text1"/>
          <w:sz w:val="24"/>
          <w:szCs w:val="24"/>
          <w:lang w:val="kk-KZ"/>
        </w:rPr>
      </w:pPr>
      <w:r w:rsidRPr="008B129E">
        <w:rPr>
          <w:rStyle w:val="af5"/>
          <w:rFonts w:ascii="Times New Roman" w:hAnsi="Times New Roman"/>
          <w:i w:val="0"/>
          <w:color w:val="000000" w:themeColor="text1"/>
          <w:sz w:val="24"/>
          <w:szCs w:val="24"/>
          <w:lang w:val="kk-KZ"/>
        </w:rPr>
        <w:t xml:space="preserve">27 сәуір күні «Сарбаздар» әскери- патриоттық клубының мүшелері арасында Қазақстан Республикасы Қарулы Күштерінің құрылған мейрамына орай «Айбын» әскери-патриоттық сайысы өткізілді.  Сайысқа «Дене тәрбиесі» ПЦК оқытушылары мен колледж студенттерінен құрылған командалар қатысты. Бөлімаралық сайыста «Музыка» бөлімі 1 орын, «Өнер» бөлімі 2 орын, «Негізгі орта білім беру» бөлімі 3 орынды иеленді. Білім алушыларға патриоттық тәрбие беру мақсатында ұйымдастырылған іс-шарада </w:t>
      </w:r>
      <w:r w:rsidR="00C5659E" w:rsidRPr="008B129E">
        <w:rPr>
          <w:rStyle w:val="af5"/>
          <w:rFonts w:ascii="Times New Roman" w:hAnsi="Times New Roman"/>
          <w:i w:val="0"/>
          <w:color w:val="000000" w:themeColor="text1"/>
          <w:sz w:val="24"/>
          <w:szCs w:val="24"/>
          <w:lang w:val="kk-KZ"/>
        </w:rPr>
        <w:t xml:space="preserve">Отанды сүюге, қадірлеуге және дамытуға бағытталған білік-дағдылар жайлы мәліметтер берілді.  </w:t>
      </w:r>
    </w:p>
    <w:p w:rsidR="00306257" w:rsidRPr="008B129E" w:rsidRDefault="00C5659E" w:rsidP="00ED410D">
      <w:pPr>
        <w:pStyle w:val="a6"/>
        <w:ind w:firstLine="708"/>
        <w:jc w:val="both"/>
        <w:rPr>
          <w:rStyle w:val="af5"/>
          <w:rFonts w:ascii="Times New Roman" w:hAnsi="Times New Roman"/>
          <w:i w:val="0"/>
          <w:color w:val="000000" w:themeColor="text1"/>
          <w:sz w:val="24"/>
          <w:szCs w:val="24"/>
          <w:lang w:val="kk-KZ"/>
        </w:rPr>
      </w:pPr>
      <w:r w:rsidRPr="008B129E">
        <w:rPr>
          <w:rStyle w:val="af5"/>
          <w:rFonts w:ascii="Times New Roman" w:hAnsi="Times New Roman"/>
          <w:i w:val="0"/>
          <w:color w:val="000000" w:themeColor="text1"/>
          <w:sz w:val="24"/>
          <w:szCs w:val="24"/>
          <w:lang w:val="kk-KZ"/>
        </w:rPr>
        <w:t>4 мамыр күні</w:t>
      </w:r>
      <w:r w:rsidR="0022307B" w:rsidRPr="008B129E">
        <w:rPr>
          <w:rStyle w:val="af5"/>
          <w:rFonts w:ascii="Times New Roman" w:hAnsi="Times New Roman"/>
          <w:i w:val="0"/>
          <w:color w:val="000000" w:themeColor="text1"/>
          <w:sz w:val="24"/>
          <w:szCs w:val="24"/>
          <w:lang w:val="kk-KZ"/>
        </w:rPr>
        <w:t xml:space="preserve"> Ұлы Жеңістің 78 жылдығына орай, ҚРҚК-нің 31 жылдығына орай колледжішілік «Сапта жүріп ән айту» байқауы ұйымдастырылды. Іс-шараға Тараз қаласының Қорғаныс Істері жөніндегі басқармасынан арнайы мамандар шақырылды. 3-сыныпты сержант Е.Құдабаев, кіші сержант Ф.Қадылбекова, кіші сержант М.Төрәлиева және запастағы капитан Т.Тоқсанбаевтар байқауда қазылар алқасында болып, байқауға өздерінің әділ бағасын берді. Байқауға колледж директорының тәрбие ісі жөніндегі орынбасары А.Сатыбалдиева, топ кураторлары мен студенттер қатысты. Байқауға «Негізгі орта білім беру», «Бастауыш білім беру», «Мектепке дейінгі тәрбие және оқыту», «Музыкалық білім беру», «Аспаптық орындау және музыкалық өнер эстрадасы», Сәндік-қолданбалы өнер және халық кәсіпшілігі» мамандықтарының  1 курс студенттерінен құралған командалар қатысты. Командалар 6 кезең бойынша сайысқа түсті. </w:t>
      </w:r>
    </w:p>
    <w:p w:rsidR="0022307B" w:rsidRPr="008B129E" w:rsidRDefault="0022307B" w:rsidP="008B129E">
      <w:pPr>
        <w:pStyle w:val="a6"/>
        <w:jc w:val="both"/>
        <w:rPr>
          <w:rStyle w:val="af5"/>
          <w:rFonts w:ascii="Times New Roman" w:hAnsi="Times New Roman"/>
          <w:i w:val="0"/>
          <w:color w:val="000000" w:themeColor="text1"/>
          <w:sz w:val="24"/>
          <w:szCs w:val="24"/>
          <w:lang w:val="kk-KZ"/>
        </w:rPr>
      </w:pPr>
      <w:r w:rsidRPr="008B129E">
        <w:rPr>
          <w:rStyle w:val="af5"/>
          <w:rFonts w:ascii="Times New Roman" w:hAnsi="Times New Roman"/>
          <w:i w:val="0"/>
          <w:color w:val="000000" w:themeColor="text1"/>
          <w:sz w:val="24"/>
          <w:szCs w:val="24"/>
          <w:lang w:val="kk-KZ"/>
        </w:rPr>
        <w:t>1- кезең «Салтанатты шеру»</w:t>
      </w:r>
    </w:p>
    <w:p w:rsidR="0022307B" w:rsidRPr="008B129E" w:rsidRDefault="0022307B" w:rsidP="008B129E">
      <w:pPr>
        <w:pStyle w:val="a6"/>
        <w:jc w:val="both"/>
        <w:rPr>
          <w:rStyle w:val="af5"/>
          <w:rFonts w:ascii="Times New Roman" w:hAnsi="Times New Roman"/>
          <w:i w:val="0"/>
          <w:color w:val="000000" w:themeColor="text1"/>
          <w:sz w:val="24"/>
          <w:szCs w:val="24"/>
          <w:lang w:val="kk-KZ"/>
        </w:rPr>
      </w:pPr>
      <w:r w:rsidRPr="008B129E">
        <w:rPr>
          <w:rStyle w:val="af5"/>
          <w:rFonts w:ascii="Times New Roman" w:hAnsi="Times New Roman"/>
          <w:i w:val="0"/>
          <w:color w:val="000000" w:themeColor="text1"/>
          <w:sz w:val="24"/>
          <w:szCs w:val="24"/>
          <w:lang w:val="kk-KZ"/>
        </w:rPr>
        <w:t>2-кезең «Саптық қозғалыстар»</w:t>
      </w:r>
    </w:p>
    <w:p w:rsidR="0022307B" w:rsidRPr="008B129E" w:rsidRDefault="0022307B" w:rsidP="008B129E">
      <w:pPr>
        <w:pStyle w:val="a6"/>
        <w:jc w:val="both"/>
        <w:rPr>
          <w:rStyle w:val="af5"/>
          <w:rFonts w:ascii="Times New Roman" w:hAnsi="Times New Roman"/>
          <w:i w:val="0"/>
          <w:color w:val="000000" w:themeColor="text1"/>
          <w:sz w:val="24"/>
          <w:szCs w:val="24"/>
          <w:lang w:val="kk-KZ"/>
        </w:rPr>
      </w:pPr>
      <w:r w:rsidRPr="008B129E">
        <w:rPr>
          <w:rStyle w:val="af5"/>
          <w:rFonts w:ascii="Times New Roman" w:hAnsi="Times New Roman"/>
          <w:i w:val="0"/>
          <w:color w:val="000000" w:themeColor="text1"/>
          <w:sz w:val="24"/>
          <w:szCs w:val="24"/>
          <w:lang w:val="kk-KZ"/>
        </w:rPr>
        <w:t>3-кезең «Патриоттық әндер»</w:t>
      </w:r>
    </w:p>
    <w:p w:rsidR="00EF40A1" w:rsidRPr="008B129E" w:rsidRDefault="0022307B" w:rsidP="008B129E">
      <w:pPr>
        <w:pStyle w:val="a6"/>
        <w:jc w:val="both"/>
        <w:rPr>
          <w:rStyle w:val="af5"/>
          <w:rFonts w:ascii="Times New Roman" w:hAnsi="Times New Roman"/>
          <w:i w:val="0"/>
          <w:color w:val="000000" w:themeColor="text1"/>
          <w:sz w:val="24"/>
          <w:szCs w:val="24"/>
          <w:lang w:val="kk-KZ"/>
        </w:rPr>
      </w:pPr>
      <w:r w:rsidRPr="008B129E">
        <w:rPr>
          <w:rStyle w:val="af5"/>
          <w:rFonts w:ascii="Times New Roman" w:hAnsi="Times New Roman"/>
          <w:i w:val="0"/>
          <w:color w:val="000000" w:themeColor="text1"/>
          <w:sz w:val="24"/>
          <w:szCs w:val="24"/>
          <w:lang w:val="kk-KZ"/>
        </w:rPr>
        <w:t>Байқау қорытын</w:t>
      </w:r>
      <w:r w:rsidR="00EF40A1" w:rsidRPr="008B129E">
        <w:rPr>
          <w:rStyle w:val="af5"/>
          <w:rFonts w:ascii="Times New Roman" w:hAnsi="Times New Roman"/>
          <w:i w:val="0"/>
          <w:color w:val="000000" w:themeColor="text1"/>
          <w:sz w:val="24"/>
          <w:szCs w:val="24"/>
          <w:lang w:val="kk-KZ"/>
        </w:rPr>
        <w:t xml:space="preserve">А-4-22, Муз-22, ДШ-1-22 топтарына берілді. </w:t>
      </w:r>
    </w:p>
    <w:p w:rsidR="0022307B" w:rsidRPr="008B129E" w:rsidRDefault="00EF40A1" w:rsidP="008B129E">
      <w:pPr>
        <w:pStyle w:val="a6"/>
        <w:jc w:val="both"/>
        <w:rPr>
          <w:rStyle w:val="af5"/>
          <w:rFonts w:ascii="Times New Roman" w:hAnsi="Times New Roman"/>
          <w:i w:val="0"/>
          <w:color w:val="000000" w:themeColor="text1"/>
          <w:sz w:val="24"/>
          <w:szCs w:val="24"/>
          <w:lang w:val="kk-KZ"/>
        </w:rPr>
      </w:pPr>
      <w:r w:rsidRPr="008B129E">
        <w:rPr>
          <w:rStyle w:val="af5"/>
          <w:rFonts w:ascii="Times New Roman" w:hAnsi="Times New Roman"/>
          <w:i w:val="0"/>
          <w:color w:val="000000" w:themeColor="text1"/>
          <w:sz w:val="24"/>
          <w:szCs w:val="24"/>
          <w:lang w:val="kk-KZ"/>
        </w:rPr>
        <w:t xml:space="preserve">«Үздік ән» номинациясы бойынша ДШ-2-22 тобы марапатталып, топтарға ауыспалы кубок, арнайы дипломдар табысталды.  </w:t>
      </w:r>
    </w:p>
    <w:p w:rsidR="006B1EE0" w:rsidRPr="008B129E" w:rsidRDefault="006B1EE0" w:rsidP="00ED410D">
      <w:pPr>
        <w:spacing w:after="0" w:line="240" w:lineRule="auto"/>
        <w:jc w:val="both"/>
        <w:rPr>
          <w:rFonts w:ascii="Times New Roman" w:hAnsi="Times New Roman" w:cs="Times New Roman"/>
          <w:bCs/>
          <w:color w:val="000000" w:themeColor="text1"/>
          <w:sz w:val="24"/>
          <w:szCs w:val="24"/>
          <w:lang w:val="kk-KZ"/>
        </w:rPr>
      </w:pPr>
      <w:r w:rsidRPr="008B129E">
        <w:rPr>
          <w:rFonts w:ascii="Times New Roman" w:hAnsi="Times New Roman" w:cs="Times New Roman"/>
          <w:bCs/>
          <w:color w:val="000000" w:themeColor="text1"/>
          <w:sz w:val="24"/>
          <w:szCs w:val="24"/>
          <w:lang w:val="kk-KZ"/>
        </w:rPr>
        <w:t xml:space="preserve"> ҚР «Әскери міндет және әскери есеп» заңының аясында жұмыстар жүргізілуде:</w:t>
      </w:r>
    </w:p>
    <w:p w:rsidR="006B1EE0" w:rsidRPr="008B129E" w:rsidRDefault="006B1EE0" w:rsidP="00ED410D">
      <w:pPr>
        <w:pStyle w:val="a3"/>
        <w:numPr>
          <w:ilvl w:val="0"/>
          <w:numId w:val="5"/>
        </w:numPr>
        <w:spacing w:after="0" w:line="240" w:lineRule="auto"/>
        <w:ind w:left="0" w:firstLine="709"/>
        <w:jc w:val="both"/>
        <w:rPr>
          <w:rFonts w:ascii="Times New Roman" w:hAnsi="Times New Roman"/>
          <w:bCs/>
          <w:color w:val="000000" w:themeColor="text1"/>
          <w:sz w:val="24"/>
          <w:szCs w:val="24"/>
          <w:lang w:val="kk-KZ"/>
        </w:rPr>
      </w:pPr>
      <w:r w:rsidRPr="008B129E">
        <w:rPr>
          <w:rFonts w:ascii="Times New Roman" w:hAnsi="Times New Roman"/>
          <w:bCs/>
          <w:color w:val="000000" w:themeColor="text1"/>
          <w:sz w:val="24"/>
          <w:szCs w:val="24"/>
          <w:lang w:val="kk-KZ"/>
        </w:rPr>
        <w:t>Тараз қалалық қорғаныс істері жөніндегі департаментіне 2022 жылы атқарылған іс-шаралар есебі және 2023 жылдың жұмыс жоспары тапсырылды.</w:t>
      </w:r>
    </w:p>
    <w:p w:rsidR="006B1EE0" w:rsidRPr="008B129E" w:rsidRDefault="006B1EE0" w:rsidP="00ED410D">
      <w:pPr>
        <w:pStyle w:val="a3"/>
        <w:numPr>
          <w:ilvl w:val="0"/>
          <w:numId w:val="5"/>
        </w:numPr>
        <w:spacing w:after="0" w:line="240" w:lineRule="auto"/>
        <w:ind w:left="0" w:firstLine="709"/>
        <w:jc w:val="both"/>
        <w:rPr>
          <w:rFonts w:ascii="Times New Roman" w:eastAsia="Times New Roman" w:hAnsi="Times New Roman"/>
          <w:color w:val="000000" w:themeColor="text1"/>
          <w:kern w:val="36"/>
          <w:sz w:val="24"/>
          <w:szCs w:val="24"/>
          <w:lang w:val="kk-KZ"/>
        </w:rPr>
      </w:pPr>
      <w:r w:rsidRPr="008B129E">
        <w:rPr>
          <w:rFonts w:ascii="Times New Roman" w:hAnsi="Times New Roman"/>
          <w:bCs/>
          <w:color w:val="000000" w:themeColor="text1"/>
          <w:sz w:val="24"/>
          <w:szCs w:val="24"/>
          <w:lang w:val="kk-KZ"/>
        </w:rPr>
        <w:t xml:space="preserve">ҚР «Терроризмге қарсы іс-қимыл туралы» 1999 жылғы 13 шілдедегі №416 заңының негізінде 2022 жылдың 30 қыркүйегінде </w:t>
      </w:r>
      <w:r w:rsidRPr="008B129E">
        <w:rPr>
          <w:rFonts w:ascii="Times New Roman" w:eastAsia="Times New Roman" w:hAnsi="Times New Roman"/>
          <w:color w:val="000000" w:themeColor="text1"/>
          <w:kern w:val="36"/>
          <w:sz w:val="24"/>
          <w:szCs w:val="24"/>
          <w:lang w:val="kk-KZ"/>
        </w:rPr>
        <w:t xml:space="preserve">«Террористік шабуыл кезінде азаматтардың өзін-өзі дұрыс    алып жүруі» тақырыбында білімгерлермен, қызметкерлермен және оқытушылар құрамымен нұсқаулық сабақ өткізілді. </w:t>
      </w:r>
    </w:p>
    <w:p w:rsidR="006B1EE0" w:rsidRPr="008B129E" w:rsidRDefault="006B1EE0" w:rsidP="00ED410D">
      <w:pPr>
        <w:pStyle w:val="a3"/>
        <w:numPr>
          <w:ilvl w:val="0"/>
          <w:numId w:val="5"/>
        </w:numPr>
        <w:spacing w:after="0" w:line="240" w:lineRule="auto"/>
        <w:ind w:left="0" w:firstLine="709"/>
        <w:jc w:val="both"/>
        <w:rPr>
          <w:rFonts w:ascii="Times New Roman" w:hAnsi="Times New Roman"/>
          <w:bCs/>
          <w:color w:val="000000" w:themeColor="text1"/>
          <w:sz w:val="24"/>
          <w:szCs w:val="24"/>
          <w:lang w:val="kk-KZ"/>
        </w:rPr>
      </w:pPr>
      <w:r w:rsidRPr="008B129E">
        <w:rPr>
          <w:rFonts w:ascii="Times New Roman" w:hAnsi="Times New Roman"/>
          <w:bCs/>
          <w:color w:val="000000" w:themeColor="text1"/>
          <w:sz w:val="24"/>
          <w:szCs w:val="24"/>
          <w:lang w:val="kk-KZ"/>
        </w:rPr>
        <w:t>Колледждің «Терроризге қарсы қорғалу паспорты» қайта жасалып бекітілді.</w:t>
      </w:r>
    </w:p>
    <w:p w:rsidR="006B1EE0" w:rsidRPr="008B129E" w:rsidRDefault="006B1EE0" w:rsidP="00ED410D">
      <w:pPr>
        <w:pStyle w:val="a3"/>
        <w:numPr>
          <w:ilvl w:val="0"/>
          <w:numId w:val="5"/>
        </w:numPr>
        <w:tabs>
          <w:tab w:val="left" w:pos="278"/>
        </w:tabs>
        <w:spacing w:after="0" w:line="240" w:lineRule="auto"/>
        <w:ind w:left="0" w:firstLine="709"/>
        <w:jc w:val="both"/>
        <w:rPr>
          <w:rFonts w:ascii="Times New Roman" w:hAnsi="Times New Roman"/>
          <w:color w:val="000000" w:themeColor="text1"/>
          <w:sz w:val="24"/>
          <w:szCs w:val="24"/>
          <w:lang w:val="kk-KZ"/>
        </w:rPr>
      </w:pPr>
      <w:r w:rsidRPr="008B129E">
        <w:rPr>
          <w:rFonts w:ascii="Times New Roman" w:hAnsi="Times New Roman"/>
          <w:bCs/>
          <w:color w:val="000000" w:themeColor="text1"/>
          <w:sz w:val="24"/>
          <w:szCs w:val="24"/>
          <w:lang w:val="kk-KZ"/>
        </w:rPr>
        <w:t>Терроризмге және өрт кезіндегі іс-әрекет бойынша жаттығулар өткізілді.</w:t>
      </w:r>
    </w:p>
    <w:p w:rsidR="006B1EE0" w:rsidRPr="008B129E" w:rsidRDefault="006B1EE0" w:rsidP="00ED410D">
      <w:pPr>
        <w:spacing w:after="0" w:line="240" w:lineRule="auto"/>
        <w:ind w:firstLine="708"/>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Оқу материалдық база Қазақстан  Республикасы Білім және ғылым министрлігінің 22.02.2016 жылғы «жабдықтармен және жиһаздармен жарақтандыру нормалары»  туралы бұйрығы негізге алынып талапқа сай жабдықталған. «Саптық алаң», «Рота бойынша кезекшінің міндеттері», «Қару сақтау бөлмесі», «АӘД оқу </w:t>
      </w:r>
      <w:r w:rsidRPr="008B129E">
        <w:rPr>
          <w:rFonts w:ascii="Times New Roman" w:hAnsi="Times New Roman" w:cs="Times New Roman"/>
          <w:color w:val="000000" w:themeColor="text1"/>
          <w:sz w:val="24"/>
          <w:szCs w:val="24"/>
          <w:lang w:val="kk-KZ"/>
        </w:rPr>
        <w:lastRenderedPageBreak/>
        <w:t>бөлмесі»,«Азаматтық қорғау» стендісі, «Патриоттық бұрыш», «Тир бөлмесі», «Арнайы мүліктер сақтау бөлмесі» талапқа сай жабдықталған. АӘД қажетті оқулықтармен, электрондық құрылғылармен,қару үлгі-</w:t>
      </w:r>
      <w:r w:rsidR="00053344" w:rsidRPr="008B129E">
        <w:rPr>
          <w:rFonts w:ascii="Times New Roman" w:hAnsi="Times New Roman" w:cs="Times New Roman"/>
          <w:color w:val="000000" w:themeColor="text1"/>
          <w:sz w:val="24"/>
          <w:szCs w:val="24"/>
          <w:lang w:val="kk-KZ"/>
        </w:rPr>
        <w:t xml:space="preserve"> </w:t>
      </w:r>
      <w:r w:rsidRPr="008B129E">
        <w:rPr>
          <w:rFonts w:ascii="Times New Roman" w:hAnsi="Times New Roman" w:cs="Times New Roman"/>
          <w:color w:val="000000" w:themeColor="text1"/>
          <w:sz w:val="24"/>
          <w:szCs w:val="24"/>
          <w:lang w:val="kk-KZ"/>
        </w:rPr>
        <w:t>макеттерімен  қамтамасыз етілген.</w:t>
      </w:r>
    </w:p>
    <w:p w:rsidR="006B1EE0" w:rsidRDefault="006B1EE0" w:rsidP="00ED410D">
      <w:pPr>
        <w:pStyle w:val="a6"/>
        <w:tabs>
          <w:tab w:val="left" w:pos="2445"/>
        </w:tabs>
        <w:ind w:firstLine="709"/>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Оқу кабинеті арнайы стенділермен «Техника қауіпсіздігі ережелері», «Атыс дайындығы», «Саптық дайындық » стенділермен, Ұлы Отан соғысы жылдарындағы Қазақстандық Кеңес Одағы  батырлары, «Рота бойынша кезекшінің міндеті» стендісімен толықтырылған. 8 жана пневматикалық қарумен, 1 дана пистолетпен, 2 дана АК- ММГ автомат үлгісімен қамтамасыз етілген. Санитарлық сумка, комбинезон, ДП,ВПХР приборларымен, электрондық оқулықтармен, арнайы дискілермен, плакаттармен, тесттік сұрақтармен, қол гранатасы үлгісімен, АӘД журналымен т.б. қамтамасыз етілген. Оқу-материалдық базаны арттыру мақсатында саптық алаңға «Саптық тәсілдерді орындау» стенділермен жабдықталған. АӘД оқу бөлмесіне интерактиивті тақта барлық құрылғыларымен орнатылды.Әскери шеру өткізу кезінде қолдануға арналған дыбыскүшейткіш (громкоговоритель) құрылғысымен,білімгерлерге арналған 15 дана жаздық үлгідегі жейдемен қамтамасыз етілген. Оқу-материалдық базаны толықтыру туралы ұсыным тапсырылды.</w:t>
      </w:r>
    </w:p>
    <w:p w:rsidR="00FB5F03" w:rsidRDefault="00FB5F03" w:rsidP="00ED410D">
      <w:pPr>
        <w:pStyle w:val="a6"/>
        <w:tabs>
          <w:tab w:val="left" w:pos="2445"/>
        </w:tabs>
        <w:ind w:firstLine="709"/>
        <w:jc w:val="both"/>
        <w:rPr>
          <w:rFonts w:ascii="Times New Roman" w:hAnsi="Times New Roman"/>
          <w:color w:val="000000" w:themeColor="text1"/>
          <w:sz w:val="24"/>
          <w:szCs w:val="24"/>
          <w:lang w:val="kk-KZ"/>
        </w:rPr>
      </w:pPr>
    </w:p>
    <w:p w:rsidR="00FB5F03" w:rsidRPr="008B129E" w:rsidRDefault="00FB5F03" w:rsidP="00FB5F03">
      <w:pPr>
        <w:pStyle w:val="a6"/>
        <w:numPr>
          <w:ilvl w:val="0"/>
          <w:numId w:val="10"/>
        </w:numPr>
        <w:tabs>
          <w:tab w:val="left" w:pos="2445"/>
        </w:tabs>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Қорытынды</w:t>
      </w:r>
    </w:p>
    <w:p w:rsidR="00010315" w:rsidRPr="008B129E" w:rsidRDefault="00673709" w:rsidP="008B129E">
      <w:pPr>
        <w:spacing w:after="0" w:line="240" w:lineRule="auto"/>
        <w:ind w:firstLine="708"/>
        <w:jc w:val="both"/>
        <w:textAlignment w:val="baseline"/>
        <w:outlineLvl w:val="0"/>
        <w:rPr>
          <w:rFonts w:ascii="Times New Roman" w:eastAsia="Times New Roman" w:hAnsi="Times New Roman" w:cs="Times New Roman"/>
          <w:color w:val="000000" w:themeColor="text1"/>
          <w:spacing w:val="1"/>
          <w:sz w:val="24"/>
          <w:szCs w:val="24"/>
          <w:lang w:val="kk-KZ"/>
        </w:rPr>
      </w:pPr>
      <w:r w:rsidRPr="008B129E">
        <w:rPr>
          <w:rFonts w:ascii="Times New Roman" w:hAnsi="Times New Roman" w:cs="Times New Roman"/>
          <w:color w:val="000000" w:themeColor="text1"/>
          <w:sz w:val="24"/>
          <w:szCs w:val="24"/>
          <w:lang w:val="kk-KZ"/>
        </w:rPr>
        <w:t>2022-2023</w:t>
      </w:r>
      <w:r w:rsidR="003C153A" w:rsidRPr="008B129E">
        <w:rPr>
          <w:rFonts w:ascii="Times New Roman" w:hAnsi="Times New Roman" w:cs="Times New Roman"/>
          <w:color w:val="000000" w:themeColor="text1"/>
          <w:sz w:val="24"/>
          <w:szCs w:val="24"/>
          <w:lang w:val="kk-KZ"/>
        </w:rPr>
        <w:t xml:space="preserve"> оқу жылының қорытындысы бойынша оқу-тәрбие және оқу-әдістемелік жұмыстар Қазақстан Республика</w:t>
      </w:r>
      <w:r w:rsidR="003C153A" w:rsidRPr="008B129E">
        <w:rPr>
          <w:rFonts w:ascii="Times New Roman" w:eastAsia="Times New Roman" w:hAnsi="Times New Roman" w:cs="Times New Roman"/>
          <w:color w:val="000000" w:themeColor="text1"/>
          <w:kern w:val="36"/>
          <w:sz w:val="24"/>
          <w:szCs w:val="24"/>
          <w:lang w:val="kk-KZ"/>
        </w:rPr>
        <w:t xml:space="preserve">сында білім беруді және ғылымды дамытудың 2020 – 2025 жылдарға арналған мемлекеттік бағдарламасы, </w:t>
      </w:r>
      <w:r w:rsidR="003C153A" w:rsidRPr="008B129E">
        <w:rPr>
          <w:rFonts w:ascii="Times New Roman" w:eastAsia="Times New Roman" w:hAnsi="Times New Roman" w:cs="Times New Roman"/>
          <w:color w:val="000000" w:themeColor="text1"/>
          <w:spacing w:val="1"/>
          <w:sz w:val="24"/>
          <w:szCs w:val="24"/>
          <w:lang w:val="kk-KZ"/>
        </w:rPr>
        <w:t>Қазақстан Республикасының мемлекеттік жалпыға міндетті білім беру стандарт</w:t>
      </w:r>
      <w:r w:rsidR="00173218" w:rsidRPr="008B129E">
        <w:rPr>
          <w:rFonts w:ascii="Times New Roman" w:eastAsia="Times New Roman" w:hAnsi="Times New Roman" w:cs="Times New Roman"/>
          <w:color w:val="000000" w:themeColor="text1"/>
          <w:spacing w:val="1"/>
          <w:sz w:val="24"/>
          <w:szCs w:val="24"/>
          <w:lang w:val="kk-KZ"/>
        </w:rPr>
        <w:t>ы</w:t>
      </w:r>
      <w:r w:rsidR="003C153A" w:rsidRPr="008B129E">
        <w:rPr>
          <w:rFonts w:ascii="Times New Roman" w:eastAsia="Times New Roman" w:hAnsi="Times New Roman" w:cs="Times New Roman"/>
          <w:color w:val="000000" w:themeColor="text1"/>
          <w:spacing w:val="1"/>
          <w:sz w:val="24"/>
          <w:szCs w:val="24"/>
          <w:lang w:val="kk-KZ"/>
        </w:rPr>
        <w:t xml:space="preserve"> талаптары мен колледж даярлайтын мамандықтардың үлгілік оқу бағдарламалары мен оқу жұмыс жоспарларын, техникалық және кәсіптік білім беру ұйымдарына қойылатын талаптарға</w:t>
      </w:r>
      <w:r w:rsidR="00010315" w:rsidRPr="008B129E">
        <w:rPr>
          <w:rFonts w:ascii="Times New Roman" w:eastAsia="Times New Roman" w:hAnsi="Times New Roman" w:cs="Times New Roman"/>
          <w:color w:val="000000" w:themeColor="text1"/>
          <w:spacing w:val="1"/>
          <w:sz w:val="24"/>
          <w:szCs w:val="24"/>
          <w:lang w:val="kk-KZ"/>
        </w:rPr>
        <w:t>, министрлік және облыстық білім беру департаменті тарапынан жіберілген нормативтік құжаттар мен ұсынымдарға</w:t>
      </w:r>
      <w:r w:rsidR="003C153A" w:rsidRPr="008B129E">
        <w:rPr>
          <w:rFonts w:ascii="Times New Roman" w:eastAsia="Times New Roman" w:hAnsi="Times New Roman" w:cs="Times New Roman"/>
          <w:color w:val="000000" w:themeColor="text1"/>
          <w:spacing w:val="1"/>
          <w:sz w:val="24"/>
          <w:szCs w:val="24"/>
          <w:lang w:val="kk-KZ"/>
        </w:rPr>
        <w:t xml:space="preserve"> сәйкес жүргізілді.</w:t>
      </w:r>
    </w:p>
    <w:p w:rsidR="003C153A" w:rsidRPr="008B129E" w:rsidRDefault="0018767B" w:rsidP="008B129E">
      <w:pPr>
        <w:spacing w:after="0" w:line="240" w:lineRule="auto"/>
        <w:ind w:firstLine="708"/>
        <w:jc w:val="both"/>
        <w:textAlignment w:val="baseline"/>
        <w:outlineLvl w:val="0"/>
        <w:rPr>
          <w:rFonts w:ascii="Times New Roman" w:eastAsia="Times New Roman" w:hAnsi="Times New Roman" w:cs="Times New Roman"/>
          <w:color w:val="000000" w:themeColor="text1"/>
          <w:kern w:val="36"/>
          <w:sz w:val="24"/>
          <w:szCs w:val="24"/>
          <w:lang w:val="kk-KZ"/>
        </w:rPr>
      </w:pPr>
      <w:r w:rsidRPr="008B129E">
        <w:rPr>
          <w:rFonts w:ascii="Times New Roman" w:eastAsia="Times New Roman" w:hAnsi="Times New Roman" w:cs="Times New Roman"/>
          <w:color w:val="000000" w:themeColor="text1"/>
          <w:spacing w:val="1"/>
          <w:sz w:val="24"/>
          <w:szCs w:val="24"/>
          <w:lang w:val="kk-KZ"/>
        </w:rPr>
        <w:t>2022-2023</w:t>
      </w:r>
      <w:r w:rsidR="00010315" w:rsidRPr="008B129E">
        <w:rPr>
          <w:rFonts w:ascii="Times New Roman" w:eastAsia="Times New Roman" w:hAnsi="Times New Roman" w:cs="Times New Roman"/>
          <w:color w:val="000000" w:themeColor="text1"/>
          <w:spacing w:val="1"/>
          <w:sz w:val="24"/>
          <w:szCs w:val="24"/>
          <w:lang w:val="kk-KZ"/>
        </w:rPr>
        <w:t xml:space="preserve"> оқу жылында жоспарланған оқу-әдістемелік, ғылыми-шығармашылық және тәрбие жұмыстарының нәтижесін қорытындылай келе орындалған жұмыстардың қорытындысы қанағаттанарлық деп есептелсін. </w:t>
      </w:r>
      <w:r w:rsidR="003C153A" w:rsidRPr="008B129E">
        <w:rPr>
          <w:rFonts w:ascii="Times New Roman" w:eastAsia="Times New Roman" w:hAnsi="Times New Roman" w:cs="Times New Roman"/>
          <w:color w:val="000000" w:themeColor="text1"/>
          <w:spacing w:val="1"/>
          <w:sz w:val="24"/>
          <w:szCs w:val="24"/>
          <w:lang w:val="kk-KZ"/>
        </w:rPr>
        <w:t xml:space="preserve"> </w:t>
      </w:r>
    </w:p>
    <w:p w:rsidR="009A61BD" w:rsidRPr="008B129E" w:rsidRDefault="009A61BD" w:rsidP="008B129E">
      <w:pPr>
        <w:spacing w:after="0" w:line="240" w:lineRule="auto"/>
        <w:ind w:firstLine="708"/>
        <w:jc w:val="both"/>
        <w:rPr>
          <w:rFonts w:ascii="Times New Roman" w:hAnsi="Times New Roman" w:cs="Times New Roman"/>
          <w:color w:val="000000" w:themeColor="text1"/>
          <w:sz w:val="24"/>
          <w:szCs w:val="24"/>
          <w:lang w:val="kk-KZ"/>
        </w:rPr>
      </w:pPr>
    </w:p>
    <w:p w:rsidR="00010315" w:rsidRPr="008B129E" w:rsidRDefault="00FB5F03" w:rsidP="00FB5F03">
      <w:pPr>
        <w:spacing w:after="0" w:line="240" w:lineRule="auto"/>
        <w:ind w:firstLine="708"/>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r w:rsidR="00010315" w:rsidRPr="008B129E">
        <w:rPr>
          <w:rFonts w:ascii="Times New Roman" w:hAnsi="Times New Roman" w:cs="Times New Roman"/>
          <w:color w:val="000000" w:themeColor="text1"/>
          <w:sz w:val="24"/>
          <w:szCs w:val="24"/>
          <w:lang w:val="kk-KZ"/>
        </w:rPr>
        <w:t>. Ұсыныстар</w:t>
      </w:r>
    </w:p>
    <w:p w:rsidR="003C153A" w:rsidRPr="008B129E" w:rsidRDefault="003C153A" w:rsidP="00ED410D">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 xml:space="preserve">Жыл бойына атқарылған іс-шараларды қорытындылай келе ұсыныстар мен келесі оқу жылында басшылыққа алынуы тиіс сұрақтар мен мәселелер: </w:t>
      </w:r>
    </w:p>
    <w:p w:rsidR="0018767B" w:rsidRPr="008B129E" w:rsidRDefault="0018767B"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Білім сапасына мониторинг есебі назарға алынсын. 2022-2023 оқу жылының қорытындысы бойынша кәмелетке толмаған «Бастауыш білім беру» мамандығының Б-5-22 тобының білім алушысы Н.Орманованың,  «Музыкалық білім беру» мамандығының Муз-21 тобының білім алушысы Р.Шыңғысханның білім беру бағдарламасындағы сынақтар, аралық аттестаттауды тапсырмауына және колледжден қол үзуіне байланысты колледждің педагогикалық кеңесінде аталған білім алушылардың мәселесі қаралып, шешім қабылданса. Жауапты- «Бастауыш білім беру» бөлімінің меңгерушісі А.Джумадилова, «Музыка» бөлімінің меңгерушісі А.Нурманалиева.  </w:t>
      </w:r>
    </w:p>
    <w:p w:rsidR="0018767B" w:rsidRPr="008B129E" w:rsidRDefault="0018767B"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Білім алушылары сабақты көп жіберген білім алушылардың топ кураторларына шара қолданылса. Жауапты- бөлім меңгерушілері, кураторлар төрайымы</w:t>
      </w:r>
    </w:p>
    <w:p w:rsidR="0018767B" w:rsidRPr="008B129E" w:rsidRDefault="0018767B"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Колледждің тестілеу бағдарламасы кредиттік-модульдік технология негізінде білім алып жатқан студенттердің білім жетістіктерін бағалайтын жүйеге сәйкестендірілсе. Аралық аттестаттау ведомостері платформада № 130 бұйрықтағы нысанға сәйкестендірілсе. Жауапты- оқу бөлімінің меңгерушісі.</w:t>
      </w:r>
    </w:p>
    <w:p w:rsidR="0018767B" w:rsidRPr="008B129E" w:rsidRDefault="0018767B"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«Актерлік өнер» мамандығының  «Драма театры артисті» біліктілігіндегі кәсіптік тәжірибе облыстық драма театрында, «Сөйлеу жанрының артисті» біліктілігіндегі тәжірибе Облыстық телеарналарда өткізілсе.Жауапты- директордың оқу-өндірісі жөніндегі орынбасары.</w:t>
      </w:r>
    </w:p>
    <w:p w:rsidR="0018767B" w:rsidRPr="008B129E" w:rsidRDefault="0018767B"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«Сәндік-қолданбалы өнер және халық кәсіпшілігі» мамандығында студенттерге дипломдық жұмыстарына қажетті материалдарға  (гипс, ағаш, жүн, темір және т.б) </w:t>
      </w:r>
      <w:r w:rsidRPr="008B129E">
        <w:rPr>
          <w:rFonts w:ascii="Times New Roman" w:hAnsi="Times New Roman"/>
          <w:color w:val="000000" w:themeColor="text1"/>
          <w:sz w:val="24"/>
          <w:szCs w:val="24"/>
          <w:lang w:val="kk-KZ"/>
        </w:rPr>
        <w:lastRenderedPageBreak/>
        <w:t>материалдық көмек берілсе. Жауапты-  «Сәндік-қолданбалы өнер» ПЦК меңгерушісі, колледждің материалдық есепшісі</w:t>
      </w:r>
    </w:p>
    <w:p w:rsidR="0018767B" w:rsidRPr="008B129E" w:rsidRDefault="0018767B"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Композиция кабинеті пәннің оқытылу талабына сәйкестендірілсе. Кабинет терезесіне қараңғы пленка ілінсе. Жауапты- Директордың шаруашылық ісі жөніндегі орынбасары</w:t>
      </w:r>
    </w:p>
    <w:p w:rsidR="0018767B" w:rsidRPr="008B129E" w:rsidRDefault="0018767B"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«Мектепке дейінгі тәрбие және оқыту» мамандығы бойынша робототехника кабинеті ашылып, LEGO бағдарламалық жүйесімен қамтамасыз етілсе. Жауапты- ПЦК меңгерушісі және материалдық есепші. </w:t>
      </w:r>
    </w:p>
    <w:p w:rsidR="0018767B" w:rsidRPr="008B129E" w:rsidRDefault="0018767B"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Робототехника технологиясын меңгерту мақсатында мамандықтың арнайы пән оқытушылары біліктілікті көтеру курстарына жіберілсе. Жауапты- колледж әдіскерлері</w:t>
      </w:r>
    </w:p>
    <w:p w:rsidR="0018767B" w:rsidRPr="008B129E" w:rsidRDefault="0018767B"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Кабинетердегі компьютерлер мен панельдерге арнайы Google play бағдарламасы орнатылса. Жауапты-директордың ақпараттық-технологиялар жөніндегі орынбасары. </w:t>
      </w:r>
    </w:p>
    <w:p w:rsidR="0018767B" w:rsidRPr="008B129E" w:rsidRDefault="0018767B"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«Хореография өнері» мамандығының арнайы пән кабинеттері жаңа фортепиано аспаптарымен, магнитофондармен қамтамасыз етілсе. Жауапты- ПЦК меңгерушісі, материалдық бухгалтер</w:t>
      </w:r>
    </w:p>
    <w:p w:rsidR="0018767B" w:rsidRPr="008B129E" w:rsidRDefault="0018767B"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Өнер мамандықтары орган, 5 қатарлы 15 регистрлі баян аспабымен қамтамасыз етілсе. Жауапты- ПЦК меңгерушісі, материалдық бухгалтер</w:t>
      </w:r>
    </w:p>
    <w:p w:rsidR="0018767B" w:rsidRPr="008B129E" w:rsidRDefault="0018767B"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«Ән салу» мамандығы кәсіби құрал жабдықтармен (радиомикрофон, акустикалық жүйемен, компонентті кабель, микрофондық кабель). Жауапты- ПЦК меңгерушісі, материалдық бухгалтер</w:t>
      </w:r>
    </w:p>
    <w:p w:rsidR="0018767B" w:rsidRPr="008B129E" w:rsidRDefault="0018767B"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Өнер мамандықтарына медиатека кабинеті ашылса. Жауапты- ПЦК меңгерушілері</w:t>
      </w:r>
    </w:p>
    <w:p w:rsidR="0018767B" w:rsidRPr="008B129E" w:rsidRDefault="0018767B"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Колледж жанынан музыка мектебі ашылса. Жауапты-  «Музыка» бөлімінің меңгерушісі</w:t>
      </w:r>
    </w:p>
    <w:p w:rsidR="009A61BD" w:rsidRPr="008B129E" w:rsidRDefault="009A61BD"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 Қорытынды аттестаттау комиссиясы тарапынан жасалған ұсыныстар мен кемшіліктер 2023-2024 оқу жылында қорытынды аттестаттау жұмыстарын жоспарлауда басшылыққа алынса. Жауапты – ПЦК меңгерушілері.</w:t>
      </w:r>
    </w:p>
    <w:p w:rsidR="009A61BD" w:rsidRPr="008B129E" w:rsidRDefault="009A61BD"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2023-2024 оқу жылында  2022-2023 оқу жылындағы қорытынды аттестаттау комиссиясының есептері басшылыққа алынып, кемшіліктерді жою жоспары құрастырылса. Жауапты – ПЦК меңгерушілері. </w:t>
      </w:r>
    </w:p>
    <w:p w:rsidR="009A61BD" w:rsidRPr="008B129E" w:rsidRDefault="009A61BD"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Қорытынды аттестаттау комиссияларының есебі жайлы мәлімет колледж сайтына, колледждің әлеуметтік желілердегі парақшаларында жарияланса. Жауапты- ПЦК меңгерушілері. </w:t>
      </w:r>
    </w:p>
    <w:p w:rsidR="009A61BD" w:rsidRPr="008B129E" w:rsidRDefault="009A61BD"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Факультатив сағаттар есебінен барлық мамандықтардың 4 курс білім алушыларына «Шешендік өнер», «Білім алушылардың сөйлеу мәдениетін дамыту», «Академиялық жазу» курстары енгізілсе және курстардың бағдарламалары құрастырылса.  Жауапты- «Филология» ПЦК меңгерушісі А.Баялиева. </w:t>
      </w:r>
    </w:p>
    <w:p w:rsidR="0018767B" w:rsidRPr="008B129E" w:rsidRDefault="0018767B" w:rsidP="00ED410D">
      <w:pPr>
        <w:pStyle w:val="af6"/>
        <w:numPr>
          <w:ilvl w:val="0"/>
          <w:numId w:val="6"/>
        </w:numPr>
        <w:tabs>
          <w:tab w:val="left" w:pos="851"/>
        </w:tabs>
        <w:ind w:right="49"/>
        <w:contextualSpacing/>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Кафедра оқытушылары жаңа оқу жылының басында оқылатын пәндер мен мамандықтар бойынша негізгі және қосымша оқулықтар тізімін кітапханаға өткізуін қамтамасыз етсе; </w:t>
      </w:r>
    </w:p>
    <w:p w:rsidR="0018767B" w:rsidRPr="008B129E" w:rsidRDefault="0018767B" w:rsidP="00ED410D">
      <w:pPr>
        <w:pStyle w:val="af6"/>
        <w:numPr>
          <w:ilvl w:val="0"/>
          <w:numId w:val="6"/>
        </w:numPr>
        <w:tabs>
          <w:tab w:val="left" w:pos="851"/>
        </w:tabs>
        <w:ind w:right="49"/>
        <w:contextualSpacing/>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Кітапханада өзінің пәні бойынша бар оқулықтармен кафедра оқытушылары келіп танысса; </w:t>
      </w:r>
    </w:p>
    <w:p w:rsidR="0018767B" w:rsidRPr="008B129E" w:rsidRDefault="0018767B" w:rsidP="00ED410D">
      <w:pPr>
        <w:pStyle w:val="af6"/>
        <w:numPr>
          <w:ilvl w:val="0"/>
          <w:numId w:val="6"/>
        </w:numPr>
        <w:tabs>
          <w:tab w:val="left" w:pos="851"/>
        </w:tabs>
        <w:ind w:right="49"/>
        <w:contextualSpacing/>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«Оқуға құштар колледж» жобасын іске асыру барысында тәлімгерлер кітапханашылармен бірлесе отырып іс-шаралар өткізсе; </w:t>
      </w:r>
    </w:p>
    <w:p w:rsidR="00E60DBD" w:rsidRPr="008B129E" w:rsidRDefault="0018767B"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 Пән оқытушылары оқу-тәрбие үрдісінде қиындық тудыратын білімгерлерге өз мамандықтарына деген қызығушылығын арттыру мақсатында ерекше көңіл аударып,  жекеше жұмыстар жүргізсе.</w:t>
      </w:r>
    </w:p>
    <w:p w:rsidR="00A616FE" w:rsidRPr="008B129E" w:rsidRDefault="00E60DBD" w:rsidP="00ED410D">
      <w:pPr>
        <w:pStyle w:val="a3"/>
        <w:numPr>
          <w:ilvl w:val="0"/>
          <w:numId w:val="6"/>
        </w:numPr>
        <w:tabs>
          <w:tab w:val="left" w:pos="2175"/>
        </w:tabs>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Оқу материалдық базаны арттыру мақсатында 4 дана қол гранаталарының оқу – үлгілік түрі  және технологиялық дайындық бөлімі бойынша арнайы плакаттар алынса.</w:t>
      </w:r>
      <w:r w:rsidR="00A616FE" w:rsidRPr="008B129E">
        <w:rPr>
          <w:rFonts w:ascii="Times New Roman" w:hAnsi="Times New Roman"/>
          <w:color w:val="000000" w:themeColor="text1"/>
          <w:sz w:val="24"/>
          <w:szCs w:val="24"/>
          <w:lang w:val="kk-KZ"/>
        </w:rPr>
        <w:t xml:space="preserve">       </w:t>
      </w:r>
    </w:p>
    <w:p w:rsidR="00A616FE" w:rsidRPr="008B129E" w:rsidRDefault="00A616FE"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   Түлектердің жұмысқа орналасу мәселесінде  зейнетақы (гцвп)қорына бөлінген қаржының өз мерзімінде  түсу мәселесі қолға алынса.  </w:t>
      </w:r>
    </w:p>
    <w:p w:rsidR="001404B4" w:rsidRPr="008B129E" w:rsidRDefault="001404B4" w:rsidP="00ED410D">
      <w:pPr>
        <w:pStyle w:val="a6"/>
        <w:numPr>
          <w:ilvl w:val="0"/>
          <w:numId w:val="6"/>
        </w:numPr>
        <w:tabs>
          <w:tab w:val="left" w:pos="284"/>
        </w:tabs>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lastRenderedPageBreak/>
        <w:t xml:space="preserve"> Оқытушылар ақпараттық технология  құралдарын сабақ үрдісінде тиімді пайдалану үшін IT құзыреттіліктерін дамытуды қолға алса;</w:t>
      </w:r>
    </w:p>
    <w:p w:rsidR="001404B4" w:rsidRPr="008B129E" w:rsidRDefault="001404B4" w:rsidP="00ED410D">
      <w:pPr>
        <w:pStyle w:val="a6"/>
        <w:numPr>
          <w:ilvl w:val="0"/>
          <w:numId w:val="6"/>
        </w:numPr>
        <w:tabs>
          <w:tab w:val="left" w:pos="284"/>
        </w:tabs>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Lesson Study эксперементалды жобасы бойынша келесі оқу жылына бірнеше сабақтар топтамасы құрылып, жұмыс жүргізілсе;</w:t>
      </w:r>
    </w:p>
    <w:p w:rsidR="001404B4" w:rsidRPr="008B129E" w:rsidRDefault="001404B4" w:rsidP="00ED410D">
      <w:pPr>
        <w:pStyle w:val="a3"/>
        <w:numPr>
          <w:ilvl w:val="0"/>
          <w:numId w:val="6"/>
        </w:numPr>
        <w:spacing w:after="0" w:line="240" w:lineRule="auto"/>
        <w:ind w:right="-108"/>
        <w:jc w:val="both"/>
        <w:rPr>
          <w:rStyle w:val="apple-converted-space"/>
          <w:rFonts w:ascii="Times New Roman" w:hAnsi="Times New Roman"/>
          <w:color w:val="000000" w:themeColor="text1"/>
          <w:sz w:val="24"/>
          <w:szCs w:val="24"/>
          <w:shd w:val="clear" w:color="auto" w:fill="FFFFFF"/>
          <w:lang w:val="kk-KZ"/>
        </w:rPr>
      </w:pPr>
      <w:r w:rsidRPr="008B129E">
        <w:rPr>
          <w:rStyle w:val="apple-converted-space"/>
          <w:rFonts w:ascii="Times New Roman" w:hAnsi="Times New Roman"/>
          <w:color w:val="000000" w:themeColor="text1"/>
          <w:sz w:val="24"/>
          <w:szCs w:val="24"/>
          <w:shd w:val="clear" w:color="auto" w:fill="FFFFFF"/>
          <w:lang w:val="kk-KZ"/>
        </w:rPr>
        <w:t>Колледждің білім беру мазмұнын жаңартуға, педагогтердің кәсібилігі мен шеберлігін арттыруға, алдыңғы қатарлы педагогикалық тәжірибені таратуға, оқыту мен тәрбиелеудің әдістері мен технологияларын анықтауға ықпал ету мақсатында оқулық, оқу-әдістемелік кешен, оқу-әдістемелік құрал, авторлық бағдарламалар әзірленсе;</w:t>
      </w:r>
    </w:p>
    <w:p w:rsidR="001404B4" w:rsidRPr="008B129E" w:rsidRDefault="001404B4" w:rsidP="00ED410D">
      <w:pPr>
        <w:pStyle w:val="a3"/>
        <w:numPr>
          <w:ilvl w:val="0"/>
          <w:numId w:val="6"/>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Жұмыс берушілер мен әлеуметтік серіктестерді Worldskills стандарттары мен демонстрациялық емтихандарды ұйымдастыру ережелерімен таныстыру мақсатында біліктілікті арттыру курстарын ұйымдастыру, жұмыс берушілер мен әлеуметтік серіктестердің сертификат алуы  талап етілсе;</w:t>
      </w:r>
    </w:p>
    <w:p w:rsidR="001404B4" w:rsidRPr="008B129E" w:rsidRDefault="001404B4" w:rsidP="00ED410D">
      <w:pPr>
        <w:pStyle w:val="a6"/>
        <w:numPr>
          <w:ilvl w:val="0"/>
          <w:numId w:val="6"/>
        </w:numPr>
        <w:tabs>
          <w:tab w:val="left" w:pos="284"/>
        </w:tabs>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Рейтинг бойынша жоғары нәтиже көрсеткен оқытушыларға ынталандыру сыйлықтары берілсе.</w:t>
      </w:r>
    </w:p>
    <w:p w:rsidR="00067E12" w:rsidRPr="008B129E" w:rsidRDefault="00067E12" w:rsidP="00ED410D">
      <w:pPr>
        <w:pStyle w:val="a6"/>
        <w:numPr>
          <w:ilvl w:val="0"/>
          <w:numId w:val="6"/>
        </w:numPr>
        <w:tabs>
          <w:tab w:val="left" w:pos="284"/>
        </w:tabs>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Алғашқы әскери және технологиялық дайындық пәнінің материалдық базасы 4 дана қол гранаталарының оқу- үлгілік түрімен және пәннің мазмұнына сәйкес арнайы оқыту плакаттарымен қамтамасыз етілсе. </w:t>
      </w:r>
    </w:p>
    <w:p w:rsidR="0018767B" w:rsidRPr="008B129E" w:rsidRDefault="0018767B" w:rsidP="00ED410D">
      <w:pPr>
        <w:pStyle w:val="a3"/>
        <w:spacing w:after="0" w:line="240" w:lineRule="auto"/>
        <w:ind w:left="360"/>
        <w:jc w:val="both"/>
        <w:rPr>
          <w:rFonts w:ascii="Times New Roman" w:hAnsi="Times New Roman"/>
          <w:color w:val="000000" w:themeColor="text1"/>
          <w:sz w:val="24"/>
          <w:szCs w:val="24"/>
          <w:lang w:val="kk-KZ"/>
        </w:rPr>
      </w:pPr>
    </w:p>
    <w:p w:rsidR="00B6740E" w:rsidRPr="008B129E" w:rsidRDefault="00FB5F03" w:rsidP="00FB5F03">
      <w:pPr>
        <w:shd w:val="clear" w:color="auto" w:fill="FFFFFF"/>
        <w:spacing w:after="0" w:line="240" w:lineRule="auto"/>
        <w:ind w:left="284"/>
        <w:jc w:val="center"/>
        <w:textAlignment w:val="baseline"/>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r w:rsidR="00010315" w:rsidRPr="008B129E">
        <w:rPr>
          <w:rFonts w:ascii="Times New Roman" w:hAnsi="Times New Roman" w:cs="Times New Roman"/>
          <w:color w:val="000000" w:themeColor="text1"/>
          <w:sz w:val="24"/>
          <w:szCs w:val="24"/>
          <w:lang w:val="kk-KZ"/>
        </w:rPr>
        <w:t>. Жетістіктер</w:t>
      </w:r>
    </w:p>
    <w:p w:rsidR="00B6740E" w:rsidRPr="008B129E" w:rsidRDefault="00B6740E" w:rsidP="00ED410D">
      <w:pPr>
        <w:spacing w:after="0" w:line="240" w:lineRule="auto"/>
        <w:ind w:firstLine="567"/>
        <w:jc w:val="both"/>
        <w:rPr>
          <w:rFonts w:ascii="Times New Roman" w:eastAsia="Times New Roman" w:hAnsi="Times New Roman" w:cs="Times New Roman"/>
          <w:color w:val="000000" w:themeColor="text1"/>
          <w:sz w:val="24"/>
          <w:szCs w:val="24"/>
          <w:lang w:val="kk-KZ"/>
        </w:rPr>
      </w:pPr>
    </w:p>
    <w:p w:rsidR="00B6740E" w:rsidRPr="008B129E" w:rsidRDefault="00B6740E" w:rsidP="00ED410D">
      <w:pPr>
        <w:pStyle w:val="a6"/>
        <w:numPr>
          <w:ilvl w:val="0"/>
          <w:numId w:val="8"/>
        </w:numPr>
        <w:jc w:val="both"/>
        <w:rPr>
          <w:rFonts w:ascii="Times New Roman" w:hAnsi="Times New Roman"/>
          <w:color w:val="000000" w:themeColor="text1"/>
          <w:sz w:val="24"/>
          <w:szCs w:val="24"/>
          <w:lang w:val="kk-KZ"/>
        </w:rPr>
      </w:pPr>
      <w:r w:rsidRPr="008B129E">
        <w:rPr>
          <w:rFonts w:ascii="Times New Roman" w:eastAsia="Times New Roman" w:hAnsi="Times New Roman"/>
          <w:color w:val="000000" w:themeColor="text1"/>
          <w:sz w:val="24"/>
          <w:szCs w:val="24"/>
          <w:lang w:val="kk-KZ"/>
        </w:rPr>
        <w:t xml:space="preserve"> Б2-20 тобының студенті Бақберді Анель Тараз қаласының «Қала күні» мерекесіне орай ұйымдастырылған «Тараз қаласына жаңа серпіліс» атты инновациялық жобалар байқауына «Бауырлар» тобының атынан қатысып, ІІ жүлделі орынға ие болды. Жеңімпаздар 200 000 мың теңге Сертификатқа ие болды.</w:t>
      </w:r>
    </w:p>
    <w:p w:rsidR="00B6740E" w:rsidRPr="008B129E" w:rsidRDefault="00B6740E" w:rsidP="00ED410D">
      <w:pPr>
        <w:pStyle w:val="a3"/>
        <w:numPr>
          <w:ilvl w:val="0"/>
          <w:numId w:val="8"/>
        </w:numPr>
        <w:spacing w:after="0" w:line="240" w:lineRule="auto"/>
        <w:jc w:val="both"/>
        <w:rPr>
          <w:rFonts w:ascii="Times New Roman" w:hAnsi="Times New Roman"/>
          <w:bCs/>
          <w:iCs/>
          <w:color w:val="000000" w:themeColor="text1"/>
          <w:sz w:val="24"/>
          <w:szCs w:val="24"/>
          <w:lang w:val="kk-KZ"/>
        </w:rPr>
      </w:pPr>
      <w:r w:rsidRPr="008B129E">
        <w:rPr>
          <w:rFonts w:ascii="Times New Roman" w:hAnsi="Times New Roman"/>
          <w:bCs/>
          <w:iCs/>
          <w:color w:val="000000" w:themeColor="text1"/>
          <w:sz w:val="24"/>
          <w:szCs w:val="24"/>
          <w:lang w:val="kk-KZ"/>
        </w:rPr>
        <w:t>Жамбыл облыстық «Жасыл ел» еңбек жасақтарының 2022 жылғы еңбек маусымында «Үздік оқу орны» және «Үздік жастар ісі жөніндегі комитет» номинацияларымен марапатталды.Сондай-ақ «Жасыл ел еңбек жасақтарында жұмыс атқарып, ерекше табандылығы мен еңбекқорлығының арқасында көзге түскен  16 студент алғыс хатымен марапатталды.</w:t>
      </w:r>
    </w:p>
    <w:p w:rsidR="00B6740E" w:rsidRPr="008B129E" w:rsidRDefault="00B6740E" w:rsidP="00ED410D">
      <w:pPr>
        <w:pStyle w:val="a6"/>
        <w:numPr>
          <w:ilvl w:val="0"/>
          <w:numId w:val="8"/>
        </w:numPr>
        <w:jc w:val="both"/>
        <w:rPr>
          <w:rFonts w:ascii="Times New Roman" w:hAnsi="Times New Roman"/>
          <w:color w:val="000000" w:themeColor="text1"/>
          <w:sz w:val="24"/>
          <w:szCs w:val="24"/>
          <w:lang w:val="kk-KZ"/>
        </w:rPr>
      </w:pPr>
      <w:r w:rsidRPr="008B129E">
        <w:rPr>
          <w:rFonts w:ascii="Times New Roman" w:hAnsi="Times New Roman"/>
          <w:bCs/>
          <w:iCs/>
          <w:color w:val="000000" w:themeColor="text1"/>
          <w:sz w:val="24"/>
          <w:szCs w:val="24"/>
          <w:lang w:val="kk-KZ"/>
        </w:rPr>
        <w:t>Жамбыл облысы жастар мәселелері басқармасы «Жастар ресурстық» орталығымен бірлесе  ұйымдастырған  М.Әуезовтың 125 жылдығына арналған «Мұхтар Әуезов мұрасы-ұлт қазынасы» тақырыбындағы облыстық пікірсайыс турниріне жетекшілік жасаған үшін жастар комитеті  мен «Алғырлар» пікірсайыс клубының көшбасшысы Д.Малик  дипломмен марапатталды.</w:t>
      </w:r>
    </w:p>
    <w:p w:rsidR="00B6740E" w:rsidRPr="008B129E" w:rsidRDefault="00B6740E" w:rsidP="00ED410D">
      <w:pPr>
        <w:pStyle w:val="a6"/>
        <w:numPr>
          <w:ilvl w:val="0"/>
          <w:numId w:val="8"/>
        </w:numPr>
        <w:jc w:val="both"/>
        <w:rPr>
          <w:rFonts w:ascii="Times New Roman" w:hAnsi="Times New Roman"/>
          <w:color w:val="000000" w:themeColor="text1"/>
          <w:sz w:val="24"/>
          <w:szCs w:val="24"/>
          <w:lang w:val="kk-KZ"/>
        </w:rPr>
      </w:pPr>
      <w:r w:rsidRPr="008B129E">
        <w:rPr>
          <w:rFonts w:ascii="Times New Roman" w:hAnsi="Times New Roman"/>
          <w:bCs/>
          <w:iCs/>
          <w:color w:val="000000" w:themeColor="text1"/>
          <w:sz w:val="24"/>
          <w:szCs w:val="24"/>
          <w:lang w:val="kk-KZ"/>
        </w:rPr>
        <w:t>Тараз қаласының «Қала күні» мерекесіне орай ұйымдастырылған  «Тараз қаласына жаңа серпіліс» атты иновациялық жобалар байқауына қатысып, жүлделі 2 орынды «Алғырлар» пікірсайыс клубы мүшесі  Б-2-20 тобының студенті Бақберді Анель иеленді.</w:t>
      </w:r>
    </w:p>
    <w:p w:rsidR="00B6740E" w:rsidRPr="008B129E" w:rsidRDefault="00B6740E" w:rsidP="00ED410D">
      <w:pPr>
        <w:pStyle w:val="a3"/>
        <w:numPr>
          <w:ilvl w:val="0"/>
          <w:numId w:val="8"/>
        </w:numPr>
        <w:spacing w:after="0" w:line="240" w:lineRule="auto"/>
        <w:jc w:val="both"/>
        <w:rPr>
          <w:rFonts w:ascii="Times New Roman" w:hAnsi="Times New Roman"/>
          <w:bCs/>
          <w:iCs/>
          <w:color w:val="000000" w:themeColor="text1"/>
          <w:sz w:val="24"/>
          <w:szCs w:val="24"/>
          <w:lang w:val="kk-KZ"/>
        </w:rPr>
      </w:pPr>
      <w:r w:rsidRPr="008B129E">
        <w:rPr>
          <w:rFonts w:ascii="Times New Roman" w:hAnsi="Times New Roman"/>
          <w:bCs/>
          <w:iCs/>
          <w:color w:val="000000" w:themeColor="text1"/>
          <w:sz w:val="24"/>
          <w:szCs w:val="24"/>
          <w:lang w:val="kk-KZ"/>
        </w:rPr>
        <w:t>Тараз қаласының «Қала күні» мерекесіне орай ұйымдастырылған  «Тараз қаласына жаңа серпіліс» атты иновациялық жобалар байқауына қатысқаны үшін «Ғибрат командасы» алғыс хатымен марапатталады.</w:t>
      </w:r>
    </w:p>
    <w:p w:rsidR="00B6740E" w:rsidRPr="008B129E" w:rsidRDefault="00B6740E" w:rsidP="00ED410D">
      <w:pPr>
        <w:pStyle w:val="a6"/>
        <w:numPr>
          <w:ilvl w:val="0"/>
          <w:numId w:val="8"/>
        </w:numPr>
        <w:jc w:val="both"/>
        <w:rPr>
          <w:rFonts w:ascii="Times New Roman" w:hAnsi="Times New Roman"/>
          <w:color w:val="000000" w:themeColor="text1"/>
          <w:sz w:val="24"/>
          <w:szCs w:val="24"/>
          <w:lang w:val="kk-KZ"/>
        </w:rPr>
      </w:pPr>
      <w:r w:rsidRPr="008B129E">
        <w:rPr>
          <w:rFonts w:ascii="Times New Roman" w:hAnsi="Times New Roman"/>
          <w:bCs/>
          <w:iCs/>
          <w:color w:val="000000" w:themeColor="text1"/>
          <w:sz w:val="24"/>
          <w:szCs w:val="24"/>
          <w:lang w:val="kk-KZ"/>
        </w:rPr>
        <w:t>Жамбыл облысы білім басқармасының ұйымдастырумен  «Балалар жылы» аясында ұйымдастырылған «Жаңа Қазақстан- жастарға жаңа мүмкіндік» атты облыстық пікірсайыс тунниріне қатысқаны үшін «Алғырлар» пікірсайыс клубы мүшесі Дильдабай Еркеназ марапатталды.</w:t>
      </w:r>
    </w:p>
    <w:p w:rsidR="00B6740E" w:rsidRPr="008B129E" w:rsidRDefault="00B6740E" w:rsidP="00ED410D">
      <w:pPr>
        <w:pStyle w:val="a6"/>
        <w:numPr>
          <w:ilvl w:val="0"/>
          <w:numId w:val="8"/>
        </w:numPr>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shd w:val="clear" w:color="auto" w:fill="FFFFFF"/>
          <w:lang w:val="kk-KZ"/>
        </w:rPr>
        <w:t xml:space="preserve">«Актер өнері» мамандығы студенті Ерсұлтан Эльбрус Республикалық "Оқуға құштар колледж" жобасын іске асыру аясында 2022 жылдың 13-15 қазан аралығында Қазақстан Республикасы күніне орай өткізілген "Болашақ-білімді жастардың қолында" атты колледж кітапханашыларына арналған республикалық семинар жұмысы барысында"Кітап оқу" байқауына белсенді қатысқаны үшін грамотамен және «Қазақстандық жас патриоттар </w:t>
      </w:r>
      <w:r w:rsidRPr="008B129E">
        <w:rPr>
          <w:rFonts w:ascii="Times New Roman" w:hAnsi="Times New Roman"/>
          <w:color w:val="000000" w:themeColor="text1"/>
          <w:sz w:val="24"/>
          <w:szCs w:val="24"/>
          <w:shd w:val="clear" w:color="auto" w:fill="FFFFFF"/>
          <w:lang w:val="kk-KZ"/>
        </w:rPr>
        <w:lastRenderedPageBreak/>
        <w:t>Академиясына» қабылданып, "Қазақстан патриоты" төсбелгісімен марапатталды.</w:t>
      </w:r>
    </w:p>
    <w:p w:rsidR="00B6740E" w:rsidRPr="008B129E" w:rsidRDefault="00B6740E" w:rsidP="00ED410D">
      <w:pPr>
        <w:pStyle w:val="a6"/>
        <w:numPr>
          <w:ilvl w:val="0"/>
          <w:numId w:val="8"/>
        </w:numPr>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shd w:val="clear" w:color="auto" w:fill="FFFFFF"/>
          <w:lang w:val="kk-KZ"/>
        </w:rPr>
        <w:t>"Су шаруашылығы және табиғатқа үйлестіру" институты мен "Еркін Ойлар Алаңы" ИПК-ның ұйымдастыруымен "Су шаруашылығы және табиғатқа үйлестіру" институтының 60 жылдығына орай "ТАРИХТА ҚАЛДЫРҒАН АЛТЫН ІЗ" атты институт директорының кубогіне арналған студенттер арасындағы облыстық пікірсайыс турнирінің "Ең үздік спикер" номинациясының иегері болып Абай атындағы Жамбыл гуманитарлық жоғары колледж студенті, "Алғырлар" пікірсайыс клубының координаторы Малик Дильназ атанды.</w:t>
      </w:r>
    </w:p>
    <w:p w:rsidR="00B6740E" w:rsidRPr="008B129E" w:rsidRDefault="00B6740E" w:rsidP="00ED410D">
      <w:pPr>
        <w:pStyle w:val="a6"/>
        <w:numPr>
          <w:ilvl w:val="0"/>
          <w:numId w:val="8"/>
        </w:numPr>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shd w:val="clear" w:color="auto" w:fill="FFFFFF"/>
          <w:lang w:val="kk-KZ"/>
        </w:rPr>
        <w:t>колледж студенттері Тараз қаласы әкімдігі "Жастар ресурстық " орталығының ұйымдастыруымен өткен "Жастар әуені" атты жас әншілер мен жасөспірімдер арасында өткен караоке байқауына қатысып, жүлделі 2 орынды Саадатқызы Шолпан иеленсе, 3 орынды Жанатова Аяулым иеленді.</w:t>
      </w:r>
    </w:p>
    <w:p w:rsidR="00B6740E" w:rsidRPr="008B129E" w:rsidRDefault="00B6740E" w:rsidP="00ED410D">
      <w:pPr>
        <w:pStyle w:val="a6"/>
        <w:numPr>
          <w:ilvl w:val="0"/>
          <w:numId w:val="8"/>
        </w:numPr>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shd w:val="clear" w:color="auto" w:fill="FFFFFF"/>
          <w:lang w:val="kk-KZ"/>
        </w:rPr>
        <w:t>Жамбыл облысы әкімдігінің білім басқармасының ұйымдастыруымен “Ұлттық рухани жаңғыру” бағдарламасы аясында өткізілген “</w:t>
      </w:r>
      <w:hyperlink r:id="rId98" w:history="1">
        <w:r w:rsidRPr="008B129E">
          <w:rPr>
            <w:rStyle w:val="ab"/>
            <w:rFonts w:ascii="Times New Roman" w:hAnsi="Times New Roman"/>
            <w:color w:val="000000" w:themeColor="text1"/>
            <w:sz w:val="24"/>
            <w:szCs w:val="24"/>
            <w:bdr w:val="none" w:sz="0" w:space="0" w:color="auto" w:frame="1"/>
            <w:lang w:val="kk-KZ"/>
          </w:rPr>
          <w:t>#BESTВИДЕО</w:t>
        </w:r>
      </w:hyperlink>
      <w:r w:rsidRPr="008B129E">
        <w:rPr>
          <w:rFonts w:ascii="Times New Roman" w:hAnsi="Times New Roman"/>
          <w:color w:val="000000" w:themeColor="text1"/>
          <w:sz w:val="24"/>
          <w:szCs w:val="24"/>
          <w:shd w:val="clear" w:color="auto" w:fill="FFFFFF"/>
          <w:lang w:val="kk-KZ"/>
        </w:rPr>
        <w:t xml:space="preserve"> ТУҒАН ӨЛКЕ” атты облыстық онлайн байқауына “Бастауыш білім беру” мамандығының І курс студенті Құжан Сәуле қатысып, “Туған өлкемнің жанашыры” номинациясының иегері атанды.</w:t>
      </w:r>
    </w:p>
    <w:p w:rsidR="00B6740E" w:rsidRPr="008B129E" w:rsidRDefault="00B6740E" w:rsidP="00ED410D">
      <w:pPr>
        <w:pStyle w:val="a6"/>
        <w:numPr>
          <w:ilvl w:val="0"/>
          <w:numId w:val="8"/>
        </w:numPr>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shd w:val="clear" w:color="auto" w:fill="FFFFFF"/>
          <w:lang w:val="kk-KZ"/>
        </w:rPr>
        <w:t>М.Х.Дулати атындағы Тараз өңірлік университеті, “Экономика және құқық” факультетінің “Мемлекеттік және әкімшілік құқық” кафедрасындағы “Жеті жарғы” студенттік ғылыми үйірмесінің ұйымдастыруымен өткен “Сыбайлас жемқорлық - қоғамның өзекті мәселесі” тақырыбындағы облыстық дөңгелек үстелге колледж студенттері, "Саналы ұрпақ" сыбайлас жемқорлыққа қарсы мәдениетті қалыптастыру клуб мүшелері Мәлік Дильназ 1-орын иеленіп, Боранбаева Гүләсемге Алғыс хат жарияланды. Студенттерді дайындаған “Руханият” орталығының жетекшісі А.Қ.Абдрашова.</w:t>
      </w:r>
    </w:p>
    <w:p w:rsidR="00B6740E" w:rsidRPr="008B129E" w:rsidRDefault="00B6740E" w:rsidP="00ED410D">
      <w:pPr>
        <w:pStyle w:val="a3"/>
        <w:numPr>
          <w:ilvl w:val="0"/>
          <w:numId w:val="8"/>
        </w:numPr>
        <w:spacing w:after="0" w:line="240" w:lineRule="auto"/>
        <w:jc w:val="both"/>
        <w:rPr>
          <w:rFonts w:ascii="Times New Roman" w:eastAsia="Times New Roman" w:hAnsi="Times New Roman"/>
          <w:color w:val="000000" w:themeColor="text1"/>
          <w:sz w:val="24"/>
          <w:szCs w:val="24"/>
          <w:lang w:val="kk-KZ" w:bidi="en-US"/>
        </w:rPr>
      </w:pPr>
      <w:r w:rsidRPr="008B129E">
        <w:rPr>
          <w:rFonts w:ascii="Times New Roman" w:eastAsia="Times New Roman" w:hAnsi="Times New Roman"/>
          <w:i/>
          <w:color w:val="000000" w:themeColor="text1"/>
          <w:sz w:val="24"/>
          <w:szCs w:val="24"/>
          <w:lang w:val="kk-KZ"/>
        </w:rPr>
        <w:t xml:space="preserve">«VII Шерхан Мұртаза оқулары» </w:t>
      </w:r>
      <w:r w:rsidRPr="008B129E">
        <w:rPr>
          <w:rFonts w:ascii="Times New Roman" w:eastAsia="Times New Roman" w:hAnsi="Times New Roman"/>
          <w:bCs/>
          <w:iCs/>
          <w:color w:val="000000" w:themeColor="text1"/>
          <w:sz w:val="24"/>
          <w:szCs w:val="24"/>
          <w:lang w:val="kk-KZ"/>
        </w:rPr>
        <w:t xml:space="preserve">облыстықбайқауына қатысып, </w:t>
      </w:r>
      <w:r w:rsidRPr="008B129E">
        <w:rPr>
          <w:rFonts w:ascii="Times New Roman" w:eastAsia="Times New Roman" w:hAnsi="Times New Roman"/>
          <w:bCs/>
          <w:color w:val="000000" w:themeColor="text1"/>
          <w:sz w:val="24"/>
          <w:szCs w:val="24"/>
          <w:lang w:val="kk-KZ"/>
        </w:rPr>
        <w:t>«Жұлдызы нұрлы суреткер»</w:t>
      </w:r>
      <w:r w:rsidRPr="008B129E">
        <w:rPr>
          <w:rFonts w:ascii="Times New Roman" w:eastAsia="Times New Roman" w:hAnsi="Times New Roman"/>
          <w:color w:val="000000" w:themeColor="text1"/>
          <w:sz w:val="24"/>
          <w:szCs w:val="24"/>
          <w:lang w:val="kk-KZ"/>
        </w:rPr>
        <w:t xml:space="preserve"> І бағыты бойынша  </w:t>
      </w:r>
      <w:r w:rsidRPr="008B129E">
        <w:rPr>
          <w:rFonts w:ascii="Times New Roman" w:eastAsia="Times New Roman" w:hAnsi="Times New Roman"/>
          <w:color w:val="000000" w:themeColor="text1"/>
          <w:sz w:val="24"/>
          <w:szCs w:val="24"/>
          <w:lang w:val="kk-KZ" w:bidi="en-US"/>
        </w:rPr>
        <w:t xml:space="preserve">Б-1-20 тобының студенті Б.Қабыл </w:t>
      </w:r>
      <w:r w:rsidRPr="008B129E">
        <w:rPr>
          <w:rFonts w:ascii="Times New Roman" w:eastAsia="Times New Roman" w:hAnsi="Times New Roman"/>
          <w:color w:val="000000" w:themeColor="text1"/>
          <w:sz w:val="24"/>
          <w:szCs w:val="24"/>
          <w:lang w:val="kk-KZ"/>
        </w:rPr>
        <w:t xml:space="preserve">(жетекшісі Ғ.Шалибекова) </w:t>
      </w:r>
      <w:r w:rsidRPr="008B129E">
        <w:rPr>
          <w:rFonts w:ascii="Times New Roman" w:eastAsia="Times New Roman" w:hAnsi="Times New Roman"/>
          <w:color w:val="000000" w:themeColor="text1"/>
          <w:sz w:val="24"/>
          <w:szCs w:val="24"/>
          <w:lang w:val="kk-KZ" w:bidi="en-US"/>
        </w:rPr>
        <w:t>ІІ дәрежелі диплом иеленіп, республикалық байқауға жолдама алды.</w:t>
      </w:r>
    </w:p>
    <w:p w:rsidR="00B6740E" w:rsidRPr="008B129E" w:rsidRDefault="00B6740E" w:rsidP="00ED410D">
      <w:pPr>
        <w:spacing w:after="0" w:line="240" w:lineRule="auto"/>
        <w:ind w:left="360"/>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bCs/>
          <w:color w:val="000000" w:themeColor="text1"/>
          <w:sz w:val="24"/>
          <w:szCs w:val="24"/>
          <w:lang w:val="kk-KZ"/>
        </w:rPr>
        <w:t xml:space="preserve">     «Рух пен намыстың төресі»</w:t>
      </w:r>
      <w:r w:rsidRPr="008B129E">
        <w:rPr>
          <w:rFonts w:ascii="Times New Roman" w:eastAsia="Times New Roman" w:hAnsi="Times New Roman" w:cs="Times New Roman"/>
          <w:color w:val="000000" w:themeColor="text1"/>
          <w:sz w:val="24"/>
          <w:szCs w:val="24"/>
          <w:lang w:val="kk-KZ"/>
        </w:rPr>
        <w:t xml:space="preserve"> ІІ бағыт бойынша АК-21 тобының студенті Н.Қайрат      </w:t>
      </w:r>
    </w:p>
    <w:p w:rsidR="00B6740E" w:rsidRPr="008B129E" w:rsidRDefault="00B6740E" w:rsidP="00ED410D">
      <w:pPr>
        <w:spacing w:after="0" w:line="240" w:lineRule="auto"/>
        <w:ind w:left="360"/>
        <w:jc w:val="both"/>
        <w:rPr>
          <w:rFonts w:ascii="Times New Roman" w:eastAsia="Times New Roman" w:hAnsi="Times New Roman" w:cs="Times New Roman"/>
          <w:color w:val="000000" w:themeColor="text1"/>
          <w:sz w:val="24"/>
          <w:szCs w:val="24"/>
          <w:lang w:val="kk-KZ"/>
        </w:rPr>
      </w:pPr>
      <w:r w:rsidRPr="008B129E">
        <w:rPr>
          <w:rFonts w:ascii="Times New Roman" w:eastAsia="Times New Roman" w:hAnsi="Times New Roman" w:cs="Times New Roman"/>
          <w:bCs/>
          <w:color w:val="000000" w:themeColor="text1"/>
          <w:sz w:val="24"/>
          <w:szCs w:val="24"/>
          <w:lang w:val="kk-KZ"/>
        </w:rPr>
        <w:t xml:space="preserve">      </w:t>
      </w:r>
      <w:bookmarkStart w:id="2" w:name="_Hlk124144179"/>
      <w:r w:rsidRPr="008B129E">
        <w:rPr>
          <w:rFonts w:ascii="Times New Roman" w:eastAsia="Times New Roman" w:hAnsi="Times New Roman" w:cs="Times New Roman"/>
          <w:color w:val="000000" w:themeColor="text1"/>
          <w:sz w:val="24"/>
          <w:szCs w:val="24"/>
          <w:lang w:val="kk-KZ"/>
        </w:rPr>
        <w:t xml:space="preserve">(жетекшісі Ғ.Шалибекова) </w:t>
      </w:r>
      <w:bookmarkEnd w:id="2"/>
      <w:r w:rsidRPr="008B129E">
        <w:rPr>
          <w:rFonts w:ascii="Times New Roman" w:eastAsia="Times New Roman" w:hAnsi="Times New Roman" w:cs="Times New Roman"/>
          <w:color w:val="000000" w:themeColor="text1"/>
          <w:sz w:val="24"/>
          <w:szCs w:val="24"/>
          <w:lang w:val="kk-KZ"/>
        </w:rPr>
        <w:t xml:space="preserve">алғысхат берілді. </w:t>
      </w:r>
    </w:p>
    <w:p w:rsidR="00B6740E" w:rsidRPr="008B129E" w:rsidRDefault="00B6740E" w:rsidP="00ED410D">
      <w:pPr>
        <w:pStyle w:val="a3"/>
        <w:numPr>
          <w:ilvl w:val="0"/>
          <w:numId w:val="8"/>
        </w:numPr>
        <w:spacing w:after="0" w:line="240" w:lineRule="auto"/>
        <w:jc w:val="both"/>
        <w:rPr>
          <w:rFonts w:ascii="Times New Roman" w:eastAsia="Times New Roman" w:hAnsi="Times New Roman"/>
          <w:color w:val="000000" w:themeColor="text1"/>
          <w:sz w:val="24"/>
          <w:szCs w:val="24"/>
          <w:lang w:val="kk-KZ"/>
        </w:rPr>
      </w:pPr>
      <w:r w:rsidRPr="008B129E">
        <w:rPr>
          <w:rFonts w:ascii="Times New Roman" w:eastAsia="Times New Roman" w:hAnsi="Times New Roman"/>
          <w:color w:val="000000" w:themeColor="text1"/>
          <w:sz w:val="24"/>
          <w:szCs w:val="24"/>
          <w:lang w:val="kk-KZ"/>
        </w:rPr>
        <w:t xml:space="preserve"> Республикалық «Мұқағали Мақатаев оқулары»  байқауына қатысып, Б-3-20 тобының студенттері Д.Раймбетова бас жүлде, Ж.Жарылқасын (жетекшісі С.Сейдалиева) І орын иеленді.</w:t>
      </w:r>
    </w:p>
    <w:p w:rsidR="00B6740E" w:rsidRPr="008B129E" w:rsidRDefault="00B6740E" w:rsidP="00ED410D">
      <w:pPr>
        <w:pStyle w:val="a3"/>
        <w:numPr>
          <w:ilvl w:val="0"/>
          <w:numId w:val="8"/>
        </w:numPr>
        <w:spacing w:after="0" w:line="240" w:lineRule="auto"/>
        <w:jc w:val="both"/>
        <w:rPr>
          <w:rFonts w:ascii="Times New Roman" w:eastAsia="Times New Roman" w:hAnsi="Times New Roman"/>
          <w:color w:val="000000" w:themeColor="text1"/>
          <w:sz w:val="24"/>
          <w:szCs w:val="24"/>
          <w:lang w:val="kk-KZ" w:bidi="en-US"/>
        </w:rPr>
      </w:pPr>
      <w:r w:rsidRPr="008B129E">
        <w:rPr>
          <w:rFonts w:ascii="Times New Roman" w:eastAsia="Times New Roman" w:hAnsi="Times New Roman"/>
          <w:color w:val="000000" w:themeColor="text1"/>
          <w:sz w:val="24"/>
          <w:szCs w:val="24"/>
          <w:lang w:val="kk-KZ"/>
        </w:rPr>
        <w:t xml:space="preserve"> «Бір кем дүние...» тақырыбында Шерхан Мұртаза оқулары АС-22 тобының студенттері С.Сатыпалды, Е.Мақаш алғысхат алды.</w:t>
      </w:r>
    </w:p>
    <w:p w:rsidR="00B6740E" w:rsidRPr="008B129E" w:rsidRDefault="00B6740E" w:rsidP="00ED410D">
      <w:pPr>
        <w:pStyle w:val="a3"/>
        <w:numPr>
          <w:ilvl w:val="0"/>
          <w:numId w:val="8"/>
        </w:numPr>
        <w:spacing w:after="0" w:line="240" w:lineRule="auto"/>
        <w:jc w:val="both"/>
        <w:rPr>
          <w:rFonts w:ascii="Times New Roman" w:hAnsi="Times New Roman"/>
          <w:bCs/>
          <w:color w:val="000000" w:themeColor="text1"/>
          <w:sz w:val="24"/>
          <w:szCs w:val="24"/>
          <w:lang w:val="kk-KZ"/>
        </w:rPr>
      </w:pPr>
      <w:r w:rsidRPr="008B129E">
        <w:rPr>
          <w:rFonts w:ascii="Times New Roman" w:hAnsi="Times New Roman"/>
          <w:bCs/>
          <w:color w:val="000000" w:themeColor="text1"/>
          <w:sz w:val="24"/>
          <w:szCs w:val="24"/>
          <w:lang w:val="kk-KZ"/>
        </w:rPr>
        <w:t xml:space="preserve"> Техникалық және кәсіптік, орта білімнен кейінгі білім беру ұйымдарындағы этнос өкілдеріне арналған «Мемлекеттік тіл – менің тілім» атты республикалық форумына Жамбыл облысының атынан Б-1-21 тобының студенті Шамлиди Надежда қатысып, мемлекеттік тілді дамытуға және насихаттауға қосқан үлесі үшін Қазақстан Республикасы Білім және ғылым министрлігінің алғысхатына ие болды.</w:t>
      </w:r>
    </w:p>
    <w:p w:rsidR="00B6740E" w:rsidRPr="008B129E" w:rsidRDefault="00B6740E" w:rsidP="00ED410D">
      <w:pPr>
        <w:pStyle w:val="a3"/>
        <w:numPr>
          <w:ilvl w:val="0"/>
          <w:numId w:val="8"/>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shd w:val="clear" w:color="auto" w:fill="FFFFFF"/>
          <w:lang w:val="kk-KZ"/>
        </w:rPr>
        <w:t>колледжі студенті, "Студенттік парламент" мүшесі, мобилографы Жолдыбай Нұрдаулет Тараз қаласы әкімдігінің ұйымдастыруымен өткен "Ертеңіңді ойласаң есірткіге жолама" тақырыбындағы қысқа метражды видео ролик сайысында II-дәрежелі дипломымен марапатталды.</w:t>
      </w:r>
    </w:p>
    <w:p w:rsidR="00B6740E" w:rsidRPr="008B129E" w:rsidRDefault="00B6740E" w:rsidP="00ED410D">
      <w:pPr>
        <w:pStyle w:val="a6"/>
        <w:numPr>
          <w:ilvl w:val="0"/>
          <w:numId w:val="8"/>
        </w:numPr>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Жамбыл облысы білім басқармасының ұйымдастырумен  «Балалар жылы» аясында ұйымдастырылған «Жаңа Қазақстан- жастарға жаңа мүмкіндік» атты облыстық пікірсайыс тунниріне қатысқаны үшін «Алғырлар» пікірсайыс клубы мүшесі »Дильдабай Еркеназ марапатталды. </w:t>
      </w:r>
    </w:p>
    <w:p w:rsidR="00B6740E" w:rsidRPr="008B129E" w:rsidRDefault="00B6740E" w:rsidP="00ED410D">
      <w:pPr>
        <w:pStyle w:val="a6"/>
        <w:numPr>
          <w:ilvl w:val="0"/>
          <w:numId w:val="8"/>
        </w:numPr>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 Шерхан Мұртаза атындағы Тараз инновациялық университеті және «Іскер әйелдер қауымдастығының    ұйымдастыруымен өткен  «Үкілі Ару-2023»  </w:t>
      </w:r>
      <w:r w:rsidRPr="008B129E">
        <w:rPr>
          <w:rFonts w:ascii="Times New Roman" w:hAnsi="Times New Roman"/>
          <w:color w:val="000000" w:themeColor="text1"/>
          <w:sz w:val="24"/>
          <w:szCs w:val="24"/>
          <w:lang w:val="kk-KZ"/>
        </w:rPr>
        <w:lastRenderedPageBreak/>
        <w:t>байқауына «Студенттік Парламент» Президенті Дилдабай Еркеназ қатысып, жүлделі 1 орынға ие болды.</w:t>
      </w:r>
    </w:p>
    <w:p w:rsidR="00B6740E" w:rsidRPr="008B129E" w:rsidRDefault="00B6740E" w:rsidP="00ED410D">
      <w:pPr>
        <w:pStyle w:val="a6"/>
        <w:numPr>
          <w:ilvl w:val="0"/>
          <w:numId w:val="8"/>
        </w:numPr>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Тараз қалалық мәдениет үйінің ұйымдастыруымен өткен «Жігіт сұлтаны» байқауына «Студенттік парламент» «Жас Отан» Жастар қанаты ұйымының белсендісі  Е.Мақаш қатысып, Алғыс хатпен марапатталды.</w:t>
      </w:r>
    </w:p>
    <w:p w:rsidR="00B6740E" w:rsidRPr="008B129E" w:rsidRDefault="00B6740E" w:rsidP="00ED410D">
      <w:pPr>
        <w:pStyle w:val="a6"/>
        <w:numPr>
          <w:ilvl w:val="0"/>
          <w:numId w:val="8"/>
        </w:numPr>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lang w:val="kk-KZ"/>
        </w:rPr>
        <w:t xml:space="preserve">«Қазақстан студенттер Альянсының» Жамбыл облысы бойынша штаб төрағасы Д.Байпақ колледждегі ұйымның белсенді студенттері Д.Сәкен, А.Есенқұл, З.Камзат, А.Мұхтар, А.Рысбекті алғыс хатпен марапаттады. </w:t>
      </w:r>
    </w:p>
    <w:p w:rsidR="00B6740E" w:rsidRPr="008B129E" w:rsidRDefault="00B6740E" w:rsidP="00ED410D">
      <w:pPr>
        <w:pStyle w:val="a3"/>
        <w:numPr>
          <w:ilvl w:val="0"/>
          <w:numId w:val="8"/>
        </w:numPr>
        <w:shd w:val="clear" w:color="auto" w:fill="FFFFFF"/>
        <w:spacing w:after="0" w:line="240" w:lineRule="auto"/>
        <w:jc w:val="both"/>
        <w:rPr>
          <w:rFonts w:ascii="Times New Roman" w:eastAsia="Times New Roman" w:hAnsi="Times New Roman"/>
          <w:color w:val="000000" w:themeColor="text1"/>
          <w:sz w:val="24"/>
          <w:szCs w:val="24"/>
          <w:lang w:val="kk-KZ"/>
        </w:rPr>
      </w:pPr>
      <w:r w:rsidRPr="008B129E">
        <w:rPr>
          <w:rFonts w:ascii="Times New Roman" w:eastAsia="Times New Roman" w:hAnsi="Times New Roman"/>
          <w:color w:val="000000" w:themeColor="text1"/>
          <w:sz w:val="24"/>
          <w:szCs w:val="24"/>
          <w:lang w:val="kk-KZ"/>
        </w:rPr>
        <w:t>Жамбыл облысы әкімдігі білім басқармасының техникалық және кәсіптік білім беруді дамыту орталығының ұйымдастыруымен Техникалық және кәсіптік білім беру ұйымдары педагогтерінің инновациялық жұмыстарының облыстық конкурсында</w:t>
      </w:r>
    </w:p>
    <w:p w:rsidR="00B6740E" w:rsidRPr="008B129E" w:rsidRDefault="00B6740E" w:rsidP="00ED410D">
      <w:pPr>
        <w:pStyle w:val="a3"/>
        <w:shd w:val="clear" w:color="auto" w:fill="FFFFFF"/>
        <w:spacing w:after="0" w:line="240" w:lineRule="auto"/>
        <w:jc w:val="both"/>
        <w:rPr>
          <w:rFonts w:ascii="Times New Roman" w:eastAsia="Times New Roman" w:hAnsi="Times New Roman"/>
          <w:color w:val="000000" w:themeColor="text1"/>
          <w:sz w:val="24"/>
          <w:szCs w:val="24"/>
          <w:lang w:val="kk-KZ"/>
        </w:rPr>
      </w:pPr>
      <w:r w:rsidRPr="008B129E">
        <w:rPr>
          <w:rFonts w:ascii="Times New Roman" w:eastAsia="Times New Roman" w:hAnsi="Times New Roman"/>
          <w:color w:val="000000" w:themeColor="text1"/>
          <w:sz w:val="24"/>
          <w:szCs w:val="24"/>
          <w:lang w:val="kk-KZ"/>
        </w:rPr>
        <w:t>«Тәрбие жұмысы бойынша өнім» бағыты бойынша директордың тәрбие ісі жөніндегі орынбасары А.Б.Сатыбалдиева, «Руханият» орталығының жетекшісі А.Қ.Абдрашева І орынды иеленіп, республикалық конкурсқа жолдама алды.</w:t>
      </w:r>
    </w:p>
    <w:p w:rsidR="00B6740E" w:rsidRPr="008B129E" w:rsidRDefault="00B6740E" w:rsidP="00ED410D">
      <w:pPr>
        <w:pStyle w:val="a3"/>
        <w:numPr>
          <w:ilvl w:val="0"/>
          <w:numId w:val="8"/>
        </w:numPr>
        <w:spacing w:after="0" w:line="240" w:lineRule="auto"/>
        <w:jc w:val="both"/>
        <w:rPr>
          <w:rFonts w:ascii="Times New Roman" w:hAnsi="Times New Roman"/>
          <w:color w:val="000000" w:themeColor="text1"/>
          <w:sz w:val="24"/>
          <w:szCs w:val="24"/>
          <w:lang w:val="kk-KZ"/>
        </w:rPr>
      </w:pPr>
      <w:r w:rsidRPr="008B129E">
        <w:rPr>
          <w:rFonts w:ascii="Times New Roman" w:hAnsi="Times New Roman"/>
          <w:color w:val="000000" w:themeColor="text1"/>
          <w:sz w:val="24"/>
          <w:szCs w:val="24"/>
          <w:shd w:val="clear" w:color="auto" w:fill="FFFFFF"/>
          <w:lang w:val="kk-KZ"/>
        </w:rPr>
        <w:t>"Анаға тағзым" орталығы ұйымдастырған "Анаға сәлем" мәнерлеп оқу байқауында колледж студенті Жетпісбаев Ерасыл топ жарып, М.Теміртасқызының "Жаным Ана" өлеңін нақышына келтіре оқып, қазылар алқасының шешімімен I дәрежелі дипломды иеленді және бағалы сыйлықпен марапатталды.</w:t>
      </w:r>
    </w:p>
    <w:p w:rsidR="00B6740E" w:rsidRPr="008B129E" w:rsidRDefault="00B6740E" w:rsidP="00ED410D">
      <w:pPr>
        <w:spacing w:after="0" w:line="240" w:lineRule="auto"/>
        <w:ind w:firstLine="709"/>
        <w:jc w:val="both"/>
        <w:rPr>
          <w:rFonts w:ascii="Times New Roman" w:hAnsi="Times New Roman" w:cs="Times New Roman"/>
          <w:color w:val="000000" w:themeColor="text1"/>
          <w:sz w:val="24"/>
          <w:szCs w:val="24"/>
          <w:lang w:val="kk-KZ"/>
        </w:rPr>
      </w:pPr>
      <w:r w:rsidRPr="008B129E">
        <w:rPr>
          <w:rFonts w:ascii="Times New Roman" w:hAnsi="Times New Roman" w:cs="Times New Roman"/>
          <w:color w:val="000000" w:themeColor="text1"/>
          <w:sz w:val="24"/>
          <w:szCs w:val="24"/>
          <w:lang w:val="kk-KZ"/>
        </w:rPr>
        <w:t>21 ақпан – «Халықаралық ана тілі күні» мерекесіне орай тіл саясатын жүзеге асырудағы және мемлекеттік тілдің мәртебесін арттыруға қосқан үлесі үшін Б-1-21 тобының студенті Шамлиди Надежда алғысхатпен марапатталды.</w:t>
      </w:r>
    </w:p>
    <w:p w:rsidR="003C153A" w:rsidRPr="008B129E" w:rsidRDefault="00B6740E" w:rsidP="00ED410D">
      <w:pPr>
        <w:spacing w:after="0" w:line="240" w:lineRule="auto"/>
        <w:ind w:firstLine="708"/>
        <w:jc w:val="both"/>
        <w:rPr>
          <w:rFonts w:ascii="Times New Roman" w:hAnsi="Times New Roman"/>
          <w:color w:val="000000" w:themeColor="text1"/>
          <w:sz w:val="24"/>
          <w:szCs w:val="24"/>
          <w:lang w:val="kk-KZ"/>
        </w:rPr>
      </w:pPr>
      <w:r w:rsidRPr="008B129E">
        <w:rPr>
          <w:rFonts w:ascii="Times New Roman" w:hAnsi="Times New Roman" w:cs="Times New Roman"/>
          <w:color w:val="000000" w:themeColor="text1"/>
          <w:sz w:val="24"/>
          <w:szCs w:val="24"/>
          <w:lang w:val="kk-KZ"/>
        </w:rPr>
        <w:t>«Мемлекеттік тіл – менің тілім» челленджіне белсене қатысқаны үшін Б-1-21 тобының</w:t>
      </w:r>
      <w:r w:rsidR="00DE654B" w:rsidRPr="008B129E">
        <w:rPr>
          <w:rFonts w:ascii="Times New Roman" w:hAnsi="Times New Roman" w:cs="Times New Roman"/>
          <w:color w:val="000000" w:themeColor="text1"/>
          <w:sz w:val="24"/>
          <w:szCs w:val="24"/>
          <w:lang w:val="kk-KZ"/>
        </w:rPr>
        <w:t xml:space="preserve"> </w:t>
      </w:r>
      <w:r w:rsidRPr="008B129E">
        <w:rPr>
          <w:rFonts w:ascii="Times New Roman" w:hAnsi="Times New Roman"/>
          <w:color w:val="000000" w:themeColor="text1"/>
          <w:sz w:val="24"/>
          <w:szCs w:val="24"/>
          <w:lang w:val="kk-KZ"/>
        </w:rPr>
        <w:t>студенті амлиди Надежда алғысхатпен марапатталды.</w:t>
      </w:r>
    </w:p>
    <w:p w:rsidR="003C153A" w:rsidRPr="008B129E" w:rsidRDefault="003C153A" w:rsidP="00ED410D">
      <w:pPr>
        <w:pStyle w:val="a6"/>
        <w:tabs>
          <w:tab w:val="left" w:pos="2445"/>
        </w:tabs>
        <w:jc w:val="both"/>
        <w:rPr>
          <w:rFonts w:ascii="Times New Roman" w:hAnsi="Times New Roman"/>
          <w:color w:val="000000" w:themeColor="text1"/>
          <w:sz w:val="24"/>
          <w:szCs w:val="24"/>
          <w:lang w:val="kk-KZ"/>
        </w:rPr>
      </w:pPr>
    </w:p>
    <w:p w:rsidR="003C153A" w:rsidRPr="008B129E" w:rsidRDefault="003C153A" w:rsidP="00ED410D">
      <w:pPr>
        <w:pStyle w:val="a6"/>
        <w:tabs>
          <w:tab w:val="left" w:pos="2445"/>
        </w:tabs>
        <w:jc w:val="both"/>
        <w:rPr>
          <w:rFonts w:ascii="Times New Roman" w:hAnsi="Times New Roman"/>
          <w:color w:val="000000" w:themeColor="text1"/>
          <w:sz w:val="24"/>
          <w:szCs w:val="24"/>
          <w:lang w:val="kk-KZ"/>
        </w:rPr>
      </w:pPr>
    </w:p>
    <w:sectPr w:rsidR="003C153A" w:rsidRPr="008B129E" w:rsidSect="00C67951">
      <w:pgSz w:w="11906" w:h="16838"/>
      <w:pgMar w:top="567" w:right="1134"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1F5" w:rsidRDefault="005C41F5" w:rsidP="003B0EA9">
      <w:pPr>
        <w:spacing w:after="0" w:line="240" w:lineRule="auto"/>
      </w:pPr>
      <w:r>
        <w:separator/>
      </w:r>
    </w:p>
  </w:endnote>
  <w:endnote w:type="continuationSeparator" w:id="1">
    <w:p w:rsidR="005C41F5" w:rsidRDefault="005C41F5" w:rsidP="003B0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4517"/>
      <w:docPartObj>
        <w:docPartGallery w:val="Page Numbers (Bottom of Page)"/>
        <w:docPartUnique/>
      </w:docPartObj>
    </w:sdtPr>
    <w:sdtContent>
      <w:p w:rsidR="009C106F" w:rsidRDefault="00AD750B">
        <w:pPr>
          <w:pStyle w:val="ae"/>
          <w:jc w:val="center"/>
        </w:pPr>
        <w:fldSimple w:instr=" PAGE   \* MERGEFORMAT ">
          <w:r w:rsidR="00AE1179">
            <w:rPr>
              <w:noProof/>
            </w:rPr>
            <w:t>4</w:t>
          </w:r>
        </w:fldSimple>
      </w:p>
    </w:sdtContent>
  </w:sdt>
  <w:p w:rsidR="009C106F" w:rsidRDefault="009C106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1F5" w:rsidRDefault="005C41F5" w:rsidP="003B0EA9">
      <w:pPr>
        <w:spacing w:after="0" w:line="240" w:lineRule="auto"/>
      </w:pPr>
      <w:r>
        <w:separator/>
      </w:r>
    </w:p>
  </w:footnote>
  <w:footnote w:type="continuationSeparator" w:id="1">
    <w:p w:rsidR="005C41F5" w:rsidRDefault="005C41F5" w:rsidP="003B0E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62E4"/>
    <w:multiLevelType w:val="hybridMultilevel"/>
    <w:tmpl w:val="C85C0380"/>
    <w:lvl w:ilvl="0" w:tplc="C52018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E02244"/>
    <w:multiLevelType w:val="hybridMultilevel"/>
    <w:tmpl w:val="61DCCB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C4EDF"/>
    <w:multiLevelType w:val="hybridMultilevel"/>
    <w:tmpl w:val="73D8AEEE"/>
    <w:lvl w:ilvl="0" w:tplc="ADDECEF0">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EF1F65"/>
    <w:multiLevelType w:val="hybridMultilevel"/>
    <w:tmpl w:val="C9682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7C1E70"/>
    <w:multiLevelType w:val="hybridMultilevel"/>
    <w:tmpl w:val="DE0C069E"/>
    <w:lvl w:ilvl="0" w:tplc="3124B180">
      <w:start w:val="2"/>
      <w:numFmt w:val="bullet"/>
      <w:lvlText w:val="-"/>
      <w:lvlJc w:val="left"/>
      <w:pPr>
        <w:tabs>
          <w:tab w:val="num" w:pos="360"/>
        </w:tabs>
        <w:ind w:left="360" w:hanging="360"/>
      </w:pPr>
      <w:rPr>
        <w:rFonts w:ascii="Times New Roman" w:eastAsiaTheme="minorEastAsia" w:hAnsi="Times New Roman" w:cs="Times New Roman" w:hint="default"/>
        <w:lang w:val="sr-Cyrl-CS"/>
      </w:r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5">
    <w:nsid w:val="1C9C36D2"/>
    <w:multiLevelType w:val="multilevel"/>
    <w:tmpl w:val="B03EDBB8"/>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1DEC1AAA"/>
    <w:multiLevelType w:val="hybridMultilevel"/>
    <w:tmpl w:val="2726337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697F3A"/>
    <w:multiLevelType w:val="hybridMultilevel"/>
    <w:tmpl w:val="FD58C2AC"/>
    <w:lvl w:ilvl="0" w:tplc="B9EE8C1E">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5F74BA"/>
    <w:multiLevelType w:val="hybridMultilevel"/>
    <w:tmpl w:val="3EC47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5108F"/>
    <w:multiLevelType w:val="multilevel"/>
    <w:tmpl w:val="1C961878"/>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F1E548A"/>
    <w:multiLevelType w:val="hybridMultilevel"/>
    <w:tmpl w:val="3EC47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1B4B0D"/>
    <w:multiLevelType w:val="hybridMultilevel"/>
    <w:tmpl w:val="57BE7696"/>
    <w:lvl w:ilvl="0" w:tplc="D924BF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721DB8"/>
    <w:multiLevelType w:val="multilevel"/>
    <w:tmpl w:val="0EFE7D6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eastAsia="Times New Roman" w:cs="Times New Roman" w:hint="default"/>
      </w:rPr>
    </w:lvl>
    <w:lvl w:ilvl="2">
      <w:start w:val="1"/>
      <w:numFmt w:val="decimal"/>
      <w:isLgl/>
      <w:lvlText w:val="%1.%2.%3."/>
      <w:lvlJc w:val="left"/>
      <w:pPr>
        <w:ind w:left="1287" w:hanging="720"/>
      </w:pPr>
      <w:rPr>
        <w:rFonts w:eastAsia="Times New Roman" w:cs="Times New Roman" w:hint="default"/>
      </w:rPr>
    </w:lvl>
    <w:lvl w:ilvl="3">
      <w:start w:val="1"/>
      <w:numFmt w:val="decimal"/>
      <w:isLgl/>
      <w:lvlText w:val="%1.%2.%3.%4."/>
      <w:lvlJc w:val="left"/>
      <w:pPr>
        <w:ind w:left="1287" w:hanging="720"/>
      </w:pPr>
      <w:rPr>
        <w:rFonts w:eastAsia="Times New Roman" w:cs="Times New Roman" w:hint="default"/>
      </w:rPr>
    </w:lvl>
    <w:lvl w:ilvl="4">
      <w:start w:val="1"/>
      <w:numFmt w:val="decimal"/>
      <w:isLgl/>
      <w:lvlText w:val="%1.%2.%3.%4.%5."/>
      <w:lvlJc w:val="left"/>
      <w:pPr>
        <w:ind w:left="1647" w:hanging="1080"/>
      </w:pPr>
      <w:rPr>
        <w:rFonts w:eastAsia="Times New Roman" w:cs="Times New Roman" w:hint="default"/>
      </w:rPr>
    </w:lvl>
    <w:lvl w:ilvl="5">
      <w:start w:val="1"/>
      <w:numFmt w:val="decimal"/>
      <w:isLgl/>
      <w:lvlText w:val="%1.%2.%3.%4.%5.%6."/>
      <w:lvlJc w:val="left"/>
      <w:pPr>
        <w:ind w:left="1647" w:hanging="1080"/>
      </w:pPr>
      <w:rPr>
        <w:rFonts w:eastAsia="Times New Roman" w:cs="Times New Roman" w:hint="default"/>
      </w:rPr>
    </w:lvl>
    <w:lvl w:ilvl="6">
      <w:start w:val="1"/>
      <w:numFmt w:val="decimal"/>
      <w:isLgl/>
      <w:lvlText w:val="%1.%2.%3.%4.%5.%6.%7."/>
      <w:lvlJc w:val="left"/>
      <w:pPr>
        <w:ind w:left="2007" w:hanging="1440"/>
      </w:pPr>
      <w:rPr>
        <w:rFonts w:eastAsia="Times New Roman" w:cs="Times New Roman" w:hint="default"/>
      </w:rPr>
    </w:lvl>
    <w:lvl w:ilvl="7">
      <w:start w:val="1"/>
      <w:numFmt w:val="decimal"/>
      <w:isLgl/>
      <w:lvlText w:val="%1.%2.%3.%4.%5.%6.%7.%8."/>
      <w:lvlJc w:val="left"/>
      <w:pPr>
        <w:ind w:left="2007" w:hanging="1440"/>
      </w:pPr>
      <w:rPr>
        <w:rFonts w:eastAsia="Times New Roman" w:cs="Times New Roman" w:hint="default"/>
      </w:rPr>
    </w:lvl>
    <w:lvl w:ilvl="8">
      <w:start w:val="1"/>
      <w:numFmt w:val="decimal"/>
      <w:isLgl/>
      <w:lvlText w:val="%1.%2.%3.%4.%5.%6.%7.%8.%9."/>
      <w:lvlJc w:val="left"/>
      <w:pPr>
        <w:ind w:left="2367" w:hanging="1800"/>
      </w:pPr>
      <w:rPr>
        <w:rFonts w:eastAsia="Times New Roman" w:cs="Times New Roman" w:hint="default"/>
      </w:rPr>
    </w:lvl>
  </w:abstractNum>
  <w:abstractNum w:abstractNumId="13">
    <w:nsid w:val="5E7F04D4"/>
    <w:multiLevelType w:val="hybridMultilevel"/>
    <w:tmpl w:val="68761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867050"/>
    <w:multiLevelType w:val="hybridMultilevel"/>
    <w:tmpl w:val="E8DE383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6FA2C9B"/>
    <w:multiLevelType w:val="hybridMultilevel"/>
    <w:tmpl w:val="DB4A2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4"/>
  </w:num>
  <w:num w:numId="10">
    <w:abstractNumId w:val="9"/>
  </w:num>
  <w:num w:numId="11">
    <w:abstractNumId w:val="14"/>
  </w:num>
  <w:num w:numId="12">
    <w:abstractNumId w:val="3"/>
  </w:num>
  <w:num w:numId="13">
    <w:abstractNumId w:val="1"/>
  </w:num>
  <w:num w:numId="14">
    <w:abstractNumId w:val="8"/>
  </w:num>
  <w:num w:numId="15">
    <w:abstractNumId w:val="10"/>
  </w:num>
  <w:num w:numId="16">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F233A"/>
    <w:rsid w:val="00000244"/>
    <w:rsid w:val="00001FBE"/>
    <w:rsid w:val="00003767"/>
    <w:rsid w:val="00010107"/>
    <w:rsid w:val="00010315"/>
    <w:rsid w:val="00010707"/>
    <w:rsid w:val="00012B9C"/>
    <w:rsid w:val="00012BF9"/>
    <w:rsid w:val="0001338B"/>
    <w:rsid w:val="00014068"/>
    <w:rsid w:val="000143E9"/>
    <w:rsid w:val="000149CA"/>
    <w:rsid w:val="00017690"/>
    <w:rsid w:val="000247E1"/>
    <w:rsid w:val="0002518C"/>
    <w:rsid w:val="00026976"/>
    <w:rsid w:val="00031162"/>
    <w:rsid w:val="0003132D"/>
    <w:rsid w:val="00034504"/>
    <w:rsid w:val="00035A6A"/>
    <w:rsid w:val="00036F63"/>
    <w:rsid w:val="000375D4"/>
    <w:rsid w:val="00037967"/>
    <w:rsid w:val="000413E5"/>
    <w:rsid w:val="000415E6"/>
    <w:rsid w:val="00042B9B"/>
    <w:rsid w:val="00043EA9"/>
    <w:rsid w:val="00045A0C"/>
    <w:rsid w:val="00047089"/>
    <w:rsid w:val="00052397"/>
    <w:rsid w:val="00053344"/>
    <w:rsid w:val="000549E7"/>
    <w:rsid w:val="00055083"/>
    <w:rsid w:val="000676B8"/>
    <w:rsid w:val="00067E12"/>
    <w:rsid w:val="00075FF2"/>
    <w:rsid w:val="000769A2"/>
    <w:rsid w:val="0008248E"/>
    <w:rsid w:val="00082584"/>
    <w:rsid w:val="00085027"/>
    <w:rsid w:val="00085E0D"/>
    <w:rsid w:val="000873D4"/>
    <w:rsid w:val="000876A1"/>
    <w:rsid w:val="00094825"/>
    <w:rsid w:val="000A01BE"/>
    <w:rsid w:val="000A0520"/>
    <w:rsid w:val="000A1442"/>
    <w:rsid w:val="000A3E79"/>
    <w:rsid w:val="000A74F5"/>
    <w:rsid w:val="000A7727"/>
    <w:rsid w:val="000B1090"/>
    <w:rsid w:val="000B3BE2"/>
    <w:rsid w:val="000B3FA6"/>
    <w:rsid w:val="000B4585"/>
    <w:rsid w:val="000B4E80"/>
    <w:rsid w:val="000B53DC"/>
    <w:rsid w:val="000B598B"/>
    <w:rsid w:val="000B6D8B"/>
    <w:rsid w:val="000C357B"/>
    <w:rsid w:val="000C6106"/>
    <w:rsid w:val="000C7782"/>
    <w:rsid w:val="000D18D6"/>
    <w:rsid w:val="000D1A40"/>
    <w:rsid w:val="000D39E1"/>
    <w:rsid w:val="000D4556"/>
    <w:rsid w:val="000E1073"/>
    <w:rsid w:val="000E135B"/>
    <w:rsid w:val="000E14F7"/>
    <w:rsid w:val="000E2BAF"/>
    <w:rsid w:val="000E2C80"/>
    <w:rsid w:val="000E7EDF"/>
    <w:rsid w:val="000F45BF"/>
    <w:rsid w:val="000F6A02"/>
    <w:rsid w:val="000F6A1D"/>
    <w:rsid w:val="0010001C"/>
    <w:rsid w:val="001011EE"/>
    <w:rsid w:val="00102838"/>
    <w:rsid w:val="00103039"/>
    <w:rsid w:val="00104CC1"/>
    <w:rsid w:val="00107D32"/>
    <w:rsid w:val="00112EAC"/>
    <w:rsid w:val="001145F6"/>
    <w:rsid w:val="00115314"/>
    <w:rsid w:val="0011752F"/>
    <w:rsid w:val="0012369B"/>
    <w:rsid w:val="00124919"/>
    <w:rsid w:val="00126B28"/>
    <w:rsid w:val="0013393E"/>
    <w:rsid w:val="00133B38"/>
    <w:rsid w:val="00135082"/>
    <w:rsid w:val="00135849"/>
    <w:rsid w:val="00135FDB"/>
    <w:rsid w:val="00137207"/>
    <w:rsid w:val="001404B4"/>
    <w:rsid w:val="00140800"/>
    <w:rsid w:val="00142EC7"/>
    <w:rsid w:val="00145679"/>
    <w:rsid w:val="00146481"/>
    <w:rsid w:val="00146F16"/>
    <w:rsid w:val="00150892"/>
    <w:rsid w:val="001508AB"/>
    <w:rsid w:val="00150B73"/>
    <w:rsid w:val="00153CE9"/>
    <w:rsid w:val="00157406"/>
    <w:rsid w:val="0016412B"/>
    <w:rsid w:val="0016471F"/>
    <w:rsid w:val="001657B5"/>
    <w:rsid w:val="00165D17"/>
    <w:rsid w:val="001666EB"/>
    <w:rsid w:val="00166E10"/>
    <w:rsid w:val="001700EC"/>
    <w:rsid w:val="00170DAF"/>
    <w:rsid w:val="00173218"/>
    <w:rsid w:val="00181527"/>
    <w:rsid w:val="00183EC9"/>
    <w:rsid w:val="00185695"/>
    <w:rsid w:val="0018767B"/>
    <w:rsid w:val="00191436"/>
    <w:rsid w:val="00192315"/>
    <w:rsid w:val="001929D2"/>
    <w:rsid w:val="00193062"/>
    <w:rsid w:val="0019382B"/>
    <w:rsid w:val="001942F6"/>
    <w:rsid w:val="00195512"/>
    <w:rsid w:val="001A0D1E"/>
    <w:rsid w:val="001A19C5"/>
    <w:rsid w:val="001A1B96"/>
    <w:rsid w:val="001A673A"/>
    <w:rsid w:val="001A6D84"/>
    <w:rsid w:val="001A71C3"/>
    <w:rsid w:val="001A7396"/>
    <w:rsid w:val="001B16FF"/>
    <w:rsid w:val="001B193A"/>
    <w:rsid w:val="001B4082"/>
    <w:rsid w:val="001B509C"/>
    <w:rsid w:val="001B51E5"/>
    <w:rsid w:val="001B524B"/>
    <w:rsid w:val="001B56D7"/>
    <w:rsid w:val="001B7E3E"/>
    <w:rsid w:val="001C3CCA"/>
    <w:rsid w:val="001C41A9"/>
    <w:rsid w:val="001C70B6"/>
    <w:rsid w:val="001D0A9D"/>
    <w:rsid w:val="001D0E49"/>
    <w:rsid w:val="001D0EF7"/>
    <w:rsid w:val="001D2B0B"/>
    <w:rsid w:val="001D3A01"/>
    <w:rsid w:val="001D44B6"/>
    <w:rsid w:val="001D5A41"/>
    <w:rsid w:val="001D5ECB"/>
    <w:rsid w:val="001D617E"/>
    <w:rsid w:val="001E12D9"/>
    <w:rsid w:val="001E33C5"/>
    <w:rsid w:val="001E3A19"/>
    <w:rsid w:val="001E3B3B"/>
    <w:rsid w:val="001E707A"/>
    <w:rsid w:val="001F05E3"/>
    <w:rsid w:val="001F14FD"/>
    <w:rsid w:val="001F4334"/>
    <w:rsid w:val="001F483C"/>
    <w:rsid w:val="001F7D25"/>
    <w:rsid w:val="00201E9C"/>
    <w:rsid w:val="00202CBB"/>
    <w:rsid w:val="0020520B"/>
    <w:rsid w:val="00205EA3"/>
    <w:rsid w:val="00206254"/>
    <w:rsid w:val="00206E5A"/>
    <w:rsid w:val="00211599"/>
    <w:rsid w:val="002120CC"/>
    <w:rsid w:val="002123D5"/>
    <w:rsid w:val="002124CA"/>
    <w:rsid w:val="00213677"/>
    <w:rsid w:val="00214ED6"/>
    <w:rsid w:val="002162AD"/>
    <w:rsid w:val="00216C1C"/>
    <w:rsid w:val="002203CF"/>
    <w:rsid w:val="002207A3"/>
    <w:rsid w:val="00220D2E"/>
    <w:rsid w:val="00221535"/>
    <w:rsid w:val="002217AC"/>
    <w:rsid w:val="00222185"/>
    <w:rsid w:val="0022307B"/>
    <w:rsid w:val="00224466"/>
    <w:rsid w:val="002265C2"/>
    <w:rsid w:val="00226B5E"/>
    <w:rsid w:val="0023251F"/>
    <w:rsid w:val="002343A6"/>
    <w:rsid w:val="002413F2"/>
    <w:rsid w:val="00241841"/>
    <w:rsid w:val="00246AF6"/>
    <w:rsid w:val="00254BF4"/>
    <w:rsid w:val="00261A0A"/>
    <w:rsid w:val="00264020"/>
    <w:rsid w:val="002651CD"/>
    <w:rsid w:val="00265674"/>
    <w:rsid w:val="002715D2"/>
    <w:rsid w:val="00272AF5"/>
    <w:rsid w:val="00272B23"/>
    <w:rsid w:val="00273E1A"/>
    <w:rsid w:val="0027482B"/>
    <w:rsid w:val="002768A7"/>
    <w:rsid w:val="00276E7B"/>
    <w:rsid w:val="00277451"/>
    <w:rsid w:val="00283E05"/>
    <w:rsid w:val="00286223"/>
    <w:rsid w:val="00291BC5"/>
    <w:rsid w:val="002926F7"/>
    <w:rsid w:val="002933B3"/>
    <w:rsid w:val="0029624C"/>
    <w:rsid w:val="002A0D28"/>
    <w:rsid w:val="002A171A"/>
    <w:rsid w:val="002A60CE"/>
    <w:rsid w:val="002A6830"/>
    <w:rsid w:val="002A710B"/>
    <w:rsid w:val="002A7BC5"/>
    <w:rsid w:val="002B20AA"/>
    <w:rsid w:val="002B339A"/>
    <w:rsid w:val="002B42A2"/>
    <w:rsid w:val="002B5133"/>
    <w:rsid w:val="002B58A1"/>
    <w:rsid w:val="002B69EA"/>
    <w:rsid w:val="002B75E3"/>
    <w:rsid w:val="002C16AF"/>
    <w:rsid w:val="002C22D7"/>
    <w:rsid w:val="002C2E26"/>
    <w:rsid w:val="002C367F"/>
    <w:rsid w:val="002C6C90"/>
    <w:rsid w:val="002D6E91"/>
    <w:rsid w:val="002D79D8"/>
    <w:rsid w:val="002E021D"/>
    <w:rsid w:val="002E03F7"/>
    <w:rsid w:val="002E33F2"/>
    <w:rsid w:val="002E4D25"/>
    <w:rsid w:val="002E5E08"/>
    <w:rsid w:val="002E6781"/>
    <w:rsid w:val="002E7B62"/>
    <w:rsid w:val="002F566D"/>
    <w:rsid w:val="002F5EB1"/>
    <w:rsid w:val="00300964"/>
    <w:rsid w:val="00301520"/>
    <w:rsid w:val="00304BFB"/>
    <w:rsid w:val="003060C2"/>
    <w:rsid w:val="00306257"/>
    <w:rsid w:val="00310935"/>
    <w:rsid w:val="00311F23"/>
    <w:rsid w:val="00312975"/>
    <w:rsid w:val="003162EE"/>
    <w:rsid w:val="00316D73"/>
    <w:rsid w:val="0032652C"/>
    <w:rsid w:val="0032744A"/>
    <w:rsid w:val="003300E0"/>
    <w:rsid w:val="003355F5"/>
    <w:rsid w:val="003426D0"/>
    <w:rsid w:val="00342DC6"/>
    <w:rsid w:val="003449B7"/>
    <w:rsid w:val="00344A3F"/>
    <w:rsid w:val="0034748B"/>
    <w:rsid w:val="00351B38"/>
    <w:rsid w:val="00355C1D"/>
    <w:rsid w:val="00357ECE"/>
    <w:rsid w:val="00360BFE"/>
    <w:rsid w:val="00362CB3"/>
    <w:rsid w:val="00363BC1"/>
    <w:rsid w:val="00364822"/>
    <w:rsid w:val="00365169"/>
    <w:rsid w:val="00371610"/>
    <w:rsid w:val="00371F3D"/>
    <w:rsid w:val="00372E06"/>
    <w:rsid w:val="0037314C"/>
    <w:rsid w:val="00375263"/>
    <w:rsid w:val="0037580F"/>
    <w:rsid w:val="00376C2A"/>
    <w:rsid w:val="0037726D"/>
    <w:rsid w:val="00380075"/>
    <w:rsid w:val="0038053C"/>
    <w:rsid w:val="00382019"/>
    <w:rsid w:val="00383550"/>
    <w:rsid w:val="00383856"/>
    <w:rsid w:val="00383F4E"/>
    <w:rsid w:val="00386579"/>
    <w:rsid w:val="00386EF7"/>
    <w:rsid w:val="00391A90"/>
    <w:rsid w:val="00394102"/>
    <w:rsid w:val="00394318"/>
    <w:rsid w:val="00395587"/>
    <w:rsid w:val="003955E3"/>
    <w:rsid w:val="003961AF"/>
    <w:rsid w:val="00396722"/>
    <w:rsid w:val="0039690C"/>
    <w:rsid w:val="00396CFF"/>
    <w:rsid w:val="003A127F"/>
    <w:rsid w:val="003A1CB4"/>
    <w:rsid w:val="003A3BA9"/>
    <w:rsid w:val="003A3BED"/>
    <w:rsid w:val="003A3C0B"/>
    <w:rsid w:val="003B0EA9"/>
    <w:rsid w:val="003B2668"/>
    <w:rsid w:val="003B2956"/>
    <w:rsid w:val="003B66C6"/>
    <w:rsid w:val="003B6AF0"/>
    <w:rsid w:val="003B6BB7"/>
    <w:rsid w:val="003B7AD1"/>
    <w:rsid w:val="003C0FEB"/>
    <w:rsid w:val="003C153A"/>
    <w:rsid w:val="003C4F01"/>
    <w:rsid w:val="003C5559"/>
    <w:rsid w:val="003C56FB"/>
    <w:rsid w:val="003D1F72"/>
    <w:rsid w:val="003D5DA5"/>
    <w:rsid w:val="003D70CE"/>
    <w:rsid w:val="003D74A6"/>
    <w:rsid w:val="003E7202"/>
    <w:rsid w:val="003E7A36"/>
    <w:rsid w:val="003E7F0C"/>
    <w:rsid w:val="003F0B20"/>
    <w:rsid w:val="003F1DE1"/>
    <w:rsid w:val="003F221A"/>
    <w:rsid w:val="003F2343"/>
    <w:rsid w:val="003F53B1"/>
    <w:rsid w:val="004009C5"/>
    <w:rsid w:val="00401A42"/>
    <w:rsid w:val="00404351"/>
    <w:rsid w:val="00404711"/>
    <w:rsid w:val="00404843"/>
    <w:rsid w:val="00413D53"/>
    <w:rsid w:val="004146CC"/>
    <w:rsid w:val="0041711E"/>
    <w:rsid w:val="00422D18"/>
    <w:rsid w:val="004321F6"/>
    <w:rsid w:val="00432892"/>
    <w:rsid w:val="00432DDA"/>
    <w:rsid w:val="0043333D"/>
    <w:rsid w:val="004365E8"/>
    <w:rsid w:val="00436AB8"/>
    <w:rsid w:val="00437DE1"/>
    <w:rsid w:val="004407B0"/>
    <w:rsid w:val="00442172"/>
    <w:rsid w:val="004460C7"/>
    <w:rsid w:val="00446845"/>
    <w:rsid w:val="00446EC9"/>
    <w:rsid w:val="00446F00"/>
    <w:rsid w:val="0045078A"/>
    <w:rsid w:val="0045170B"/>
    <w:rsid w:val="00455EB9"/>
    <w:rsid w:val="00456120"/>
    <w:rsid w:val="004574A9"/>
    <w:rsid w:val="00461754"/>
    <w:rsid w:val="00465FA6"/>
    <w:rsid w:val="00471536"/>
    <w:rsid w:val="004805C5"/>
    <w:rsid w:val="004825B3"/>
    <w:rsid w:val="004877CE"/>
    <w:rsid w:val="00487DEA"/>
    <w:rsid w:val="00490969"/>
    <w:rsid w:val="00490E98"/>
    <w:rsid w:val="0049113D"/>
    <w:rsid w:val="00491EEB"/>
    <w:rsid w:val="004941EF"/>
    <w:rsid w:val="004942F7"/>
    <w:rsid w:val="00494F92"/>
    <w:rsid w:val="004A06DE"/>
    <w:rsid w:val="004A08D1"/>
    <w:rsid w:val="004A1410"/>
    <w:rsid w:val="004A43E8"/>
    <w:rsid w:val="004A56EE"/>
    <w:rsid w:val="004A66E1"/>
    <w:rsid w:val="004A6869"/>
    <w:rsid w:val="004A6CA9"/>
    <w:rsid w:val="004B0D16"/>
    <w:rsid w:val="004B1801"/>
    <w:rsid w:val="004B32A7"/>
    <w:rsid w:val="004B468E"/>
    <w:rsid w:val="004B7C5B"/>
    <w:rsid w:val="004C0DDF"/>
    <w:rsid w:val="004C6E51"/>
    <w:rsid w:val="004C7124"/>
    <w:rsid w:val="004C7661"/>
    <w:rsid w:val="004D083E"/>
    <w:rsid w:val="004D164E"/>
    <w:rsid w:val="004D233A"/>
    <w:rsid w:val="004D3ACD"/>
    <w:rsid w:val="004D4B96"/>
    <w:rsid w:val="004D6B3B"/>
    <w:rsid w:val="004E0AD6"/>
    <w:rsid w:val="004E0AE0"/>
    <w:rsid w:val="004E35C1"/>
    <w:rsid w:val="004E4A4B"/>
    <w:rsid w:val="004E4E7C"/>
    <w:rsid w:val="004E651F"/>
    <w:rsid w:val="004F3FC8"/>
    <w:rsid w:val="004F52CB"/>
    <w:rsid w:val="004F6851"/>
    <w:rsid w:val="004F6E5F"/>
    <w:rsid w:val="004F78D9"/>
    <w:rsid w:val="0050021A"/>
    <w:rsid w:val="00500544"/>
    <w:rsid w:val="00505CCE"/>
    <w:rsid w:val="00507609"/>
    <w:rsid w:val="00507E6D"/>
    <w:rsid w:val="005107C5"/>
    <w:rsid w:val="005138EE"/>
    <w:rsid w:val="00515A0F"/>
    <w:rsid w:val="00515C46"/>
    <w:rsid w:val="00517BDB"/>
    <w:rsid w:val="005221E6"/>
    <w:rsid w:val="00522CC8"/>
    <w:rsid w:val="00527129"/>
    <w:rsid w:val="00527FA7"/>
    <w:rsid w:val="00531954"/>
    <w:rsid w:val="005334EB"/>
    <w:rsid w:val="00534C6A"/>
    <w:rsid w:val="00536DA1"/>
    <w:rsid w:val="00537D6C"/>
    <w:rsid w:val="0054220B"/>
    <w:rsid w:val="005434EB"/>
    <w:rsid w:val="005455E3"/>
    <w:rsid w:val="00550349"/>
    <w:rsid w:val="00551C0C"/>
    <w:rsid w:val="005522DB"/>
    <w:rsid w:val="00555197"/>
    <w:rsid w:val="005554CA"/>
    <w:rsid w:val="00555D12"/>
    <w:rsid w:val="0055617C"/>
    <w:rsid w:val="005564F7"/>
    <w:rsid w:val="00560150"/>
    <w:rsid w:val="00565736"/>
    <w:rsid w:val="00565ABA"/>
    <w:rsid w:val="0056661D"/>
    <w:rsid w:val="005702FC"/>
    <w:rsid w:val="00571D49"/>
    <w:rsid w:val="00573C12"/>
    <w:rsid w:val="00574B63"/>
    <w:rsid w:val="0057587B"/>
    <w:rsid w:val="0057693C"/>
    <w:rsid w:val="00577740"/>
    <w:rsid w:val="00584665"/>
    <w:rsid w:val="0058485B"/>
    <w:rsid w:val="00585271"/>
    <w:rsid w:val="005909F6"/>
    <w:rsid w:val="00591390"/>
    <w:rsid w:val="00591A48"/>
    <w:rsid w:val="00594A91"/>
    <w:rsid w:val="00595887"/>
    <w:rsid w:val="00595980"/>
    <w:rsid w:val="00597547"/>
    <w:rsid w:val="0059779C"/>
    <w:rsid w:val="00597978"/>
    <w:rsid w:val="00597D09"/>
    <w:rsid w:val="005A090B"/>
    <w:rsid w:val="005A096D"/>
    <w:rsid w:val="005A119B"/>
    <w:rsid w:val="005A72A7"/>
    <w:rsid w:val="005A779D"/>
    <w:rsid w:val="005A79DD"/>
    <w:rsid w:val="005B0C96"/>
    <w:rsid w:val="005B27A1"/>
    <w:rsid w:val="005C0F2C"/>
    <w:rsid w:val="005C41F5"/>
    <w:rsid w:val="005C57A8"/>
    <w:rsid w:val="005C5809"/>
    <w:rsid w:val="005C5835"/>
    <w:rsid w:val="005C7AFC"/>
    <w:rsid w:val="005D2288"/>
    <w:rsid w:val="005D408F"/>
    <w:rsid w:val="005D65B9"/>
    <w:rsid w:val="005E019D"/>
    <w:rsid w:val="005E36C8"/>
    <w:rsid w:val="005E3EF7"/>
    <w:rsid w:val="005E6EE3"/>
    <w:rsid w:val="005F049D"/>
    <w:rsid w:val="005F3808"/>
    <w:rsid w:val="005F6262"/>
    <w:rsid w:val="005F69E5"/>
    <w:rsid w:val="005F6E55"/>
    <w:rsid w:val="00600C35"/>
    <w:rsid w:val="00602D64"/>
    <w:rsid w:val="0060570B"/>
    <w:rsid w:val="006063BF"/>
    <w:rsid w:val="0060681A"/>
    <w:rsid w:val="00607085"/>
    <w:rsid w:val="0061071C"/>
    <w:rsid w:val="00613BDC"/>
    <w:rsid w:val="006153C2"/>
    <w:rsid w:val="00615543"/>
    <w:rsid w:val="006161A8"/>
    <w:rsid w:val="00624C39"/>
    <w:rsid w:val="00625453"/>
    <w:rsid w:val="00625548"/>
    <w:rsid w:val="006276C0"/>
    <w:rsid w:val="0063051C"/>
    <w:rsid w:val="00631A48"/>
    <w:rsid w:val="00632897"/>
    <w:rsid w:val="006348D9"/>
    <w:rsid w:val="00634EC5"/>
    <w:rsid w:val="00635814"/>
    <w:rsid w:val="00635E82"/>
    <w:rsid w:val="006431EE"/>
    <w:rsid w:val="00645D33"/>
    <w:rsid w:val="00647C89"/>
    <w:rsid w:val="00650DF6"/>
    <w:rsid w:val="00652D3E"/>
    <w:rsid w:val="00652F0E"/>
    <w:rsid w:val="006531F4"/>
    <w:rsid w:val="00653E44"/>
    <w:rsid w:val="00654CD3"/>
    <w:rsid w:val="0065652F"/>
    <w:rsid w:val="00662962"/>
    <w:rsid w:val="00662E89"/>
    <w:rsid w:val="006647F4"/>
    <w:rsid w:val="00664B99"/>
    <w:rsid w:val="00666C34"/>
    <w:rsid w:val="00667ABD"/>
    <w:rsid w:val="00670DF7"/>
    <w:rsid w:val="00671363"/>
    <w:rsid w:val="00672542"/>
    <w:rsid w:val="00673709"/>
    <w:rsid w:val="006738F4"/>
    <w:rsid w:val="00673BFB"/>
    <w:rsid w:val="00674EE7"/>
    <w:rsid w:val="00675856"/>
    <w:rsid w:val="0067679B"/>
    <w:rsid w:val="00676A80"/>
    <w:rsid w:val="00677996"/>
    <w:rsid w:val="006779A6"/>
    <w:rsid w:val="00680242"/>
    <w:rsid w:val="00681F93"/>
    <w:rsid w:val="006829EB"/>
    <w:rsid w:val="006840F6"/>
    <w:rsid w:val="00684DC6"/>
    <w:rsid w:val="00685559"/>
    <w:rsid w:val="006900F5"/>
    <w:rsid w:val="00690620"/>
    <w:rsid w:val="00693B35"/>
    <w:rsid w:val="00694523"/>
    <w:rsid w:val="006977F5"/>
    <w:rsid w:val="006A0614"/>
    <w:rsid w:val="006A320A"/>
    <w:rsid w:val="006A33D4"/>
    <w:rsid w:val="006A6BEB"/>
    <w:rsid w:val="006A715B"/>
    <w:rsid w:val="006A7177"/>
    <w:rsid w:val="006A7ED5"/>
    <w:rsid w:val="006B1869"/>
    <w:rsid w:val="006B1AA6"/>
    <w:rsid w:val="006B1EE0"/>
    <w:rsid w:val="006B2914"/>
    <w:rsid w:val="006B4006"/>
    <w:rsid w:val="006B5517"/>
    <w:rsid w:val="006B738F"/>
    <w:rsid w:val="006B73D9"/>
    <w:rsid w:val="006C0CA2"/>
    <w:rsid w:val="006C1AAD"/>
    <w:rsid w:val="006D0D55"/>
    <w:rsid w:val="006D40CC"/>
    <w:rsid w:val="006D438B"/>
    <w:rsid w:val="006E1582"/>
    <w:rsid w:val="006E2E98"/>
    <w:rsid w:val="006F11D2"/>
    <w:rsid w:val="006F233A"/>
    <w:rsid w:val="006F3BB7"/>
    <w:rsid w:val="006F3CD7"/>
    <w:rsid w:val="006F70AE"/>
    <w:rsid w:val="00701168"/>
    <w:rsid w:val="00703ED7"/>
    <w:rsid w:val="0070541D"/>
    <w:rsid w:val="00710D61"/>
    <w:rsid w:val="00711246"/>
    <w:rsid w:val="007115D9"/>
    <w:rsid w:val="007168D0"/>
    <w:rsid w:val="00716DB7"/>
    <w:rsid w:val="00720BD7"/>
    <w:rsid w:val="007220B6"/>
    <w:rsid w:val="00725662"/>
    <w:rsid w:val="00730982"/>
    <w:rsid w:val="0073165F"/>
    <w:rsid w:val="00731AB0"/>
    <w:rsid w:val="007337BA"/>
    <w:rsid w:val="0073507D"/>
    <w:rsid w:val="00736334"/>
    <w:rsid w:val="00746D22"/>
    <w:rsid w:val="00750C8C"/>
    <w:rsid w:val="00751B89"/>
    <w:rsid w:val="00753313"/>
    <w:rsid w:val="00753A0C"/>
    <w:rsid w:val="00753BE3"/>
    <w:rsid w:val="00754964"/>
    <w:rsid w:val="007568C6"/>
    <w:rsid w:val="0076120E"/>
    <w:rsid w:val="0076247E"/>
    <w:rsid w:val="0076742F"/>
    <w:rsid w:val="00772381"/>
    <w:rsid w:val="00772A9D"/>
    <w:rsid w:val="00772B21"/>
    <w:rsid w:val="00774BBD"/>
    <w:rsid w:val="00774F87"/>
    <w:rsid w:val="00775051"/>
    <w:rsid w:val="007752EF"/>
    <w:rsid w:val="007755F8"/>
    <w:rsid w:val="0077619B"/>
    <w:rsid w:val="007814D2"/>
    <w:rsid w:val="00783758"/>
    <w:rsid w:val="00784DE8"/>
    <w:rsid w:val="007947BA"/>
    <w:rsid w:val="00794ED7"/>
    <w:rsid w:val="007956CD"/>
    <w:rsid w:val="00795ABF"/>
    <w:rsid w:val="00795DB2"/>
    <w:rsid w:val="00796044"/>
    <w:rsid w:val="00796609"/>
    <w:rsid w:val="00796864"/>
    <w:rsid w:val="0079786D"/>
    <w:rsid w:val="007A32EA"/>
    <w:rsid w:val="007A414D"/>
    <w:rsid w:val="007A516C"/>
    <w:rsid w:val="007A604E"/>
    <w:rsid w:val="007A653E"/>
    <w:rsid w:val="007B1361"/>
    <w:rsid w:val="007B6BF0"/>
    <w:rsid w:val="007B78A9"/>
    <w:rsid w:val="007C0E44"/>
    <w:rsid w:val="007C2855"/>
    <w:rsid w:val="007C2A4C"/>
    <w:rsid w:val="007C5E8D"/>
    <w:rsid w:val="007C730F"/>
    <w:rsid w:val="007D20A3"/>
    <w:rsid w:val="007E11A9"/>
    <w:rsid w:val="007E2416"/>
    <w:rsid w:val="007E2627"/>
    <w:rsid w:val="007E511F"/>
    <w:rsid w:val="007E5843"/>
    <w:rsid w:val="007E64E4"/>
    <w:rsid w:val="007F0CF1"/>
    <w:rsid w:val="007F2905"/>
    <w:rsid w:val="007F308B"/>
    <w:rsid w:val="00800ADC"/>
    <w:rsid w:val="008021EA"/>
    <w:rsid w:val="00803357"/>
    <w:rsid w:val="00803E44"/>
    <w:rsid w:val="00806FDA"/>
    <w:rsid w:val="00807C5E"/>
    <w:rsid w:val="00810D7A"/>
    <w:rsid w:val="008111E8"/>
    <w:rsid w:val="00812CA3"/>
    <w:rsid w:val="008144B8"/>
    <w:rsid w:val="0081533E"/>
    <w:rsid w:val="008177C6"/>
    <w:rsid w:val="00822987"/>
    <w:rsid w:val="00823F4E"/>
    <w:rsid w:val="00826C52"/>
    <w:rsid w:val="00827FC1"/>
    <w:rsid w:val="00830208"/>
    <w:rsid w:val="0083022E"/>
    <w:rsid w:val="00833083"/>
    <w:rsid w:val="00833160"/>
    <w:rsid w:val="00834DC0"/>
    <w:rsid w:val="0083523C"/>
    <w:rsid w:val="00836211"/>
    <w:rsid w:val="0084003A"/>
    <w:rsid w:val="00840C2C"/>
    <w:rsid w:val="00842C07"/>
    <w:rsid w:val="008444E6"/>
    <w:rsid w:val="00844A39"/>
    <w:rsid w:val="0084679B"/>
    <w:rsid w:val="0085068D"/>
    <w:rsid w:val="00852CD0"/>
    <w:rsid w:val="00853902"/>
    <w:rsid w:val="0085759A"/>
    <w:rsid w:val="00857ABF"/>
    <w:rsid w:val="0086561D"/>
    <w:rsid w:val="00870B69"/>
    <w:rsid w:val="0087147F"/>
    <w:rsid w:val="00871BA6"/>
    <w:rsid w:val="00871FA5"/>
    <w:rsid w:val="00872709"/>
    <w:rsid w:val="008738F4"/>
    <w:rsid w:val="00874531"/>
    <w:rsid w:val="00874A6A"/>
    <w:rsid w:val="00876DF2"/>
    <w:rsid w:val="0088021D"/>
    <w:rsid w:val="008816E0"/>
    <w:rsid w:val="00882610"/>
    <w:rsid w:val="00886E65"/>
    <w:rsid w:val="00890E50"/>
    <w:rsid w:val="00891F5C"/>
    <w:rsid w:val="00892C6D"/>
    <w:rsid w:val="0089674A"/>
    <w:rsid w:val="00897B56"/>
    <w:rsid w:val="008A0138"/>
    <w:rsid w:val="008A17B7"/>
    <w:rsid w:val="008A4CBC"/>
    <w:rsid w:val="008B129E"/>
    <w:rsid w:val="008B1565"/>
    <w:rsid w:val="008B1F47"/>
    <w:rsid w:val="008B70B0"/>
    <w:rsid w:val="008C2F65"/>
    <w:rsid w:val="008C694F"/>
    <w:rsid w:val="008C6970"/>
    <w:rsid w:val="008C6AEF"/>
    <w:rsid w:val="008C75D4"/>
    <w:rsid w:val="008C7771"/>
    <w:rsid w:val="008D0461"/>
    <w:rsid w:val="008D0504"/>
    <w:rsid w:val="008D07A1"/>
    <w:rsid w:val="008D0995"/>
    <w:rsid w:val="008D150D"/>
    <w:rsid w:val="008E1540"/>
    <w:rsid w:val="008E2138"/>
    <w:rsid w:val="008E2288"/>
    <w:rsid w:val="008E3861"/>
    <w:rsid w:val="008E43A9"/>
    <w:rsid w:val="008E7C73"/>
    <w:rsid w:val="008F0F6A"/>
    <w:rsid w:val="008F2D94"/>
    <w:rsid w:val="008F3E9F"/>
    <w:rsid w:val="008F40EA"/>
    <w:rsid w:val="008F653F"/>
    <w:rsid w:val="008F66DC"/>
    <w:rsid w:val="00900783"/>
    <w:rsid w:val="00901BC0"/>
    <w:rsid w:val="00903102"/>
    <w:rsid w:val="0090371A"/>
    <w:rsid w:val="009065E8"/>
    <w:rsid w:val="009077B9"/>
    <w:rsid w:val="009079BB"/>
    <w:rsid w:val="00917690"/>
    <w:rsid w:val="0092198C"/>
    <w:rsid w:val="0092257B"/>
    <w:rsid w:val="00922DA6"/>
    <w:rsid w:val="009300F9"/>
    <w:rsid w:val="00930322"/>
    <w:rsid w:val="00932C9A"/>
    <w:rsid w:val="00932FFD"/>
    <w:rsid w:val="009368DE"/>
    <w:rsid w:val="0094070B"/>
    <w:rsid w:val="0094136E"/>
    <w:rsid w:val="00941AFE"/>
    <w:rsid w:val="00945D72"/>
    <w:rsid w:val="00951155"/>
    <w:rsid w:val="009515C3"/>
    <w:rsid w:val="009531E7"/>
    <w:rsid w:val="009552BD"/>
    <w:rsid w:val="00955440"/>
    <w:rsid w:val="00957A3B"/>
    <w:rsid w:val="00962AEC"/>
    <w:rsid w:val="00964ECE"/>
    <w:rsid w:val="009669FE"/>
    <w:rsid w:val="009671F0"/>
    <w:rsid w:val="009734A2"/>
    <w:rsid w:val="009739F3"/>
    <w:rsid w:val="00974C75"/>
    <w:rsid w:val="00975C0F"/>
    <w:rsid w:val="0097655F"/>
    <w:rsid w:val="00976625"/>
    <w:rsid w:val="00976715"/>
    <w:rsid w:val="009803C0"/>
    <w:rsid w:val="00980AFC"/>
    <w:rsid w:val="00980D06"/>
    <w:rsid w:val="00986FFB"/>
    <w:rsid w:val="00987A64"/>
    <w:rsid w:val="0099273B"/>
    <w:rsid w:val="00993D64"/>
    <w:rsid w:val="00995F0E"/>
    <w:rsid w:val="00996442"/>
    <w:rsid w:val="009A0BB4"/>
    <w:rsid w:val="009A130D"/>
    <w:rsid w:val="009A1A93"/>
    <w:rsid w:val="009A2638"/>
    <w:rsid w:val="009A3085"/>
    <w:rsid w:val="009A61BD"/>
    <w:rsid w:val="009B062F"/>
    <w:rsid w:val="009B0C58"/>
    <w:rsid w:val="009B1771"/>
    <w:rsid w:val="009B572D"/>
    <w:rsid w:val="009B5F19"/>
    <w:rsid w:val="009B6589"/>
    <w:rsid w:val="009C106F"/>
    <w:rsid w:val="009C4DF9"/>
    <w:rsid w:val="009C59A5"/>
    <w:rsid w:val="009D34D0"/>
    <w:rsid w:val="009D3596"/>
    <w:rsid w:val="009D5A61"/>
    <w:rsid w:val="009E06AB"/>
    <w:rsid w:val="009E5CE2"/>
    <w:rsid w:val="009E6E6C"/>
    <w:rsid w:val="009E70AB"/>
    <w:rsid w:val="009F60D8"/>
    <w:rsid w:val="009F72C0"/>
    <w:rsid w:val="00A074A6"/>
    <w:rsid w:val="00A13CCA"/>
    <w:rsid w:val="00A16411"/>
    <w:rsid w:val="00A16B61"/>
    <w:rsid w:val="00A17522"/>
    <w:rsid w:val="00A244CF"/>
    <w:rsid w:val="00A25812"/>
    <w:rsid w:val="00A27E22"/>
    <w:rsid w:val="00A27F7C"/>
    <w:rsid w:val="00A33F52"/>
    <w:rsid w:val="00A3515D"/>
    <w:rsid w:val="00A35C45"/>
    <w:rsid w:val="00A4061D"/>
    <w:rsid w:val="00A42167"/>
    <w:rsid w:val="00A441A4"/>
    <w:rsid w:val="00A47464"/>
    <w:rsid w:val="00A53F8A"/>
    <w:rsid w:val="00A558E9"/>
    <w:rsid w:val="00A55E07"/>
    <w:rsid w:val="00A6047B"/>
    <w:rsid w:val="00A616FE"/>
    <w:rsid w:val="00A61A6F"/>
    <w:rsid w:val="00A62EB5"/>
    <w:rsid w:val="00A62FF4"/>
    <w:rsid w:val="00A63325"/>
    <w:rsid w:val="00A64E97"/>
    <w:rsid w:val="00A7208B"/>
    <w:rsid w:val="00A73170"/>
    <w:rsid w:val="00A73346"/>
    <w:rsid w:val="00A73EBC"/>
    <w:rsid w:val="00A75E60"/>
    <w:rsid w:val="00A75F82"/>
    <w:rsid w:val="00A77586"/>
    <w:rsid w:val="00A80893"/>
    <w:rsid w:val="00A85BDC"/>
    <w:rsid w:val="00A877B6"/>
    <w:rsid w:val="00A9019F"/>
    <w:rsid w:val="00A91F44"/>
    <w:rsid w:val="00A9269B"/>
    <w:rsid w:val="00A946D5"/>
    <w:rsid w:val="00A96598"/>
    <w:rsid w:val="00A9677E"/>
    <w:rsid w:val="00AA0144"/>
    <w:rsid w:val="00AA27DA"/>
    <w:rsid w:val="00AA4084"/>
    <w:rsid w:val="00AA4A1D"/>
    <w:rsid w:val="00AA5C5B"/>
    <w:rsid w:val="00AA5DD5"/>
    <w:rsid w:val="00AA791B"/>
    <w:rsid w:val="00AB198E"/>
    <w:rsid w:val="00AB2960"/>
    <w:rsid w:val="00AB3E90"/>
    <w:rsid w:val="00AB5913"/>
    <w:rsid w:val="00AB78F2"/>
    <w:rsid w:val="00AC1A8B"/>
    <w:rsid w:val="00AC3C5F"/>
    <w:rsid w:val="00AC4081"/>
    <w:rsid w:val="00AC46BD"/>
    <w:rsid w:val="00AC513C"/>
    <w:rsid w:val="00AC5A3A"/>
    <w:rsid w:val="00AC63D6"/>
    <w:rsid w:val="00AD05D7"/>
    <w:rsid w:val="00AD37A9"/>
    <w:rsid w:val="00AD39C7"/>
    <w:rsid w:val="00AD3E3F"/>
    <w:rsid w:val="00AD5048"/>
    <w:rsid w:val="00AD6CF2"/>
    <w:rsid w:val="00AD750B"/>
    <w:rsid w:val="00AE1179"/>
    <w:rsid w:val="00AE7072"/>
    <w:rsid w:val="00AE711E"/>
    <w:rsid w:val="00AE7372"/>
    <w:rsid w:val="00AF2884"/>
    <w:rsid w:val="00AF3954"/>
    <w:rsid w:val="00AF3C4A"/>
    <w:rsid w:val="00AF6D30"/>
    <w:rsid w:val="00AF7AD3"/>
    <w:rsid w:val="00AF7EEC"/>
    <w:rsid w:val="00B00519"/>
    <w:rsid w:val="00B01EA3"/>
    <w:rsid w:val="00B04B77"/>
    <w:rsid w:val="00B1154A"/>
    <w:rsid w:val="00B131BA"/>
    <w:rsid w:val="00B177F6"/>
    <w:rsid w:val="00B21D12"/>
    <w:rsid w:val="00B23AF8"/>
    <w:rsid w:val="00B2520B"/>
    <w:rsid w:val="00B27F23"/>
    <w:rsid w:val="00B31396"/>
    <w:rsid w:val="00B31EE6"/>
    <w:rsid w:val="00B33D07"/>
    <w:rsid w:val="00B3499F"/>
    <w:rsid w:val="00B35733"/>
    <w:rsid w:val="00B40174"/>
    <w:rsid w:val="00B40D1E"/>
    <w:rsid w:val="00B4436D"/>
    <w:rsid w:val="00B44D90"/>
    <w:rsid w:val="00B4530D"/>
    <w:rsid w:val="00B46945"/>
    <w:rsid w:val="00B50935"/>
    <w:rsid w:val="00B527EA"/>
    <w:rsid w:val="00B5746B"/>
    <w:rsid w:val="00B6418C"/>
    <w:rsid w:val="00B65CA2"/>
    <w:rsid w:val="00B65E04"/>
    <w:rsid w:val="00B66658"/>
    <w:rsid w:val="00B670B2"/>
    <w:rsid w:val="00B6740E"/>
    <w:rsid w:val="00B67549"/>
    <w:rsid w:val="00B721A9"/>
    <w:rsid w:val="00B75F6C"/>
    <w:rsid w:val="00B7695C"/>
    <w:rsid w:val="00B80B6D"/>
    <w:rsid w:val="00B8764C"/>
    <w:rsid w:val="00B92148"/>
    <w:rsid w:val="00B92AEC"/>
    <w:rsid w:val="00B97CA4"/>
    <w:rsid w:val="00BA5261"/>
    <w:rsid w:val="00BA53B1"/>
    <w:rsid w:val="00BB589E"/>
    <w:rsid w:val="00BC730C"/>
    <w:rsid w:val="00BC7DAB"/>
    <w:rsid w:val="00BD101E"/>
    <w:rsid w:val="00BD4A36"/>
    <w:rsid w:val="00BD5C55"/>
    <w:rsid w:val="00BD7873"/>
    <w:rsid w:val="00BE0031"/>
    <w:rsid w:val="00BE07D7"/>
    <w:rsid w:val="00BE17D9"/>
    <w:rsid w:val="00BE23DD"/>
    <w:rsid w:val="00BE3378"/>
    <w:rsid w:val="00BE6356"/>
    <w:rsid w:val="00BE73FA"/>
    <w:rsid w:val="00BE7643"/>
    <w:rsid w:val="00BF5773"/>
    <w:rsid w:val="00BF77CE"/>
    <w:rsid w:val="00C011D2"/>
    <w:rsid w:val="00C01B7C"/>
    <w:rsid w:val="00C02B38"/>
    <w:rsid w:val="00C02ECF"/>
    <w:rsid w:val="00C02F34"/>
    <w:rsid w:val="00C030CE"/>
    <w:rsid w:val="00C0362F"/>
    <w:rsid w:val="00C05B75"/>
    <w:rsid w:val="00C114DE"/>
    <w:rsid w:val="00C1355D"/>
    <w:rsid w:val="00C13B24"/>
    <w:rsid w:val="00C1409B"/>
    <w:rsid w:val="00C143CB"/>
    <w:rsid w:val="00C16638"/>
    <w:rsid w:val="00C16B8F"/>
    <w:rsid w:val="00C20941"/>
    <w:rsid w:val="00C20A55"/>
    <w:rsid w:val="00C210C6"/>
    <w:rsid w:val="00C21759"/>
    <w:rsid w:val="00C22825"/>
    <w:rsid w:val="00C260F7"/>
    <w:rsid w:val="00C314C7"/>
    <w:rsid w:val="00C34D1A"/>
    <w:rsid w:val="00C377A0"/>
    <w:rsid w:val="00C41522"/>
    <w:rsid w:val="00C428A9"/>
    <w:rsid w:val="00C44CA1"/>
    <w:rsid w:val="00C4614A"/>
    <w:rsid w:val="00C5297D"/>
    <w:rsid w:val="00C53DC5"/>
    <w:rsid w:val="00C542EA"/>
    <w:rsid w:val="00C546B7"/>
    <w:rsid w:val="00C55525"/>
    <w:rsid w:val="00C5659E"/>
    <w:rsid w:val="00C575DF"/>
    <w:rsid w:val="00C576E9"/>
    <w:rsid w:val="00C62459"/>
    <w:rsid w:val="00C66A12"/>
    <w:rsid w:val="00C67951"/>
    <w:rsid w:val="00C71AA0"/>
    <w:rsid w:val="00C752A3"/>
    <w:rsid w:val="00C753F2"/>
    <w:rsid w:val="00C76605"/>
    <w:rsid w:val="00C77BD7"/>
    <w:rsid w:val="00C801BB"/>
    <w:rsid w:val="00C8288D"/>
    <w:rsid w:val="00C8299D"/>
    <w:rsid w:val="00C82CAD"/>
    <w:rsid w:val="00C85347"/>
    <w:rsid w:val="00C863A2"/>
    <w:rsid w:val="00C87C91"/>
    <w:rsid w:val="00C91EFA"/>
    <w:rsid w:val="00C97E0B"/>
    <w:rsid w:val="00CA0F51"/>
    <w:rsid w:val="00CA148B"/>
    <w:rsid w:val="00CA2851"/>
    <w:rsid w:val="00CA3726"/>
    <w:rsid w:val="00CA3785"/>
    <w:rsid w:val="00CA3D06"/>
    <w:rsid w:val="00CA74FC"/>
    <w:rsid w:val="00CB1586"/>
    <w:rsid w:val="00CB1B69"/>
    <w:rsid w:val="00CB3386"/>
    <w:rsid w:val="00CC1234"/>
    <w:rsid w:val="00CC3071"/>
    <w:rsid w:val="00CC4728"/>
    <w:rsid w:val="00CC77E6"/>
    <w:rsid w:val="00CC79A0"/>
    <w:rsid w:val="00CD120E"/>
    <w:rsid w:val="00CD1782"/>
    <w:rsid w:val="00CD5F59"/>
    <w:rsid w:val="00CE0279"/>
    <w:rsid w:val="00CE34EA"/>
    <w:rsid w:val="00CE5408"/>
    <w:rsid w:val="00CE6F72"/>
    <w:rsid w:val="00CF0059"/>
    <w:rsid w:val="00D00939"/>
    <w:rsid w:val="00D01325"/>
    <w:rsid w:val="00D023FB"/>
    <w:rsid w:val="00D028E0"/>
    <w:rsid w:val="00D03010"/>
    <w:rsid w:val="00D036AA"/>
    <w:rsid w:val="00D07715"/>
    <w:rsid w:val="00D07801"/>
    <w:rsid w:val="00D07EED"/>
    <w:rsid w:val="00D12862"/>
    <w:rsid w:val="00D13E8B"/>
    <w:rsid w:val="00D14D7B"/>
    <w:rsid w:val="00D15A01"/>
    <w:rsid w:val="00D1606C"/>
    <w:rsid w:val="00D162E0"/>
    <w:rsid w:val="00D16AB9"/>
    <w:rsid w:val="00D16C74"/>
    <w:rsid w:val="00D17139"/>
    <w:rsid w:val="00D20075"/>
    <w:rsid w:val="00D227E0"/>
    <w:rsid w:val="00D22F1C"/>
    <w:rsid w:val="00D232F2"/>
    <w:rsid w:val="00D26FE7"/>
    <w:rsid w:val="00D27CAA"/>
    <w:rsid w:val="00D3049D"/>
    <w:rsid w:val="00D30D4B"/>
    <w:rsid w:val="00D33EF7"/>
    <w:rsid w:val="00D3406C"/>
    <w:rsid w:val="00D35359"/>
    <w:rsid w:val="00D35EC7"/>
    <w:rsid w:val="00D370A2"/>
    <w:rsid w:val="00D51BB1"/>
    <w:rsid w:val="00D51D9E"/>
    <w:rsid w:val="00D572C0"/>
    <w:rsid w:val="00D63340"/>
    <w:rsid w:val="00D647A1"/>
    <w:rsid w:val="00D65807"/>
    <w:rsid w:val="00D70ADE"/>
    <w:rsid w:val="00D72B95"/>
    <w:rsid w:val="00D743BE"/>
    <w:rsid w:val="00D74437"/>
    <w:rsid w:val="00D74EB3"/>
    <w:rsid w:val="00D75B3B"/>
    <w:rsid w:val="00D76704"/>
    <w:rsid w:val="00D774CB"/>
    <w:rsid w:val="00D80752"/>
    <w:rsid w:val="00D83C2E"/>
    <w:rsid w:val="00D85960"/>
    <w:rsid w:val="00D85E69"/>
    <w:rsid w:val="00D86254"/>
    <w:rsid w:val="00D91327"/>
    <w:rsid w:val="00D9162F"/>
    <w:rsid w:val="00D9304D"/>
    <w:rsid w:val="00D97DBE"/>
    <w:rsid w:val="00D97FD8"/>
    <w:rsid w:val="00DA1170"/>
    <w:rsid w:val="00DA328D"/>
    <w:rsid w:val="00DA6512"/>
    <w:rsid w:val="00DB180E"/>
    <w:rsid w:val="00DB617E"/>
    <w:rsid w:val="00DB651E"/>
    <w:rsid w:val="00DC029B"/>
    <w:rsid w:val="00DC3412"/>
    <w:rsid w:val="00DC4B94"/>
    <w:rsid w:val="00DC747E"/>
    <w:rsid w:val="00DD0970"/>
    <w:rsid w:val="00DD219F"/>
    <w:rsid w:val="00DD4984"/>
    <w:rsid w:val="00DD60CF"/>
    <w:rsid w:val="00DD6F3D"/>
    <w:rsid w:val="00DD7073"/>
    <w:rsid w:val="00DD7434"/>
    <w:rsid w:val="00DD7B2F"/>
    <w:rsid w:val="00DD7BA1"/>
    <w:rsid w:val="00DD7D5D"/>
    <w:rsid w:val="00DE3243"/>
    <w:rsid w:val="00DE372D"/>
    <w:rsid w:val="00DE385D"/>
    <w:rsid w:val="00DE57B5"/>
    <w:rsid w:val="00DE61EA"/>
    <w:rsid w:val="00DE654B"/>
    <w:rsid w:val="00DE7053"/>
    <w:rsid w:val="00DF2977"/>
    <w:rsid w:val="00DF51A4"/>
    <w:rsid w:val="00E00171"/>
    <w:rsid w:val="00E01238"/>
    <w:rsid w:val="00E02B41"/>
    <w:rsid w:val="00E02EA4"/>
    <w:rsid w:val="00E03BEF"/>
    <w:rsid w:val="00E04F61"/>
    <w:rsid w:val="00E05DA0"/>
    <w:rsid w:val="00E060D8"/>
    <w:rsid w:val="00E0729E"/>
    <w:rsid w:val="00E12153"/>
    <w:rsid w:val="00E133D8"/>
    <w:rsid w:val="00E13B44"/>
    <w:rsid w:val="00E22EA8"/>
    <w:rsid w:val="00E3027A"/>
    <w:rsid w:val="00E30689"/>
    <w:rsid w:val="00E33187"/>
    <w:rsid w:val="00E347FE"/>
    <w:rsid w:val="00E4017B"/>
    <w:rsid w:val="00E4186A"/>
    <w:rsid w:val="00E50E77"/>
    <w:rsid w:val="00E52811"/>
    <w:rsid w:val="00E55AA7"/>
    <w:rsid w:val="00E56B70"/>
    <w:rsid w:val="00E60DBD"/>
    <w:rsid w:val="00E63B0F"/>
    <w:rsid w:val="00E66020"/>
    <w:rsid w:val="00E66D76"/>
    <w:rsid w:val="00E76609"/>
    <w:rsid w:val="00E76BB0"/>
    <w:rsid w:val="00E77A8A"/>
    <w:rsid w:val="00E81816"/>
    <w:rsid w:val="00E91126"/>
    <w:rsid w:val="00E91AFB"/>
    <w:rsid w:val="00E91B3E"/>
    <w:rsid w:val="00E948B0"/>
    <w:rsid w:val="00E94B1C"/>
    <w:rsid w:val="00EA2665"/>
    <w:rsid w:val="00EA2F68"/>
    <w:rsid w:val="00EA7171"/>
    <w:rsid w:val="00EB2641"/>
    <w:rsid w:val="00EB475B"/>
    <w:rsid w:val="00EB5F93"/>
    <w:rsid w:val="00EC4D21"/>
    <w:rsid w:val="00EC6A6E"/>
    <w:rsid w:val="00ED1BEF"/>
    <w:rsid w:val="00ED410D"/>
    <w:rsid w:val="00ED4B43"/>
    <w:rsid w:val="00ED5D80"/>
    <w:rsid w:val="00ED5FE3"/>
    <w:rsid w:val="00EE0FA1"/>
    <w:rsid w:val="00EE2656"/>
    <w:rsid w:val="00EF16DD"/>
    <w:rsid w:val="00EF1C07"/>
    <w:rsid w:val="00EF22F9"/>
    <w:rsid w:val="00EF34F0"/>
    <w:rsid w:val="00EF40A1"/>
    <w:rsid w:val="00F02721"/>
    <w:rsid w:val="00F040EB"/>
    <w:rsid w:val="00F04388"/>
    <w:rsid w:val="00F05BE7"/>
    <w:rsid w:val="00F0659B"/>
    <w:rsid w:val="00F06746"/>
    <w:rsid w:val="00F11565"/>
    <w:rsid w:val="00F14891"/>
    <w:rsid w:val="00F22C65"/>
    <w:rsid w:val="00F22D31"/>
    <w:rsid w:val="00F255DF"/>
    <w:rsid w:val="00F266EF"/>
    <w:rsid w:val="00F279CE"/>
    <w:rsid w:val="00F3089F"/>
    <w:rsid w:val="00F31B23"/>
    <w:rsid w:val="00F32AF0"/>
    <w:rsid w:val="00F32B38"/>
    <w:rsid w:val="00F32CF9"/>
    <w:rsid w:val="00F36159"/>
    <w:rsid w:val="00F362B3"/>
    <w:rsid w:val="00F37F52"/>
    <w:rsid w:val="00F40BD7"/>
    <w:rsid w:val="00F43651"/>
    <w:rsid w:val="00F45695"/>
    <w:rsid w:val="00F4765A"/>
    <w:rsid w:val="00F476BE"/>
    <w:rsid w:val="00F47BC4"/>
    <w:rsid w:val="00F508D6"/>
    <w:rsid w:val="00F50C67"/>
    <w:rsid w:val="00F51F9B"/>
    <w:rsid w:val="00F53488"/>
    <w:rsid w:val="00F55329"/>
    <w:rsid w:val="00F565CC"/>
    <w:rsid w:val="00F627A1"/>
    <w:rsid w:val="00F62E1B"/>
    <w:rsid w:val="00F64F8F"/>
    <w:rsid w:val="00F66299"/>
    <w:rsid w:val="00F67A1E"/>
    <w:rsid w:val="00F73AD9"/>
    <w:rsid w:val="00F74B3B"/>
    <w:rsid w:val="00F80794"/>
    <w:rsid w:val="00F81510"/>
    <w:rsid w:val="00F82137"/>
    <w:rsid w:val="00F8287A"/>
    <w:rsid w:val="00F8349F"/>
    <w:rsid w:val="00F87741"/>
    <w:rsid w:val="00F87940"/>
    <w:rsid w:val="00F90438"/>
    <w:rsid w:val="00F94B5D"/>
    <w:rsid w:val="00F96FEF"/>
    <w:rsid w:val="00FA0365"/>
    <w:rsid w:val="00FA0421"/>
    <w:rsid w:val="00FA3CBD"/>
    <w:rsid w:val="00FA4350"/>
    <w:rsid w:val="00FA45F0"/>
    <w:rsid w:val="00FA492A"/>
    <w:rsid w:val="00FA7B8C"/>
    <w:rsid w:val="00FA7E43"/>
    <w:rsid w:val="00FB089C"/>
    <w:rsid w:val="00FB0F82"/>
    <w:rsid w:val="00FB37F0"/>
    <w:rsid w:val="00FB5CC1"/>
    <w:rsid w:val="00FB5F03"/>
    <w:rsid w:val="00FB5FDA"/>
    <w:rsid w:val="00FC7786"/>
    <w:rsid w:val="00FD41E4"/>
    <w:rsid w:val="00FD6821"/>
    <w:rsid w:val="00FD7DB4"/>
    <w:rsid w:val="00FE041A"/>
    <w:rsid w:val="00FE06D2"/>
    <w:rsid w:val="00FE25E1"/>
    <w:rsid w:val="00FE3C6D"/>
    <w:rsid w:val="00FE4095"/>
    <w:rsid w:val="00FE5970"/>
    <w:rsid w:val="00FE7C23"/>
    <w:rsid w:val="00FF3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DBE"/>
  </w:style>
  <w:style w:type="paragraph" w:styleId="1">
    <w:name w:val="heading 1"/>
    <w:basedOn w:val="a"/>
    <w:link w:val="10"/>
    <w:uiPriority w:val="9"/>
    <w:qFormat/>
    <w:rsid w:val="004047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9219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0471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0471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0471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0471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4748B"/>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en-US" w:eastAsia="en-US" w:bidi="en-US"/>
    </w:rPr>
  </w:style>
  <w:style w:type="paragraph" w:styleId="8">
    <w:name w:val="heading 8"/>
    <w:basedOn w:val="a"/>
    <w:next w:val="a"/>
    <w:link w:val="80"/>
    <w:uiPriority w:val="9"/>
    <w:semiHidden/>
    <w:unhideWhenUsed/>
    <w:qFormat/>
    <w:rsid w:val="0034748B"/>
    <w:pPr>
      <w:spacing w:before="200" w:after="100" w:line="240" w:lineRule="auto"/>
      <w:contextualSpacing/>
      <w:outlineLvl w:val="7"/>
    </w:pPr>
    <w:rPr>
      <w:rFonts w:asciiTheme="majorHAnsi" w:eastAsiaTheme="majorEastAsia" w:hAnsiTheme="majorHAnsi" w:cstheme="majorBidi"/>
      <w:i/>
      <w:iCs/>
      <w:color w:val="C0504D" w:themeColor="accent2"/>
      <w:lang w:val="en-US" w:eastAsia="en-US" w:bidi="en-US"/>
    </w:rPr>
  </w:style>
  <w:style w:type="paragraph" w:styleId="9">
    <w:name w:val="heading 9"/>
    <w:basedOn w:val="a"/>
    <w:next w:val="a"/>
    <w:link w:val="90"/>
    <w:uiPriority w:val="9"/>
    <w:semiHidden/>
    <w:unhideWhenUsed/>
    <w:qFormat/>
    <w:rsid w:val="0034748B"/>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471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219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0471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0471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0471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04711"/>
    <w:rPr>
      <w:rFonts w:asciiTheme="majorHAnsi" w:eastAsiaTheme="majorEastAsia" w:hAnsiTheme="majorHAnsi" w:cstheme="majorBidi"/>
      <w:i/>
      <w:iCs/>
      <w:color w:val="243F60" w:themeColor="accent1" w:themeShade="7F"/>
    </w:rPr>
  </w:style>
  <w:style w:type="paragraph" w:styleId="a3">
    <w:name w:val="List Paragraph"/>
    <w:aliases w:val="без абзаца,List Paragraph,маркированный,2 список маркированный,Абзац списка11,Абзац списка7,Абзац списка71,Абзац списка8,List Paragraph1,Абзац с отступом,References,Цветной список - Акцент 11"/>
    <w:basedOn w:val="a"/>
    <w:link w:val="a4"/>
    <w:qFormat/>
    <w:rsid w:val="001E33C5"/>
    <w:pPr>
      <w:ind w:left="720"/>
      <w:contextualSpacing/>
    </w:pPr>
    <w:rPr>
      <w:rFonts w:ascii="Calibri" w:eastAsia="Calibri" w:hAnsi="Calibri" w:cs="Times New Roman"/>
      <w:lang w:eastAsia="en-US"/>
    </w:rPr>
  </w:style>
  <w:style w:type="character" w:customStyle="1" w:styleId="a4">
    <w:name w:val="Абзац списка Знак"/>
    <w:aliases w:val="без абзаца Знак,List Paragraph Знак,маркированный Знак,2 список маркированный Знак,Абзац списка11 Знак,Абзац списка7 Знак,Абзац списка71 Знак,Абзац списка8 Знак,List Paragraph1 Знак,Абзац с отступом Знак,References Знак"/>
    <w:link w:val="a3"/>
    <w:uiPriority w:val="34"/>
    <w:rsid w:val="008D150D"/>
    <w:rPr>
      <w:rFonts w:ascii="Calibri" w:eastAsia="Calibri" w:hAnsi="Calibri" w:cs="Times New Roman"/>
      <w:lang w:eastAsia="en-US"/>
    </w:rPr>
  </w:style>
  <w:style w:type="table" w:styleId="a5">
    <w:name w:val="Table Grid"/>
    <w:basedOn w:val="a1"/>
    <w:uiPriority w:val="59"/>
    <w:rsid w:val="001E33C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aliases w:val="Обя,мелкий,ARSH_N,мой рабочий,норма,Айгерим,СНОСКИ,Алия,No Spacing,свой,Без интеБез интервала,Без интервала11,Без интервала111,No Spacing1,14 TNR,МОЙ СТИЛЬ,Елжан,No Spacing11,Без интервала2,Без интерваль,исполнитель,Дастан1,без интервала,О"/>
    <w:link w:val="a7"/>
    <w:uiPriority w:val="1"/>
    <w:qFormat/>
    <w:rsid w:val="001E33C5"/>
    <w:pPr>
      <w:spacing w:after="0" w:line="240" w:lineRule="auto"/>
    </w:pPr>
    <w:rPr>
      <w:rFonts w:ascii="Calibri" w:eastAsia="Calibri" w:hAnsi="Calibri" w:cs="Times New Roman"/>
      <w:lang w:eastAsia="en-US"/>
    </w:rPr>
  </w:style>
  <w:style w:type="character" w:customStyle="1" w:styleId="a7">
    <w:name w:val="Без интервала Знак"/>
    <w:aliases w:val="Обя Знак,мелкий Знак,ARSH_N Знак,мой рабочий Знак,норма Знак,Айгерим Знак,СНОСКИ Знак,Алия Знак,No Spacing Знак,свой Знак,Без интеБез интервала Знак,Без интервала11 Знак,Без интервала111 Знак,No Spacing1 Знак,14 TNR Знак,Елжан Знак"/>
    <w:basedOn w:val="a0"/>
    <w:link w:val="a6"/>
    <w:uiPriority w:val="1"/>
    <w:qFormat/>
    <w:rsid w:val="001E33C5"/>
    <w:rPr>
      <w:rFonts w:ascii="Calibri" w:eastAsia="Calibri" w:hAnsi="Calibri" w:cs="Times New Roman"/>
      <w:lang w:eastAsia="en-US"/>
    </w:rPr>
  </w:style>
  <w:style w:type="character" w:customStyle="1" w:styleId="apple-converted-space">
    <w:name w:val="apple-converted-space"/>
    <w:basedOn w:val="a0"/>
    <w:rsid w:val="001E33C5"/>
  </w:style>
  <w:style w:type="table" w:customStyle="1" w:styleId="11">
    <w:name w:val="Сетка таблицы1"/>
    <w:basedOn w:val="a1"/>
    <w:next w:val="a5"/>
    <w:uiPriority w:val="59"/>
    <w:rsid w:val="001E33C5"/>
    <w:pPr>
      <w:spacing w:after="0" w:line="240" w:lineRule="auto"/>
    </w:pPr>
    <w:rPr>
      <w:rFonts w:ascii="Times New Roman" w:eastAsiaTheme="minorHAns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a"/>
    <w:rsid w:val="001E33C5"/>
    <w:pPr>
      <w:widowControl w:val="0"/>
      <w:suppressLineNumbers/>
      <w:suppressAutoHyphens/>
      <w:autoSpaceDN w:val="0"/>
      <w:spacing w:after="0" w:line="240" w:lineRule="auto"/>
    </w:pPr>
    <w:rPr>
      <w:rFonts w:ascii="Times New Roman" w:eastAsia="Andale Sans UI" w:hAnsi="Times New Roman" w:cs="Tahoma"/>
      <w:kern w:val="3"/>
      <w:sz w:val="24"/>
      <w:szCs w:val="24"/>
      <w:lang w:val="en-US" w:eastAsia="en-US" w:bidi="en-US"/>
    </w:rPr>
  </w:style>
  <w:style w:type="character" w:styleId="a8">
    <w:name w:val="Strong"/>
    <w:basedOn w:val="a0"/>
    <w:uiPriority w:val="22"/>
    <w:qFormat/>
    <w:rsid w:val="00365169"/>
    <w:rPr>
      <w:b/>
      <w:bCs/>
    </w:rPr>
  </w:style>
  <w:style w:type="paragraph" w:styleId="a9">
    <w:name w:val="Normal (Web)"/>
    <w:aliases w:val="Знак Знак Знак Знак2,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З"/>
    <w:basedOn w:val="a"/>
    <w:link w:val="aa"/>
    <w:uiPriority w:val="99"/>
    <w:unhideWhenUsed/>
    <w:qFormat/>
    <w:rsid w:val="001F43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Знак Знак Знак Знак2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Знак4 Зна Знак"/>
    <w:basedOn w:val="a0"/>
    <w:link w:val="a9"/>
    <w:uiPriority w:val="99"/>
    <w:locked/>
    <w:rsid w:val="00AC4081"/>
    <w:rPr>
      <w:rFonts w:ascii="Times New Roman" w:eastAsia="Times New Roman" w:hAnsi="Times New Roman" w:cs="Times New Roman"/>
      <w:sz w:val="24"/>
      <w:szCs w:val="24"/>
    </w:rPr>
  </w:style>
  <w:style w:type="character" w:styleId="ab">
    <w:name w:val="Hyperlink"/>
    <w:basedOn w:val="a0"/>
    <w:uiPriority w:val="99"/>
    <w:unhideWhenUsed/>
    <w:rsid w:val="00A27E22"/>
    <w:rPr>
      <w:color w:val="0000FF" w:themeColor="hyperlink"/>
      <w:u w:val="single"/>
    </w:rPr>
  </w:style>
  <w:style w:type="paragraph" w:styleId="ac">
    <w:name w:val="header"/>
    <w:basedOn w:val="a"/>
    <w:link w:val="ad"/>
    <w:uiPriority w:val="99"/>
    <w:unhideWhenUsed/>
    <w:rsid w:val="003B0EA9"/>
    <w:pPr>
      <w:tabs>
        <w:tab w:val="center" w:pos="4677"/>
        <w:tab w:val="right" w:pos="9355"/>
      </w:tabs>
      <w:spacing w:after="0" w:line="240" w:lineRule="auto"/>
    </w:pPr>
  </w:style>
  <w:style w:type="character" w:customStyle="1" w:styleId="ad">
    <w:name w:val="Верхний колонтитул Знак"/>
    <w:basedOn w:val="a0"/>
    <w:link w:val="ac"/>
    <w:uiPriority w:val="99"/>
    <w:qFormat/>
    <w:rsid w:val="003B0EA9"/>
  </w:style>
  <w:style w:type="paragraph" w:styleId="ae">
    <w:name w:val="footer"/>
    <w:basedOn w:val="a"/>
    <w:link w:val="af"/>
    <w:uiPriority w:val="99"/>
    <w:unhideWhenUsed/>
    <w:rsid w:val="003B0EA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0EA9"/>
  </w:style>
  <w:style w:type="character" w:customStyle="1" w:styleId="textexposedshow">
    <w:name w:val="text_exposed_show"/>
    <w:basedOn w:val="a0"/>
    <w:rsid w:val="00146481"/>
  </w:style>
  <w:style w:type="character" w:customStyle="1" w:styleId="editsection">
    <w:name w:val="editsection"/>
    <w:rsid w:val="00703ED7"/>
  </w:style>
  <w:style w:type="paragraph" w:styleId="af0">
    <w:name w:val="Title"/>
    <w:basedOn w:val="a"/>
    <w:link w:val="af1"/>
    <w:uiPriority w:val="10"/>
    <w:qFormat/>
    <w:rsid w:val="00703ED7"/>
    <w:pPr>
      <w:spacing w:after="0" w:line="240" w:lineRule="auto"/>
      <w:jc w:val="center"/>
    </w:pPr>
    <w:rPr>
      <w:rFonts w:ascii="KZ Times New Roman" w:eastAsia="Times New Roman" w:hAnsi="KZ Times New Roman" w:cs="Times New Roman"/>
      <w:sz w:val="28"/>
      <w:szCs w:val="20"/>
      <w:lang w:val="ru-MO"/>
    </w:rPr>
  </w:style>
  <w:style w:type="character" w:customStyle="1" w:styleId="af1">
    <w:name w:val="Название Знак"/>
    <w:basedOn w:val="a0"/>
    <w:link w:val="af0"/>
    <w:uiPriority w:val="10"/>
    <w:rsid w:val="00703ED7"/>
    <w:rPr>
      <w:rFonts w:ascii="KZ Times New Roman" w:eastAsia="Times New Roman" w:hAnsi="KZ Times New Roman" w:cs="Times New Roman"/>
      <w:sz w:val="28"/>
      <w:szCs w:val="20"/>
      <w:lang w:val="ru-MO"/>
    </w:rPr>
  </w:style>
  <w:style w:type="paragraph" w:styleId="af2">
    <w:name w:val="Balloon Text"/>
    <w:basedOn w:val="a"/>
    <w:link w:val="af3"/>
    <w:uiPriority w:val="99"/>
    <w:semiHidden/>
    <w:unhideWhenUsed/>
    <w:rsid w:val="00202CB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CBB"/>
    <w:rPr>
      <w:rFonts w:ascii="Tahoma" w:hAnsi="Tahoma" w:cs="Tahoma"/>
      <w:sz w:val="16"/>
      <w:szCs w:val="16"/>
    </w:rPr>
  </w:style>
  <w:style w:type="character" w:customStyle="1" w:styleId="CharAttribute1">
    <w:name w:val="CharAttribute1"/>
    <w:rsid w:val="00980D06"/>
    <w:rPr>
      <w:rFonts w:ascii="Times New Roman" w:eastAsia="Times New Roman"/>
      <w:b/>
      <w:sz w:val="28"/>
    </w:rPr>
  </w:style>
  <w:style w:type="character" w:styleId="af4">
    <w:name w:val="line number"/>
    <w:basedOn w:val="a0"/>
    <w:uiPriority w:val="99"/>
    <w:semiHidden/>
    <w:unhideWhenUsed/>
    <w:rsid w:val="002C22D7"/>
  </w:style>
  <w:style w:type="paragraph" w:customStyle="1" w:styleId="12">
    <w:name w:val="Абзац списка1"/>
    <w:basedOn w:val="a"/>
    <w:rsid w:val="00AC4081"/>
    <w:pPr>
      <w:spacing w:after="0" w:line="240" w:lineRule="auto"/>
      <w:ind w:left="720"/>
      <w:contextualSpacing/>
    </w:pPr>
    <w:rPr>
      <w:rFonts w:ascii="Times New Roman" w:eastAsia="Calibri" w:hAnsi="Times New Roman" w:cs="Times New Roman"/>
      <w:sz w:val="24"/>
      <w:szCs w:val="24"/>
    </w:rPr>
  </w:style>
  <w:style w:type="paragraph" w:customStyle="1" w:styleId="Pa16">
    <w:name w:val="Pa16"/>
    <w:basedOn w:val="a"/>
    <w:next w:val="a"/>
    <w:uiPriority w:val="99"/>
    <w:qFormat/>
    <w:rsid w:val="00404711"/>
    <w:pPr>
      <w:autoSpaceDE w:val="0"/>
      <w:autoSpaceDN w:val="0"/>
      <w:adjustRightInd w:val="0"/>
      <w:spacing w:after="0" w:line="241" w:lineRule="atLeast"/>
    </w:pPr>
    <w:rPr>
      <w:rFonts w:ascii="Arial" w:hAnsi="Arial" w:cs="Arial"/>
      <w:sz w:val="24"/>
      <w:szCs w:val="24"/>
    </w:rPr>
  </w:style>
  <w:style w:type="paragraph" w:customStyle="1" w:styleId="Default">
    <w:name w:val="Default"/>
    <w:qFormat/>
    <w:rsid w:val="00404711"/>
    <w:pPr>
      <w:autoSpaceDE w:val="0"/>
      <w:autoSpaceDN w:val="0"/>
      <w:adjustRightInd w:val="0"/>
      <w:spacing w:after="0" w:line="240" w:lineRule="auto"/>
    </w:pPr>
    <w:rPr>
      <w:rFonts w:ascii="Arial" w:hAnsi="Arial" w:cs="Arial"/>
      <w:color w:val="000000"/>
      <w:sz w:val="24"/>
      <w:szCs w:val="24"/>
    </w:rPr>
  </w:style>
  <w:style w:type="paragraph" w:customStyle="1" w:styleId="Pa11">
    <w:name w:val="Pa11"/>
    <w:basedOn w:val="Default"/>
    <w:next w:val="Default"/>
    <w:uiPriority w:val="99"/>
    <w:qFormat/>
    <w:rsid w:val="00404711"/>
    <w:pPr>
      <w:spacing w:line="221" w:lineRule="atLeast"/>
    </w:pPr>
    <w:rPr>
      <w:color w:val="auto"/>
    </w:rPr>
  </w:style>
  <w:style w:type="character" w:customStyle="1" w:styleId="A00">
    <w:name w:val="A0"/>
    <w:uiPriority w:val="99"/>
    <w:rsid w:val="00404711"/>
    <w:rPr>
      <w:color w:val="000000"/>
      <w:sz w:val="28"/>
      <w:szCs w:val="28"/>
    </w:rPr>
  </w:style>
  <w:style w:type="character" w:styleId="af5">
    <w:name w:val="Emphasis"/>
    <w:basedOn w:val="a0"/>
    <w:uiPriority w:val="20"/>
    <w:qFormat/>
    <w:rsid w:val="00404711"/>
    <w:rPr>
      <w:i/>
      <w:iCs/>
    </w:rPr>
  </w:style>
  <w:style w:type="character" w:customStyle="1" w:styleId="A50">
    <w:name w:val="A5"/>
    <w:uiPriority w:val="99"/>
    <w:rsid w:val="00404711"/>
    <w:rPr>
      <w:b/>
      <w:bCs/>
      <w:color w:val="000000"/>
      <w:sz w:val="28"/>
      <w:szCs w:val="28"/>
      <w:u w:val="single"/>
    </w:rPr>
  </w:style>
  <w:style w:type="character" w:customStyle="1" w:styleId="FontStyle13">
    <w:name w:val="Font Style13"/>
    <w:basedOn w:val="a0"/>
    <w:rsid w:val="00404711"/>
    <w:rPr>
      <w:rFonts w:ascii="Times New Roman" w:hAnsi="Times New Roman" w:cs="Times New Roman"/>
      <w:sz w:val="26"/>
      <w:szCs w:val="26"/>
    </w:rPr>
  </w:style>
  <w:style w:type="character" w:customStyle="1" w:styleId="title1">
    <w:name w:val="title1"/>
    <w:basedOn w:val="a0"/>
    <w:rsid w:val="00404711"/>
  </w:style>
  <w:style w:type="paragraph" w:customStyle="1" w:styleId="31">
    <w:name w:val="Основной текст 31"/>
    <w:basedOn w:val="a"/>
    <w:rsid w:val="00404711"/>
    <w:pPr>
      <w:tabs>
        <w:tab w:val="left" w:pos="620"/>
        <w:tab w:val="left" w:pos="2160"/>
      </w:tabs>
      <w:suppressAutoHyphens/>
      <w:spacing w:after="0" w:line="240" w:lineRule="auto"/>
    </w:pPr>
    <w:rPr>
      <w:rFonts w:ascii="Times New Roman" w:eastAsia="Times New Roman" w:hAnsi="Times New Roman" w:cs="Times New Roman"/>
      <w:color w:val="000000"/>
      <w:sz w:val="28"/>
      <w:szCs w:val="24"/>
      <w:lang w:val="kk-KZ" w:eastAsia="ar-SA"/>
    </w:rPr>
  </w:style>
  <w:style w:type="paragraph" w:styleId="af6">
    <w:name w:val="Body Text"/>
    <w:basedOn w:val="a"/>
    <w:link w:val="af7"/>
    <w:unhideWhenUsed/>
    <w:rsid w:val="00404711"/>
    <w:pPr>
      <w:spacing w:after="0" w:line="240" w:lineRule="auto"/>
    </w:pPr>
    <w:rPr>
      <w:rFonts w:ascii="KZ Times New Roman" w:eastAsia="Times New Roman" w:hAnsi="KZ Times New Roman" w:cs="Times New Roman"/>
      <w:sz w:val="28"/>
      <w:szCs w:val="20"/>
      <w:lang w:val="sr-Cyrl-CS"/>
    </w:rPr>
  </w:style>
  <w:style w:type="character" w:customStyle="1" w:styleId="af7">
    <w:name w:val="Основной текст Знак"/>
    <w:basedOn w:val="a0"/>
    <w:link w:val="af6"/>
    <w:rsid w:val="00404711"/>
    <w:rPr>
      <w:rFonts w:ascii="KZ Times New Roman" w:eastAsia="Times New Roman" w:hAnsi="KZ Times New Roman" w:cs="Times New Roman"/>
      <w:sz w:val="28"/>
      <w:szCs w:val="20"/>
      <w:lang w:val="sr-Cyrl-CS"/>
    </w:rPr>
  </w:style>
  <w:style w:type="paragraph" w:customStyle="1" w:styleId="Standard">
    <w:name w:val="Standard"/>
    <w:rsid w:val="00404711"/>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Style3">
    <w:name w:val="Style3"/>
    <w:basedOn w:val="a"/>
    <w:rsid w:val="00404711"/>
    <w:pPr>
      <w:widowControl w:val="0"/>
      <w:autoSpaceDE w:val="0"/>
      <w:autoSpaceDN w:val="0"/>
      <w:adjustRightInd w:val="0"/>
      <w:spacing w:after="0" w:line="326" w:lineRule="exact"/>
    </w:pPr>
    <w:rPr>
      <w:rFonts w:ascii="Times New Roman" w:eastAsia="Times New Roman" w:hAnsi="Times New Roman" w:cs="Times New Roman"/>
      <w:sz w:val="24"/>
      <w:szCs w:val="24"/>
    </w:rPr>
  </w:style>
  <w:style w:type="character" w:customStyle="1" w:styleId="z-">
    <w:name w:val="z-Начало формы Знак"/>
    <w:basedOn w:val="a0"/>
    <w:link w:val="z-0"/>
    <w:uiPriority w:val="99"/>
    <w:semiHidden/>
    <w:rsid w:val="00404711"/>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4047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1n9r">
    <w:name w:val="_1n9r"/>
    <w:basedOn w:val="a0"/>
    <w:rsid w:val="00404711"/>
  </w:style>
  <w:style w:type="character" w:customStyle="1" w:styleId="1n9k">
    <w:name w:val="_1n9k"/>
    <w:basedOn w:val="a0"/>
    <w:rsid w:val="00404711"/>
  </w:style>
  <w:style w:type="character" w:customStyle="1" w:styleId="9zc">
    <w:name w:val="_9zc"/>
    <w:basedOn w:val="a0"/>
    <w:rsid w:val="00404711"/>
  </w:style>
  <w:style w:type="character" w:customStyle="1" w:styleId="3dlg">
    <w:name w:val="_3dlg"/>
    <w:basedOn w:val="a0"/>
    <w:rsid w:val="00404711"/>
  </w:style>
  <w:style w:type="character" w:customStyle="1" w:styleId="3dlh">
    <w:name w:val="_3dlh"/>
    <w:basedOn w:val="a0"/>
    <w:rsid w:val="00404711"/>
  </w:style>
  <w:style w:type="character" w:customStyle="1" w:styleId="18vi">
    <w:name w:val="_18vi"/>
    <w:basedOn w:val="a0"/>
    <w:rsid w:val="00404711"/>
  </w:style>
  <w:style w:type="character" w:customStyle="1" w:styleId="1j6m">
    <w:name w:val="_1j6m"/>
    <w:basedOn w:val="a0"/>
    <w:rsid w:val="00404711"/>
  </w:style>
  <w:style w:type="character" w:customStyle="1" w:styleId="z-1">
    <w:name w:val="z-Конец формы Знак"/>
    <w:basedOn w:val="a0"/>
    <w:link w:val="z-2"/>
    <w:uiPriority w:val="99"/>
    <w:semiHidden/>
    <w:rsid w:val="00404711"/>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404711"/>
    <w:pPr>
      <w:pBdr>
        <w:top w:val="single" w:sz="6" w:space="1" w:color="auto"/>
      </w:pBdr>
      <w:spacing w:after="0" w:line="240" w:lineRule="auto"/>
      <w:jc w:val="center"/>
    </w:pPr>
    <w:rPr>
      <w:rFonts w:ascii="Arial" w:eastAsia="Times New Roman" w:hAnsi="Arial" w:cs="Arial"/>
      <w:vanish/>
      <w:sz w:val="16"/>
      <w:szCs w:val="16"/>
    </w:rPr>
  </w:style>
  <w:style w:type="character" w:customStyle="1" w:styleId="fwn">
    <w:name w:val="fwn"/>
    <w:basedOn w:val="a0"/>
    <w:rsid w:val="00404711"/>
  </w:style>
  <w:style w:type="character" w:customStyle="1" w:styleId="fcg">
    <w:name w:val="fcg"/>
    <w:basedOn w:val="a0"/>
    <w:rsid w:val="00404711"/>
  </w:style>
  <w:style w:type="character" w:customStyle="1" w:styleId="fwb">
    <w:name w:val="fwb"/>
    <w:basedOn w:val="a0"/>
    <w:rsid w:val="00404711"/>
  </w:style>
  <w:style w:type="character" w:customStyle="1" w:styleId="j1bfk9ft0a8">
    <w:name w:val="j_1bfk9ft0a8"/>
    <w:basedOn w:val="a0"/>
    <w:rsid w:val="00404711"/>
  </w:style>
  <w:style w:type="character" w:customStyle="1" w:styleId="fsm">
    <w:name w:val="fsm"/>
    <w:basedOn w:val="a0"/>
    <w:rsid w:val="00404711"/>
  </w:style>
  <w:style w:type="character" w:customStyle="1" w:styleId="timestampcontent">
    <w:name w:val="timestampcontent"/>
    <w:basedOn w:val="a0"/>
    <w:rsid w:val="00404711"/>
  </w:style>
  <w:style w:type="character" w:customStyle="1" w:styleId="6spk">
    <w:name w:val="_6spk"/>
    <w:basedOn w:val="a0"/>
    <w:rsid w:val="00404711"/>
  </w:style>
  <w:style w:type="character" w:customStyle="1" w:styleId="-xe">
    <w:name w:val="_-xe"/>
    <w:basedOn w:val="a0"/>
    <w:rsid w:val="00404711"/>
  </w:style>
  <w:style w:type="character" w:customStyle="1" w:styleId="accessibleelem">
    <w:name w:val="accessible_elem"/>
    <w:basedOn w:val="a0"/>
    <w:rsid w:val="00404711"/>
  </w:style>
  <w:style w:type="character" w:customStyle="1" w:styleId="55pe">
    <w:name w:val="_55pe"/>
    <w:basedOn w:val="a0"/>
    <w:rsid w:val="00404711"/>
  </w:style>
  <w:style w:type="character" w:customStyle="1" w:styleId="4o3">
    <w:name w:val="_4o_3"/>
    <w:basedOn w:val="a0"/>
    <w:rsid w:val="00404711"/>
  </w:style>
  <w:style w:type="character" w:customStyle="1" w:styleId="3m6-">
    <w:name w:val="_3m6-"/>
    <w:basedOn w:val="a0"/>
    <w:rsid w:val="00404711"/>
  </w:style>
  <w:style w:type="character" w:customStyle="1" w:styleId="3c21">
    <w:name w:val="_3c21"/>
    <w:basedOn w:val="a0"/>
    <w:rsid w:val="00404711"/>
  </w:style>
  <w:style w:type="character" w:customStyle="1" w:styleId="textexposedhide">
    <w:name w:val="text_exposed_hide"/>
    <w:basedOn w:val="a0"/>
    <w:rsid w:val="00404711"/>
  </w:style>
  <w:style w:type="character" w:customStyle="1" w:styleId="textexposedlink">
    <w:name w:val="text_exposed_link"/>
    <w:basedOn w:val="a0"/>
    <w:rsid w:val="00404711"/>
  </w:style>
  <w:style w:type="character" w:customStyle="1" w:styleId="seemorelinkinner">
    <w:name w:val="see_more_link_inner"/>
    <w:basedOn w:val="a0"/>
    <w:rsid w:val="00404711"/>
  </w:style>
  <w:style w:type="character" w:customStyle="1" w:styleId="1whp">
    <w:name w:val="_1whp"/>
    <w:basedOn w:val="a0"/>
    <w:rsid w:val="00404711"/>
  </w:style>
  <w:style w:type="character" w:customStyle="1" w:styleId="3l3x">
    <w:name w:val="_3l3x"/>
    <w:basedOn w:val="a0"/>
    <w:rsid w:val="00404711"/>
  </w:style>
  <w:style w:type="character" w:customStyle="1" w:styleId="6qw6">
    <w:name w:val="_6qw6"/>
    <w:basedOn w:val="a0"/>
    <w:rsid w:val="00404711"/>
  </w:style>
  <w:style w:type="character" w:customStyle="1" w:styleId="6cok">
    <w:name w:val="_6cok"/>
    <w:basedOn w:val="a0"/>
    <w:rsid w:val="00404711"/>
  </w:style>
  <w:style w:type="character" w:customStyle="1" w:styleId="50f7">
    <w:name w:val="_50f7"/>
    <w:basedOn w:val="a0"/>
    <w:rsid w:val="00404711"/>
  </w:style>
  <w:style w:type="character" w:customStyle="1" w:styleId="355t">
    <w:name w:val="_355t"/>
    <w:basedOn w:val="a0"/>
    <w:rsid w:val="00404711"/>
  </w:style>
  <w:style w:type="character" w:customStyle="1" w:styleId="1nb">
    <w:name w:val="_1nb_"/>
    <w:basedOn w:val="a0"/>
    <w:rsid w:val="00404711"/>
  </w:style>
  <w:style w:type="character" w:customStyle="1" w:styleId="5afx">
    <w:name w:val="_5afx"/>
    <w:basedOn w:val="a0"/>
    <w:rsid w:val="00404711"/>
  </w:style>
  <w:style w:type="character" w:customStyle="1" w:styleId="58cl">
    <w:name w:val="_58cl"/>
    <w:basedOn w:val="a0"/>
    <w:rsid w:val="00404711"/>
  </w:style>
  <w:style w:type="character" w:customStyle="1" w:styleId="58cm">
    <w:name w:val="_58cm"/>
    <w:basedOn w:val="a0"/>
    <w:rsid w:val="00404711"/>
  </w:style>
  <w:style w:type="character" w:customStyle="1" w:styleId="5mfr">
    <w:name w:val="_5mfr"/>
    <w:basedOn w:val="a0"/>
    <w:rsid w:val="00404711"/>
  </w:style>
  <w:style w:type="character" w:customStyle="1" w:styleId="6qdm">
    <w:name w:val="_6qdm"/>
    <w:basedOn w:val="a0"/>
    <w:rsid w:val="00404711"/>
  </w:style>
  <w:style w:type="character" w:customStyle="1" w:styleId="iuw">
    <w:name w:val="_iuw"/>
    <w:basedOn w:val="a0"/>
    <w:rsid w:val="00404711"/>
  </w:style>
  <w:style w:type="character" w:customStyle="1" w:styleId="1lh3">
    <w:name w:val="_1lh3"/>
    <w:basedOn w:val="a0"/>
    <w:rsid w:val="00404711"/>
  </w:style>
  <w:style w:type="character" w:customStyle="1" w:styleId="1lh7">
    <w:name w:val="_1lh7"/>
    <w:basedOn w:val="a0"/>
    <w:rsid w:val="00404711"/>
  </w:style>
  <w:style w:type="character" w:customStyle="1" w:styleId="1lld">
    <w:name w:val="_1lld"/>
    <w:basedOn w:val="a0"/>
    <w:rsid w:val="00404711"/>
  </w:style>
  <w:style w:type="character" w:customStyle="1" w:styleId="4sso">
    <w:name w:val="_4sso"/>
    <w:basedOn w:val="a0"/>
    <w:rsid w:val="00404711"/>
  </w:style>
  <w:style w:type="character" w:customStyle="1" w:styleId="3eoh">
    <w:name w:val="_3eoh"/>
    <w:basedOn w:val="a0"/>
    <w:rsid w:val="00404711"/>
  </w:style>
  <w:style w:type="character" w:customStyle="1" w:styleId="3eol">
    <w:name w:val="_3eol"/>
    <w:basedOn w:val="a0"/>
    <w:rsid w:val="00404711"/>
  </w:style>
  <w:style w:type="character" w:customStyle="1" w:styleId="mbs">
    <w:name w:val="mbs"/>
    <w:basedOn w:val="a0"/>
    <w:rsid w:val="00404711"/>
  </w:style>
  <w:style w:type="character" w:customStyle="1" w:styleId="uilikepagebutton">
    <w:name w:val="uilikepagebutton"/>
    <w:basedOn w:val="a0"/>
    <w:rsid w:val="00404711"/>
  </w:style>
  <w:style w:type="character" w:customStyle="1" w:styleId="14f3">
    <w:name w:val="_14f3"/>
    <w:basedOn w:val="a0"/>
    <w:rsid w:val="00404711"/>
  </w:style>
  <w:style w:type="character" w:customStyle="1" w:styleId="label">
    <w:name w:val="label"/>
    <w:basedOn w:val="a0"/>
    <w:rsid w:val="00404711"/>
  </w:style>
  <w:style w:type="character" w:customStyle="1" w:styleId="count">
    <w:name w:val="count"/>
    <w:basedOn w:val="a0"/>
    <w:rsid w:val="00404711"/>
  </w:style>
  <w:style w:type="character" w:customStyle="1" w:styleId="32">
    <w:name w:val="Основной текст3"/>
    <w:rsid w:val="001D5A41"/>
    <w:rPr>
      <w:rFonts w:ascii="Times New Roman" w:eastAsia="Times New Roman" w:hAnsi="Times New Roman" w:cs="Times New Roman"/>
      <w:color w:val="000000"/>
      <w:spacing w:val="0"/>
      <w:w w:val="100"/>
      <w:position w:val="0"/>
      <w:sz w:val="28"/>
      <w:szCs w:val="28"/>
      <w:shd w:val="clear" w:color="auto" w:fill="FFFFFF"/>
      <w:lang w:val="ru-RU"/>
    </w:rPr>
  </w:style>
  <w:style w:type="paragraph" w:styleId="af8">
    <w:name w:val="Body Text Indent"/>
    <w:basedOn w:val="a"/>
    <w:link w:val="af9"/>
    <w:uiPriority w:val="99"/>
    <w:semiHidden/>
    <w:unhideWhenUsed/>
    <w:rsid w:val="00055083"/>
    <w:pPr>
      <w:spacing w:after="120"/>
      <w:ind w:left="283"/>
    </w:pPr>
  </w:style>
  <w:style w:type="character" w:customStyle="1" w:styleId="af9">
    <w:name w:val="Основной текст с отступом Знак"/>
    <w:basedOn w:val="a0"/>
    <w:link w:val="af8"/>
    <w:uiPriority w:val="99"/>
    <w:semiHidden/>
    <w:rsid w:val="00055083"/>
  </w:style>
  <w:style w:type="paragraph" w:styleId="HTML">
    <w:name w:val="HTML Preformatted"/>
    <w:basedOn w:val="a"/>
    <w:link w:val="HTML0"/>
    <w:uiPriority w:val="99"/>
    <w:unhideWhenUsed/>
    <w:rsid w:val="00951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51155"/>
    <w:rPr>
      <w:rFonts w:ascii="Courier New" w:eastAsia="Times New Roman" w:hAnsi="Courier New" w:cs="Courier New"/>
      <w:sz w:val="20"/>
      <w:szCs w:val="20"/>
    </w:rPr>
  </w:style>
  <w:style w:type="table" w:styleId="1-5">
    <w:name w:val="Medium Grid 1 Accent 5"/>
    <w:basedOn w:val="a1"/>
    <w:uiPriority w:val="67"/>
    <w:rsid w:val="0063581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5">
    <w:name w:val="Medium Shading 2 Accent 5"/>
    <w:basedOn w:val="a1"/>
    <w:uiPriority w:val="64"/>
    <w:rsid w:val="0063581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western">
    <w:name w:val="western"/>
    <w:basedOn w:val="a"/>
    <w:rsid w:val="00035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BF5773"/>
    <w:rPr>
      <w:rFonts w:ascii="Times New Roman" w:hAnsi="Times New Roman" w:cs="Times New Roman" w:hint="default"/>
      <w:b w:val="0"/>
      <w:bCs w:val="0"/>
      <w:i w:val="0"/>
      <w:iCs w:val="0"/>
      <w:color w:val="000000"/>
      <w:sz w:val="28"/>
      <w:szCs w:val="28"/>
    </w:rPr>
  </w:style>
  <w:style w:type="character" w:customStyle="1" w:styleId="70">
    <w:name w:val="Заголовок 7 Знак"/>
    <w:basedOn w:val="a0"/>
    <w:link w:val="7"/>
    <w:uiPriority w:val="9"/>
    <w:semiHidden/>
    <w:rsid w:val="0034748B"/>
    <w:rPr>
      <w:rFonts w:asciiTheme="majorHAnsi" w:eastAsiaTheme="majorEastAsia" w:hAnsiTheme="majorHAnsi" w:cstheme="majorBidi"/>
      <w:i/>
      <w:iCs/>
      <w:color w:val="943634" w:themeColor="accent2" w:themeShade="BF"/>
      <w:lang w:val="en-US" w:eastAsia="en-US" w:bidi="en-US"/>
    </w:rPr>
  </w:style>
  <w:style w:type="character" w:customStyle="1" w:styleId="80">
    <w:name w:val="Заголовок 8 Знак"/>
    <w:basedOn w:val="a0"/>
    <w:link w:val="8"/>
    <w:uiPriority w:val="9"/>
    <w:semiHidden/>
    <w:rsid w:val="0034748B"/>
    <w:rPr>
      <w:rFonts w:asciiTheme="majorHAnsi" w:eastAsiaTheme="majorEastAsia" w:hAnsiTheme="majorHAnsi" w:cstheme="majorBidi"/>
      <w:i/>
      <w:iCs/>
      <w:color w:val="C0504D" w:themeColor="accent2"/>
      <w:lang w:val="en-US" w:eastAsia="en-US" w:bidi="en-US"/>
    </w:rPr>
  </w:style>
  <w:style w:type="character" w:customStyle="1" w:styleId="90">
    <w:name w:val="Заголовок 9 Знак"/>
    <w:basedOn w:val="a0"/>
    <w:link w:val="9"/>
    <w:uiPriority w:val="9"/>
    <w:semiHidden/>
    <w:rsid w:val="0034748B"/>
    <w:rPr>
      <w:rFonts w:asciiTheme="majorHAnsi" w:eastAsiaTheme="majorEastAsia" w:hAnsiTheme="majorHAnsi" w:cstheme="majorBidi"/>
      <w:i/>
      <w:iCs/>
      <w:color w:val="C0504D" w:themeColor="accent2"/>
      <w:sz w:val="20"/>
      <w:szCs w:val="20"/>
      <w:lang w:val="en-US" w:eastAsia="en-US" w:bidi="en-US"/>
    </w:rPr>
  </w:style>
  <w:style w:type="character" w:customStyle="1" w:styleId="afa">
    <w:name w:val="Подзаголовок Знак"/>
    <w:basedOn w:val="a0"/>
    <w:link w:val="afb"/>
    <w:uiPriority w:val="11"/>
    <w:rsid w:val="0034748B"/>
    <w:rPr>
      <w:rFonts w:asciiTheme="majorHAnsi" w:eastAsiaTheme="majorEastAsia" w:hAnsiTheme="majorHAnsi" w:cstheme="majorBidi"/>
      <w:i/>
      <w:iCs/>
      <w:color w:val="622423" w:themeColor="accent2" w:themeShade="7F"/>
      <w:sz w:val="24"/>
      <w:szCs w:val="24"/>
      <w:lang w:val="en-US" w:eastAsia="en-US" w:bidi="en-US"/>
    </w:rPr>
  </w:style>
  <w:style w:type="paragraph" w:styleId="afb">
    <w:name w:val="Subtitle"/>
    <w:basedOn w:val="a"/>
    <w:next w:val="a"/>
    <w:link w:val="afa"/>
    <w:uiPriority w:val="11"/>
    <w:qFormat/>
    <w:rsid w:val="0034748B"/>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eastAsia="en-US" w:bidi="en-US"/>
    </w:rPr>
  </w:style>
  <w:style w:type="character" w:customStyle="1" w:styleId="13">
    <w:name w:val="Подзаголовок Знак1"/>
    <w:basedOn w:val="a0"/>
    <w:link w:val="afb"/>
    <w:uiPriority w:val="11"/>
    <w:rsid w:val="0034748B"/>
    <w:rPr>
      <w:rFonts w:asciiTheme="majorHAnsi" w:eastAsiaTheme="majorEastAsia" w:hAnsiTheme="majorHAnsi" w:cstheme="majorBidi"/>
      <w:i/>
      <w:iCs/>
      <w:color w:val="4F81BD" w:themeColor="accent1"/>
      <w:spacing w:val="15"/>
      <w:sz w:val="24"/>
      <w:szCs w:val="24"/>
    </w:rPr>
  </w:style>
  <w:style w:type="character" w:customStyle="1" w:styleId="21">
    <w:name w:val="Цитата 2 Знак"/>
    <w:basedOn w:val="a0"/>
    <w:link w:val="22"/>
    <w:uiPriority w:val="29"/>
    <w:rsid w:val="0034748B"/>
    <w:rPr>
      <w:rFonts w:eastAsiaTheme="minorHAnsi"/>
      <w:color w:val="943634" w:themeColor="accent2" w:themeShade="BF"/>
      <w:sz w:val="20"/>
      <w:szCs w:val="20"/>
      <w:lang w:val="en-US" w:eastAsia="en-US" w:bidi="en-US"/>
    </w:rPr>
  </w:style>
  <w:style w:type="paragraph" w:styleId="22">
    <w:name w:val="Quote"/>
    <w:basedOn w:val="a"/>
    <w:next w:val="a"/>
    <w:link w:val="21"/>
    <w:uiPriority w:val="29"/>
    <w:qFormat/>
    <w:rsid w:val="0034748B"/>
    <w:pPr>
      <w:spacing w:line="288" w:lineRule="auto"/>
    </w:pPr>
    <w:rPr>
      <w:rFonts w:eastAsiaTheme="minorHAnsi"/>
      <w:color w:val="943634" w:themeColor="accent2" w:themeShade="BF"/>
      <w:sz w:val="20"/>
      <w:szCs w:val="20"/>
      <w:lang w:val="en-US" w:eastAsia="en-US" w:bidi="en-US"/>
    </w:rPr>
  </w:style>
  <w:style w:type="character" w:customStyle="1" w:styleId="210">
    <w:name w:val="Цитата 2 Знак1"/>
    <w:basedOn w:val="a0"/>
    <w:link w:val="22"/>
    <w:uiPriority w:val="29"/>
    <w:rsid w:val="0034748B"/>
    <w:rPr>
      <w:i/>
      <w:iCs/>
      <w:color w:val="000000" w:themeColor="text1"/>
    </w:rPr>
  </w:style>
  <w:style w:type="character" w:customStyle="1" w:styleId="afc">
    <w:name w:val="Выделенная цитата Знак"/>
    <w:basedOn w:val="a0"/>
    <w:link w:val="afd"/>
    <w:uiPriority w:val="30"/>
    <w:rsid w:val="0034748B"/>
    <w:rPr>
      <w:rFonts w:asciiTheme="majorHAnsi" w:eastAsiaTheme="majorEastAsia" w:hAnsiTheme="majorHAnsi" w:cstheme="majorBidi"/>
      <w:b/>
      <w:bCs/>
      <w:i/>
      <w:iCs/>
      <w:color w:val="C0504D" w:themeColor="accent2"/>
      <w:sz w:val="20"/>
      <w:szCs w:val="20"/>
      <w:lang w:val="en-US" w:eastAsia="en-US" w:bidi="en-US"/>
    </w:rPr>
  </w:style>
  <w:style w:type="paragraph" w:styleId="afd">
    <w:name w:val="Intense Quote"/>
    <w:basedOn w:val="a"/>
    <w:next w:val="a"/>
    <w:link w:val="afc"/>
    <w:uiPriority w:val="30"/>
    <w:qFormat/>
    <w:rsid w:val="0034748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14">
    <w:name w:val="Выделенная цитата Знак1"/>
    <w:basedOn w:val="a0"/>
    <w:link w:val="afd"/>
    <w:uiPriority w:val="30"/>
    <w:rsid w:val="0034748B"/>
    <w:rPr>
      <w:b/>
      <w:bCs/>
      <w:i/>
      <w:iCs/>
      <w:color w:val="4F81BD" w:themeColor="accent1"/>
    </w:rPr>
  </w:style>
  <w:style w:type="character" w:customStyle="1" w:styleId="z-10">
    <w:name w:val="z-Начало формы Знак1"/>
    <w:basedOn w:val="a0"/>
    <w:uiPriority w:val="99"/>
    <w:semiHidden/>
    <w:rsid w:val="00A75E60"/>
    <w:rPr>
      <w:rFonts w:ascii="Arial" w:hAnsi="Arial" w:cs="Arial"/>
      <w:vanish/>
      <w:sz w:val="16"/>
      <w:szCs w:val="16"/>
    </w:rPr>
  </w:style>
  <w:style w:type="character" w:customStyle="1" w:styleId="z-11">
    <w:name w:val="z-Конец формы Знак1"/>
    <w:basedOn w:val="a0"/>
    <w:uiPriority w:val="99"/>
    <w:semiHidden/>
    <w:rsid w:val="00A75E60"/>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89073474">
      <w:bodyDiv w:val="1"/>
      <w:marLeft w:val="0"/>
      <w:marRight w:val="0"/>
      <w:marTop w:val="0"/>
      <w:marBottom w:val="0"/>
      <w:divBdr>
        <w:top w:val="none" w:sz="0" w:space="0" w:color="auto"/>
        <w:left w:val="none" w:sz="0" w:space="0" w:color="auto"/>
        <w:bottom w:val="none" w:sz="0" w:space="0" w:color="auto"/>
        <w:right w:val="none" w:sz="0" w:space="0" w:color="auto"/>
      </w:divBdr>
    </w:div>
    <w:div w:id="367032624">
      <w:bodyDiv w:val="1"/>
      <w:marLeft w:val="0"/>
      <w:marRight w:val="0"/>
      <w:marTop w:val="0"/>
      <w:marBottom w:val="0"/>
      <w:divBdr>
        <w:top w:val="none" w:sz="0" w:space="0" w:color="auto"/>
        <w:left w:val="none" w:sz="0" w:space="0" w:color="auto"/>
        <w:bottom w:val="none" w:sz="0" w:space="0" w:color="auto"/>
        <w:right w:val="none" w:sz="0" w:space="0" w:color="auto"/>
      </w:divBdr>
    </w:div>
    <w:div w:id="526530766">
      <w:bodyDiv w:val="1"/>
      <w:marLeft w:val="0"/>
      <w:marRight w:val="0"/>
      <w:marTop w:val="0"/>
      <w:marBottom w:val="0"/>
      <w:divBdr>
        <w:top w:val="none" w:sz="0" w:space="0" w:color="auto"/>
        <w:left w:val="none" w:sz="0" w:space="0" w:color="auto"/>
        <w:bottom w:val="none" w:sz="0" w:space="0" w:color="auto"/>
        <w:right w:val="none" w:sz="0" w:space="0" w:color="auto"/>
      </w:divBdr>
    </w:div>
    <w:div w:id="597831406">
      <w:bodyDiv w:val="1"/>
      <w:marLeft w:val="0"/>
      <w:marRight w:val="0"/>
      <w:marTop w:val="0"/>
      <w:marBottom w:val="0"/>
      <w:divBdr>
        <w:top w:val="none" w:sz="0" w:space="0" w:color="auto"/>
        <w:left w:val="none" w:sz="0" w:space="0" w:color="auto"/>
        <w:bottom w:val="none" w:sz="0" w:space="0" w:color="auto"/>
        <w:right w:val="none" w:sz="0" w:space="0" w:color="auto"/>
      </w:divBdr>
    </w:div>
    <w:div w:id="1174299748">
      <w:bodyDiv w:val="1"/>
      <w:marLeft w:val="0"/>
      <w:marRight w:val="0"/>
      <w:marTop w:val="0"/>
      <w:marBottom w:val="0"/>
      <w:divBdr>
        <w:top w:val="none" w:sz="0" w:space="0" w:color="auto"/>
        <w:left w:val="none" w:sz="0" w:space="0" w:color="auto"/>
        <w:bottom w:val="none" w:sz="0" w:space="0" w:color="auto"/>
        <w:right w:val="none" w:sz="0" w:space="0" w:color="auto"/>
      </w:divBdr>
    </w:div>
    <w:div w:id="1338850173">
      <w:bodyDiv w:val="1"/>
      <w:marLeft w:val="0"/>
      <w:marRight w:val="0"/>
      <w:marTop w:val="0"/>
      <w:marBottom w:val="0"/>
      <w:divBdr>
        <w:top w:val="none" w:sz="0" w:space="0" w:color="auto"/>
        <w:left w:val="none" w:sz="0" w:space="0" w:color="auto"/>
        <w:bottom w:val="none" w:sz="0" w:space="0" w:color="auto"/>
        <w:right w:val="none" w:sz="0" w:space="0" w:color="auto"/>
      </w:divBdr>
    </w:div>
    <w:div w:id="1467165470">
      <w:bodyDiv w:val="1"/>
      <w:marLeft w:val="0"/>
      <w:marRight w:val="0"/>
      <w:marTop w:val="0"/>
      <w:marBottom w:val="0"/>
      <w:divBdr>
        <w:top w:val="none" w:sz="0" w:space="0" w:color="auto"/>
        <w:left w:val="none" w:sz="0" w:space="0" w:color="auto"/>
        <w:bottom w:val="none" w:sz="0" w:space="0" w:color="auto"/>
        <w:right w:val="none" w:sz="0" w:space="0" w:color="auto"/>
      </w:divBdr>
    </w:div>
    <w:div w:id="1563174887">
      <w:bodyDiv w:val="1"/>
      <w:marLeft w:val="0"/>
      <w:marRight w:val="0"/>
      <w:marTop w:val="0"/>
      <w:marBottom w:val="0"/>
      <w:divBdr>
        <w:top w:val="none" w:sz="0" w:space="0" w:color="auto"/>
        <w:left w:val="none" w:sz="0" w:space="0" w:color="auto"/>
        <w:bottom w:val="none" w:sz="0" w:space="0" w:color="auto"/>
        <w:right w:val="none" w:sz="0" w:space="0" w:color="auto"/>
      </w:divBdr>
    </w:div>
    <w:div w:id="1897621371">
      <w:bodyDiv w:val="1"/>
      <w:marLeft w:val="0"/>
      <w:marRight w:val="0"/>
      <w:marTop w:val="0"/>
      <w:marBottom w:val="0"/>
      <w:divBdr>
        <w:top w:val="none" w:sz="0" w:space="0" w:color="auto"/>
        <w:left w:val="none" w:sz="0" w:space="0" w:color="auto"/>
        <w:bottom w:val="none" w:sz="0" w:space="0" w:color="auto"/>
        <w:right w:val="none" w:sz="0" w:space="0" w:color="auto"/>
      </w:divBdr>
    </w:div>
    <w:div w:id="1907715663">
      <w:bodyDiv w:val="1"/>
      <w:marLeft w:val="0"/>
      <w:marRight w:val="0"/>
      <w:marTop w:val="0"/>
      <w:marBottom w:val="0"/>
      <w:divBdr>
        <w:top w:val="none" w:sz="0" w:space="0" w:color="auto"/>
        <w:left w:val="none" w:sz="0" w:space="0" w:color="auto"/>
        <w:bottom w:val="none" w:sz="0" w:space="0" w:color="auto"/>
        <w:right w:val="none" w:sz="0" w:space="0" w:color="auto"/>
      </w:divBdr>
    </w:div>
    <w:div w:id="20347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tagram.com/abaicollege.kz/" TargetMode="External"/><Relationship Id="rId21" Type="http://schemas.openxmlformats.org/officeDocument/2006/relationships/chart" Target="charts/chart1.xml"/><Relationship Id="rId34" Type="http://schemas.openxmlformats.org/officeDocument/2006/relationships/chart" Target="charts/chart9.xml"/><Relationship Id="rId42" Type="http://schemas.openxmlformats.org/officeDocument/2006/relationships/hyperlink" Target="https://m.facebook.com/story.php?story_fbid=pfbid0JzutWCwrikcPLFZ6rV3FgBHDdGKKWgQXYTq2XCokk2AJaK1jj3TPbrgREttLdJ4cl&amp;id=100072206807804&amp;mibextid=Nif5oz" TargetMode="External"/><Relationship Id="rId47" Type="http://schemas.openxmlformats.org/officeDocument/2006/relationships/hyperlink" Target="https://www.instagram.com/p/CnRfxskqBYQ/?igshid=MDJmNzVkMjY=" TargetMode="External"/><Relationship Id="rId50" Type="http://schemas.openxmlformats.org/officeDocument/2006/relationships/hyperlink" Target="https://www.instagram.com/p/CnR9dgjMUj3/?igshid=MDJmNzVkMjY=" TargetMode="External"/><Relationship Id="rId55" Type="http://schemas.openxmlformats.org/officeDocument/2006/relationships/hyperlink" Target="https://www.instagram.com/p/CnTh1F_N-ph/?igshid=MDJmNzVkMjY=" TargetMode="External"/><Relationship Id="rId63" Type="http://schemas.openxmlformats.org/officeDocument/2006/relationships/hyperlink" Target="https://m.facebook.com/story.php?story_fbid=pfbid02PRzUiq44qEgnSZXTMCU6htNJwcwDGCTgW4wmCJvMwJo7j2dUy4Jr6n9a8jYPm8axl&amp;id=100089249027625&amp;mibextid=Nif5oz" TargetMode="External"/><Relationship Id="rId68" Type="http://schemas.openxmlformats.org/officeDocument/2006/relationships/hyperlink" Target="https://www.facebook.com/100089135662129/posts/112820478365807/?flite=scwspnss" TargetMode="External"/><Relationship Id="rId76" Type="http://schemas.openxmlformats.org/officeDocument/2006/relationships/hyperlink" Target="https://m.facebook.com/story.php?story_fbid=pfbid0smU9cWX1cDawCvKhemCsCR3seSZBB972h9e3d8aSPYqAYfLpStaxyLpqzBpmDedVl&amp;id=100089421729573&amp;mibextid=Nif5oz" TargetMode="External"/><Relationship Id="rId84" Type="http://schemas.openxmlformats.org/officeDocument/2006/relationships/hyperlink" Target="https://m.facebook.com/story.php?story_fbid=pfbid0xG53xL7kYipbBRZAoB1ydAvArfyQ7XNF3rbznX4rAiXoETr1xmYTgWmFfxTmh967l&amp;id=100089271465537&amp;sfnsn=mo&amp;mibextid=RUbZ1f" TargetMode="External"/><Relationship Id="rId89" Type="http://schemas.openxmlformats.org/officeDocument/2006/relationships/hyperlink" Target="https://www.facebook.com/100055947007692/posts/pfbid034Hm76XA9SFbykyYm4Hu3B2SEpMygAPFwcax8YuW4pyGAKiQ7457VyTPYfZWMcgfVl/?mibextid=Nif5oz" TargetMode="External"/><Relationship Id="rId97" Type="http://schemas.openxmlformats.org/officeDocument/2006/relationships/chart" Target="charts/chart10.xml"/><Relationship Id="rId7" Type="http://schemas.openxmlformats.org/officeDocument/2006/relationships/endnotes" Target="endnotes.xml"/><Relationship Id="rId71" Type="http://schemas.openxmlformats.org/officeDocument/2006/relationships/hyperlink" Target="https://www.instagram.com/p/CtLXt-ItSCZ/?igshid=MTc4MmM1YmI2Ng" TargetMode="External"/><Relationship Id="rId92" Type="http://schemas.openxmlformats.org/officeDocument/2006/relationships/hyperlink" Target="https://m.facebook.com/story.php?story_fbid=pfbid02PRzUiq44qEgnSZXTMCU6htNJwcwDGCTgW4wmCJvMwJo7j2dUy4Jr6n9a8jYPm8axl&amp;id=100089249027625&amp;mibextid=Nif5oz" TargetMode="Externa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chart" Target="charts/chart4.xml"/><Relationship Id="rId11" Type="http://schemas.openxmlformats.org/officeDocument/2006/relationships/image" Target="media/image3.png"/><Relationship Id="rId24" Type="http://schemas.openxmlformats.org/officeDocument/2006/relationships/hyperlink" Target="http://www.abaicollege.edu.kz" TargetMode="External"/><Relationship Id="rId32" Type="http://schemas.openxmlformats.org/officeDocument/2006/relationships/chart" Target="charts/chart7.xml"/><Relationship Id="rId37" Type="http://schemas.openxmlformats.org/officeDocument/2006/relationships/hyperlink" Target="https://www.facebook.com/abaicollege.kz" TargetMode="External"/><Relationship Id="rId40" Type="http://schemas.openxmlformats.org/officeDocument/2006/relationships/hyperlink" Target="https://m.facebook.com/story.php?story_fbid=pfbid06on1QhQ3gtofMy5Nu41nc18ZRVEhfGfJaVvzyRqc6s6KWYhq6oy8bNkojoVXZdWml&amp;id=100089414109847&amp;mibextid=Nif5oz" TargetMode="External"/><Relationship Id="rId45" Type="http://schemas.openxmlformats.org/officeDocument/2006/relationships/hyperlink" Target="https://m.facebook.com/story.php?story_fbid=pfbid05scFYB3qDdiNtWAjPkkERFAuWYNRPf9PTzCbrf7LbKZCSNeHzBqFDDWQ1QHvCCQCl&amp;id=100089421729573&amp;mibextid=Nif5oz" TargetMode="External"/><Relationship Id="rId53" Type="http://schemas.openxmlformats.org/officeDocument/2006/relationships/hyperlink" Target="https://www.instagram.com/p/CnRPg6VKYDl/?igshid=NDk5N2NlZjQ=" TargetMode="External"/><Relationship Id="rId58" Type="http://schemas.openxmlformats.org/officeDocument/2006/relationships/hyperlink" Target="https://www.facebook.com/photo.php?fbid=162590713186199&amp;set=a.162590726519531&amp;type=3&amp;app=fbl" TargetMode="External"/><Relationship Id="rId66" Type="http://schemas.openxmlformats.org/officeDocument/2006/relationships/hyperlink" Target="https://m.facebook.com/story.php?story_fbid=pfbid0aaJH4g7aCMCbRm38yq8YvghkgHzbzEqfG1rkQLysXabMQLqZ6p8jsJU6GgQBzgS4l&amp;id=100053802863800&amp;mibextid=Nif5oz" TargetMode="External"/><Relationship Id="rId74" Type="http://schemas.openxmlformats.org/officeDocument/2006/relationships/hyperlink" Target="https://www.instagram.com/p/CtLUctpIh48/?igshid=MzRlODBiNWFlZA" TargetMode="External"/><Relationship Id="rId79" Type="http://schemas.openxmlformats.org/officeDocument/2006/relationships/hyperlink" Target="https://www.instagram.com/p/CtLnGWht_koCqcX2NOb4rQYblE-Asq0Xj8k7O80/?igshid=NzJjY2FjNWJiZg" TargetMode="External"/><Relationship Id="rId87" Type="http://schemas.openxmlformats.org/officeDocument/2006/relationships/hyperlink" Target="https://m.facebook.com/story.php?story_fbid=pfbid02CWmJpGfCTHtrdjqxBW1LXZTXE32ZQnFNAXNntPyFZzh9si2kKy6iHZLRx4jV4sqPl&amp;id=100072123369146&amp;sfnsn=wa&amp;mibextid=VhDh1V" TargetMode="External"/><Relationship Id="rId5" Type="http://schemas.openxmlformats.org/officeDocument/2006/relationships/webSettings" Target="webSettings.xml"/><Relationship Id="rId61" Type="http://schemas.openxmlformats.org/officeDocument/2006/relationships/hyperlink" Target="https://m.facebook.com/story.php?story_fbid=pfbid0BwhfhaKEHLjCaFw4f2sWUGKtyxRs54BqwqdrQ35hgNiW1XWL9DQqvYDNKjrKpbXzl&amp;id=100069572485669&amp;mibextid=Nif5oz" TargetMode="External"/><Relationship Id="rId82" Type="http://schemas.openxmlformats.org/officeDocument/2006/relationships/hyperlink" Target="https://www.facebook.com/100089246897458/posts/pfbid0taDBTFYYx8N4BEARbnobKkhXfDMQWfSifKRMQWLnP2WkD5AXsdZvoCkyqMNaPTG9l/?d=w&amp;mibextid=0cALme" TargetMode="External"/><Relationship Id="rId90" Type="http://schemas.openxmlformats.org/officeDocument/2006/relationships/hyperlink" Target="https://www.facebook.com/photo.php?fbid=162590713186199&amp;set=a.162590726519531&amp;type=3&amp;app=fbl" TargetMode="External"/><Relationship Id="rId95" Type="http://schemas.openxmlformats.org/officeDocument/2006/relationships/hyperlink" Target="https://m.facebook.com/story.php?story_fbid=pfbid02SPETXNqagEQ5sLNZY76h5dPRotgHmUJ3DRJtEdFxkrizbCCcF69GuCYHhpxWvrzPl&amp;id=100076389558664&amp;mibextid=Nif5oz" TargetMode="Externa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chart" Target="charts/chart2.xml"/><Relationship Id="rId27" Type="http://schemas.openxmlformats.org/officeDocument/2006/relationships/hyperlink" Target="https://www.youtube.com/channel/UChXPOC9Q_2TE1kvfFZAMfsA" TargetMode="External"/><Relationship Id="rId30" Type="http://schemas.openxmlformats.org/officeDocument/2006/relationships/chart" Target="charts/chart5.xml"/><Relationship Id="rId35" Type="http://schemas.openxmlformats.org/officeDocument/2006/relationships/hyperlink" Target="http://abaicollege.kz" TargetMode="External"/><Relationship Id="rId43" Type="http://schemas.openxmlformats.org/officeDocument/2006/relationships/hyperlink" Target="https://m.vk.com/wall776542022_1" TargetMode="External"/><Relationship Id="rId48" Type="http://schemas.openxmlformats.org/officeDocument/2006/relationships/hyperlink" Target="https://www.instagram.com/p/CnTayVzjd-6/?igshid=YmMyMTA2M2Y=" TargetMode="External"/><Relationship Id="rId56" Type="http://schemas.openxmlformats.org/officeDocument/2006/relationships/hyperlink" Target="https://m.facebook.com/story.php?story_fbid=pfbid09e8xXiGrtLurVNkVrVWZL1utuYiSo2nZ2ZiJgqszyJ1PkLw8tWCFCqAwmpvxs8dVl&amp;id=100054573775628&amp;mibextid=Nif5oz" TargetMode="External"/><Relationship Id="rId64" Type="http://schemas.openxmlformats.org/officeDocument/2006/relationships/hyperlink" Target="https://m.facebook.com/story.php?story_fbid=pfbid02GWD2pT2KCZaPG5say6tvMNT69VWidgTSAThFSH4KNAd3vzAU51AqtLoDGM8zG87bl&amp;id=100089231358412&amp;mibextid=Nif5oz" TargetMode="External"/><Relationship Id="rId69" Type="http://schemas.openxmlformats.org/officeDocument/2006/relationships/hyperlink" Target="https://www.facebook.com/100083058132451/posts/233230759455527/?mibextid=rS40aB7S9Ucbxw6v" TargetMode="External"/><Relationship Id="rId77" Type="http://schemas.openxmlformats.org/officeDocument/2006/relationships/hyperlink" Target="https://www.instagram.com/p/CtLndONskGNQFTUb2KaA0gfwkwRGs9NXYGIP0I0/?igshid=MTc4MmM1YmI2Ng" TargetMode="External"/><Relationship Id="rId100"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instagram.com/p/CnSE43_IqZO/?igshid=MDJmNzVkMjY=" TargetMode="External"/><Relationship Id="rId72" Type="http://schemas.openxmlformats.org/officeDocument/2006/relationships/hyperlink" Target="https://vk.com/wall527784453_177" TargetMode="External"/><Relationship Id="rId80" Type="http://schemas.openxmlformats.org/officeDocument/2006/relationships/hyperlink" Target="https://m.facebook.com/story.php?story_fbid=pfbid02G1ttqEU1DrMqWuLks3xCVHYAe4r2euATo7D6y7CyTsDnpMydwyxYM4PdkvjjZSuMl&amp;id=100055947007692&amp;mibextid=Nif5oz" TargetMode="External"/><Relationship Id="rId85" Type="http://schemas.openxmlformats.org/officeDocument/2006/relationships/hyperlink" Target="https://m.facebook.com/story.php?story_fbid=pfbid0YFPyTewE8LjSGtnGw7s11i2a86PZcBD5t1jGUcTJegVg4t3PJMqgy4aG23HtABYql&amp;id=100069572485669&amp;mibextid=Nif5oz" TargetMode="External"/><Relationship Id="rId93" Type="http://schemas.openxmlformats.org/officeDocument/2006/relationships/hyperlink" Target="https://www.facebook.com/100089246897458/posts/pfbid0tLofD3nxHpZSZZwbQ8vqb2eTy2VGZVsXPtDjABkHMwSh5gwD2re6VsGiznYNE37dl/?d=w&amp;mibextid=0cALme" TargetMode="External"/><Relationship Id="rId98" Type="http://schemas.openxmlformats.org/officeDocument/2006/relationships/hyperlink" Target="https://www.facebook.com/hashtag/best%D0%B2%D0%B8%D0%B4%D0%B5%D0%BE?__eep__=6&amp;__cft__%5b0%5d=AZVn4j6zU2gmsZEwYYH0jwPtyzOroTyOxWKHaJMKlXWsO6HRIu_6_Mnz_lJZJUzS_pfBUDYsNiGXnlze44TQaZA9M4pkhEbSuTuKn6A21u1rpN6i9Uegg6SfnhayZ0rQoNTeCGNdRa6ifhwc_EpMIU6g-F4XAMjQEQrSxMdpRdsT3g&amp;__tn__=*NK-R"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facebook.com/abaicollege.kz/" TargetMode="External"/><Relationship Id="rId33" Type="http://schemas.openxmlformats.org/officeDocument/2006/relationships/chart" Target="charts/chart8.xml"/><Relationship Id="rId38" Type="http://schemas.openxmlformats.org/officeDocument/2006/relationships/hyperlink" Target="https://m.facebook.com/story.php?story_fbid=pfbid02Uotv1eaQFmhAT5kL1Y5onPj3x95zMq2szsuAYSvnduYUD3YMFUr2KHRFEn69bvEUl&amp;id=100071485274528&amp;mibextid=Nif5oz" TargetMode="External"/><Relationship Id="rId46" Type="http://schemas.openxmlformats.org/officeDocument/2006/relationships/hyperlink" Target="https://m.facebook.com/story.php?story_fbid=pfbid0o4oF9wPMA6XZCtuN4Uwvz9gNdRonE2FaEdCoSVjNgM3mPP6pVNyzj6PNjcYHWLGTl&amp;id=100089582254434&amp;sfnsn=mo&amp;mibextid=RUbZ1f" TargetMode="External"/><Relationship Id="rId59" Type="http://schemas.openxmlformats.org/officeDocument/2006/relationships/hyperlink" Target="https://www.facebook.com/100072123369146/posts/pfbid02GEvDnqimPb5b5rLZZpjzMbqZRLzNrJ2F8hHhMLiAg2mBb3iMm6NUCdQyw3JC7EGpl/?mibextid=Nif5oz" TargetMode="External"/><Relationship Id="rId67" Type="http://schemas.openxmlformats.org/officeDocument/2006/relationships/hyperlink" Target="https://m.facebook.com/story.php?story_fbid=pfbid02SPETXNqagEQ5sLNZY76h5dPRotgHmUJ3DRJtEdFxkrizbCCcF69GuCYHhpxWvrzPl&amp;id=100076389558664&amp;mibextid=Nif5oz" TargetMode="External"/><Relationship Id="rId20" Type="http://schemas.openxmlformats.org/officeDocument/2006/relationships/image" Target="media/image12.png"/><Relationship Id="rId41" Type="http://schemas.openxmlformats.org/officeDocument/2006/relationships/hyperlink" Target="https://vk.com/wall527784453_176" TargetMode="External"/><Relationship Id="rId54" Type="http://schemas.openxmlformats.org/officeDocument/2006/relationships/hyperlink" Target="https://www.instagram.com/reel/CnRd5srJm5B/?igshid=MDJmNzVkMjY=" TargetMode="External"/><Relationship Id="rId62" Type="http://schemas.openxmlformats.org/officeDocument/2006/relationships/hyperlink" Target="https://m.facebook.com/story.php?story_fbid=pfbid0RWtUxQSjy9TCTP8iph8Pj7Fgbxttd4AQVQ5KkB6RwF2ctw3Qq6iKAY8LuyVwMxK5l&amp;id=100067625807515&amp;sfnsn=mo" TargetMode="External"/><Relationship Id="rId70" Type="http://schemas.openxmlformats.org/officeDocument/2006/relationships/hyperlink" Target="https://www.facebook.com/100093027700034/posts/121542227623367/?mibextid=rS40aB7S9Ucbxw6v" TargetMode="External"/><Relationship Id="rId75" Type="http://schemas.openxmlformats.org/officeDocument/2006/relationships/hyperlink" Target="https://www.facebook.com/100063474850740/posts/pfbid0327NsMJrDnH1nCsrXUbBUTnuVwfVZDpnoTN81A9Q4B8Hf7kKsQeLTUM1TFoV8zg3Vl/?mibextid=Nif5oz" TargetMode="External"/><Relationship Id="rId83" Type="http://schemas.openxmlformats.org/officeDocument/2006/relationships/hyperlink" Target="https://www.instagram.com/p/CtLZN90K5ye/?igshid=MzRlODBiNWFlZA" TargetMode="External"/><Relationship Id="rId88" Type="http://schemas.openxmlformats.org/officeDocument/2006/relationships/hyperlink" Target="https://m.facebook.com/story.php?story_fbid=pfbid09e8xXiGrtLurVNkVrVWZL1utuYiSo2nZ2ZiJgqszyJ1PkLw8tWCFCqAwmpvxs8dVl&amp;id=100054573775628&amp;mibextid=Nif5oz" TargetMode="External"/><Relationship Id="rId91" Type="http://schemas.openxmlformats.org/officeDocument/2006/relationships/hyperlink" Target="https://m.facebook.com/story.php?story_fbid=pfbid0RWtUxQSjy9TCTP8iph8Pj7Fgbxttd4AQVQ5KkB6RwF2ctw3Qq6iKAY8LuyVwMxK5l&amp;id=100067625807515&amp;sfnsn=mo" TargetMode="External"/><Relationship Id="rId96" Type="http://schemas.openxmlformats.org/officeDocument/2006/relationships/hyperlink" Target="https://www.facebook.com/100089135662129/posts/112820478365807/?flite=scwspns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edulife.kz" TargetMode="External"/><Relationship Id="rId28" Type="http://schemas.openxmlformats.org/officeDocument/2006/relationships/chart" Target="charts/chart3.xml"/><Relationship Id="rId36" Type="http://schemas.openxmlformats.org/officeDocument/2006/relationships/hyperlink" Target="https://www.instagram.com/abai_college2012/" TargetMode="External"/><Relationship Id="rId49" Type="http://schemas.openxmlformats.org/officeDocument/2006/relationships/hyperlink" Target="https://m.facebook.com/story.php?story_fbid=pfbid0kWi657xxHooBs9q6RGsrL5wR2P43k74vAzBsXuJoh5Tbdo2R5hT6GBeY8xySmksKl&amp;id=100073671480592&amp;mibextid=Nif5oz" TargetMode="External"/><Relationship Id="rId57" Type="http://schemas.openxmlformats.org/officeDocument/2006/relationships/hyperlink" Target="https://www.facebook.com/100055947007692/posts/pfbid034Hm76XA9SFbykyYm4Hu3B2SEpMygAPFwcax8YuW4pyGAKiQ7457VyTPYfZWMcgfVl/?mibextid=Nif5oz" TargetMode="External"/><Relationship Id="rId10" Type="http://schemas.openxmlformats.org/officeDocument/2006/relationships/image" Target="media/image2.png"/><Relationship Id="rId31" Type="http://schemas.openxmlformats.org/officeDocument/2006/relationships/chart" Target="charts/chart6.xml"/><Relationship Id="rId44" Type="http://schemas.openxmlformats.org/officeDocument/2006/relationships/hyperlink" Target="https://vk.com/wall776557269_1" TargetMode="External"/><Relationship Id="rId52" Type="http://schemas.openxmlformats.org/officeDocument/2006/relationships/hyperlink" Target="https://m.facebook.com/story.php?story_fbid=pfbid0xG53xL7kYipbBRZAoB1ydAvArfyQ7XNF3rbznX4rAiXoETr1xmYTgWmFfxTmh967l&amp;id=100089271465537&amp;sfnsn=mo&amp;mibextid=RUbZ1f" TargetMode="External"/><Relationship Id="rId60" Type="http://schemas.openxmlformats.org/officeDocument/2006/relationships/hyperlink" Target="https://www.instagram.com/p/CnTixkljkz1-L6VlC5HBowkpDBXPzI8MMWvN100/?igshid=YmMyMTA2M2Y=" TargetMode="External"/><Relationship Id="rId65" Type="http://schemas.openxmlformats.org/officeDocument/2006/relationships/hyperlink" Target="https://www.facebook.com/100089246897458/posts/pfbid0tLofD3nxHpZSZZwbQ8vqb2eTy2VGZVsXPtDjABkHMwSh5gwD2re6VsGiznYNE37dl/?d=w&amp;mibextid=0cALme" TargetMode="External"/><Relationship Id="rId73" Type="http://schemas.openxmlformats.org/officeDocument/2006/relationships/hyperlink" Target="https://m.facebook.com/story.php?story_fbid=pfbid0JzutWCwrikcPLFZ6rV3FgBHDdGKKWgQXYTq2XCokk2AJaK1jj3TPbrgREttLdJ4cl&amp;id=100072206807804&amp;mibextid=Nif5oz" TargetMode="External"/><Relationship Id="rId78" Type="http://schemas.openxmlformats.org/officeDocument/2006/relationships/hyperlink" Target="https://www.facebook.com/100089135662129/posts/212403115074209/?app=fbl" TargetMode="External"/><Relationship Id="rId81" Type="http://schemas.openxmlformats.org/officeDocument/2006/relationships/hyperlink" Target="https://m.facebook.com/story.php?story_fbid=pfbid0VVWkUBeGqTUP8PpmURptcLN9gfASQ6g1F3XrBFqD9NuWDDrmUCNkpdouD1a7ucfgl&amp;id=100089231358412&amp;mibextid=Nif5oz" TargetMode="External"/><Relationship Id="rId86" Type="http://schemas.openxmlformats.org/officeDocument/2006/relationships/hyperlink" Target="https://m.facebook.com/story.php?story_fbid=pfbid02xZdG9UvpjSDzk2Xkp7ttBzKaqbcW6nLvLnikF8jSmF2YmDBomzZEXPkQcL7PxSoVl&amp;id=100093605820310&amp;mibextid=Nif5oz" TargetMode="External"/><Relationship Id="rId94" Type="http://schemas.openxmlformats.org/officeDocument/2006/relationships/hyperlink" Target="https://m.facebook.com/story.php?story_fbid=pfbid0aaJH4g7aCMCbRm38yq8YvghkgHzbzEqfG1rkQLysXabMQLqZ6p8jsJU6GgQBzgS4l&amp;id=100053802863800&amp;mibextid=Nif5oz"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hyperlink" Target="https://www.instagram.com/p/CnRPFR0ot-h/?igshid=Yzg5MTU1MD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3;&#1072;&#1076;&#1080;&#1088;&#1072;%20&#1047;&#1072;&#1084;%20&#1087;&#1088;&#1072;&#1082;&#1090;&#1080;&#1082;&#1072;\Desktop\&#1053;&#1072;&#1076;&#1080;&#1088;&#1072;%20&#1072;&#1087;&#1082;&#1077;&#108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3;&#1072;&#1076;&#1080;&#1088;&#1072;%20&#1047;&#1072;&#1084;%20&#1087;&#1088;&#1072;&#1082;&#1090;&#1080;&#1082;&#1072;\Desktop\&#1053;&#1072;&#1076;&#1080;&#1088;&#1072;%20&#1072;&#1087;&#1082;&#1077;&#108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3;&#1072;&#1076;&#1080;&#1088;&#1072;%20&#1047;&#1072;&#1084;%20&#1087;&#1088;&#1072;&#1082;&#1090;&#1080;&#1082;&#1072;\Desktop\&#1053;&#1072;&#1076;&#1080;&#1088;&#1072;%20&#1072;&#1087;&#1082;&#1077;&#108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1053;&#1040;&#1044;&#1048;&#1056;&#1040;%20&#1040;&#1055;&#1050;&#1045;&#1049;%20&#1087;&#1088;&#1072;&#1082;&#1090;&#1080;&#1082;&#107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1053;&#1040;&#1044;&#1048;&#1056;&#1040;%20&#1040;&#1055;&#1050;&#1045;&#1049;%20&#1087;&#1088;&#1072;&#1082;&#1090;&#1080;&#1082;&#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1053;&#1040;&#1044;&#1048;&#1056;&#1040;%20&#1040;&#1055;&#1050;&#1045;&#1049;%20&#1087;&#1088;&#1072;&#1082;&#1090;&#1080;&#1082;&#107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1053;&#1040;&#1044;&#1048;&#1056;&#1040;%20&#1040;&#1055;&#1050;&#1045;&#1049;%20&#1087;&#1088;&#1072;&#1082;&#1090;&#1080;&#1082;&#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Лист1!$C$39</c:f>
              <c:strCache>
                <c:ptCount val="1"/>
                <c:pt idx="0">
                  <c:v>үлгерімі</c:v>
                </c:pt>
              </c:strCache>
            </c:strRef>
          </c:tx>
          <c:dLbls>
            <c:showVal val="1"/>
          </c:dLbls>
          <c:cat>
            <c:strRef>
              <c:f>Лист1!$B$40:$B$44</c:f>
              <c:strCache>
                <c:ptCount val="5"/>
                <c:pt idx="0">
                  <c:v>Математика</c:v>
                </c:pt>
                <c:pt idx="1">
                  <c:v>Қазақстан тарихы</c:v>
                </c:pt>
                <c:pt idx="2">
                  <c:v>Қазақ тілі</c:v>
                </c:pt>
                <c:pt idx="3">
                  <c:v>Орыс тілі</c:v>
                </c:pt>
                <c:pt idx="4">
                  <c:v>География</c:v>
                </c:pt>
              </c:strCache>
            </c:strRef>
          </c:cat>
          <c:val>
            <c:numRef>
              <c:f>Лист1!$C$40:$C$44</c:f>
              <c:numCache>
                <c:formatCode>General</c:formatCode>
                <c:ptCount val="5"/>
                <c:pt idx="0">
                  <c:v>45</c:v>
                </c:pt>
                <c:pt idx="1">
                  <c:v>45</c:v>
                </c:pt>
                <c:pt idx="2">
                  <c:v>100</c:v>
                </c:pt>
                <c:pt idx="3">
                  <c:v>100</c:v>
                </c:pt>
                <c:pt idx="4">
                  <c:v>97</c:v>
                </c:pt>
              </c:numCache>
            </c:numRef>
          </c:val>
        </c:ser>
        <c:ser>
          <c:idx val="1"/>
          <c:order val="1"/>
          <c:tx>
            <c:strRef>
              <c:f>Лист1!$D$39</c:f>
              <c:strCache>
                <c:ptCount val="1"/>
                <c:pt idx="0">
                  <c:v>білім сапасы</c:v>
                </c:pt>
              </c:strCache>
            </c:strRef>
          </c:tx>
          <c:dLbls>
            <c:showVal val="1"/>
          </c:dLbls>
          <c:cat>
            <c:strRef>
              <c:f>Лист1!$B$40:$B$44</c:f>
              <c:strCache>
                <c:ptCount val="5"/>
                <c:pt idx="0">
                  <c:v>Математика</c:v>
                </c:pt>
                <c:pt idx="1">
                  <c:v>Қазақстан тарихы</c:v>
                </c:pt>
                <c:pt idx="2">
                  <c:v>Қазақ тілі</c:v>
                </c:pt>
                <c:pt idx="3">
                  <c:v>Орыс тілі</c:v>
                </c:pt>
                <c:pt idx="4">
                  <c:v>География</c:v>
                </c:pt>
              </c:strCache>
            </c:strRef>
          </c:cat>
          <c:val>
            <c:numRef>
              <c:f>Лист1!$D$40:$D$44</c:f>
              <c:numCache>
                <c:formatCode>General</c:formatCode>
                <c:ptCount val="5"/>
                <c:pt idx="0">
                  <c:v>18</c:v>
                </c:pt>
                <c:pt idx="1">
                  <c:v>4.5</c:v>
                </c:pt>
                <c:pt idx="2">
                  <c:v>70.400000000000006</c:v>
                </c:pt>
                <c:pt idx="3">
                  <c:v>52</c:v>
                </c:pt>
                <c:pt idx="4">
                  <c:v>60.4</c:v>
                </c:pt>
              </c:numCache>
            </c:numRef>
          </c:val>
        </c:ser>
        <c:ser>
          <c:idx val="2"/>
          <c:order val="2"/>
          <c:tx>
            <c:strRef>
              <c:f>Лист1!$E$39</c:f>
              <c:strCache>
                <c:ptCount val="1"/>
                <c:pt idx="0">
                  <c:v>орта ұпай</c:v>
                </c:pt>
              </c:strCache>
            </c:strRef>
          </c:tx>
          <c:dLbls>
            <c:showVal val="1"/>
          </c:dLbls>
          <c:cat>
            <c:strRef>
              <c:f>Лист1!$B$40:$B$44</c:f>
              <c:strCache>
                <c:ptCount val="5"/>
                <c:pt idx="0">
                  <c:v>Математика</c:v>
                </c:pt>
                <c:pt idx="1">
                  <c:v>Қазақстан тарихы</c:v>
                </c:pt>
                <c:pt idx="2">
                  <c:v>Қазақ тілі</c:v>
                </c:pt>
                <c:pt idx="3">
                  <c:v>Орыс тілі</c:v>
                </c:pt>
                <c:pt idx="4">
                  <c:v>География</c:v>
                </c:pt>
              </c:strCache>
            </c:strRef>
          </c:cat>
          <c:val>
            <c:numRef>
              <c:f>Лист1!$E$40:$E$44</c:f>
              <c:numCache>
                <c:formatCode>General</c:formatCode>
                <c:ptCount val="5"/>
                <c:pt idx="0">
                  <c:v>2.8</c:v>
                </c:pt>
                <c:pt idx="1">
                  <c:v>2.4</c:v>
                </c:pt>
                <c:pt idx="2">
                  <c:v>3.7</c:v>
                </c:pt>
                <c:pt idx="3">
                  <c:v>3.6</c:v>
                </c:pt>
                <c:pt idx="4">
                  <c:v>3.9</c:v>
                </c:pt>
              </c:numCache>
            </c:numRef>
          </c:val>
        </c:ser>
        <c:shape val="box"/>
        <c:axId val="40608512"/>
        <c:axId val="40610048"/>
        <c:axId val="0"/>
      </c:bar3DChart>
      <c:catAx>
        <c:axId val="40608512"/>
        <c:scaling>
          <c:orientation val="minMax"/>
        </c:scaling>
        <c:axPos val="b"/>
        <c:tickLblPos val="nextTo"/>
        <c:crossAx val="40610048"/>
        <c:crosses val="autoZero"/>
        <c:auto val="1"/>
        <c:lblAlgn val="ctr"/>
        <c:lblOffset val="100"/>
      </c:catAx>
      <c:valAx>
        <c:axId val="40610048"/>
        <c:scaling>
          <c:orientation val="minMax"/>
        </c:scaling>
        <c:axPos val="l"/>
        <c:majorGridlines/>
        <c:numFmt formatCode="General" sourceLinked="1"/>
        <c:tickLblPos val="nextTo"/>
        <c:crossAx val="40608512"/>
        <c:crosses val="autoZero"/>
        <c:crossBetween val="between"/>
      </c:valAx>
    </c:plotArea>
    <c:legend>
      <c:legendPos val="r"/>
    </c:legend>
    <c:plotVisOnly val="1"/>
    <c:dispBlanksAs val="gap"/>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perspective val="30"/>
    </c:view3D>
    <c:plotArea>
      <c:layout>
        <c:manualLayout>
          <c:layoutTarget val="inner"/>
          <c:xMode val="edge"/>
          <c:yMode val="edge"/>
          <c:x val="6.8191126279863484E-2"/>
          <c:y val="5.5979643765903295E-2"/>
          <c:w val="0.47010812215026032"/>
          <c:h val="0.75896535833784162"/>
        </c:manualLayout>
      </c:layout>
      <c:bar3DChart>
        <c:barDir val="col"/>
        <c:grouping val="standard"/>
        <c:ser>
          <c:idx val="0"/>
          <c:order val="0"/>
          <c:tx>
            <c:strRef>
              <c:f>Лист1!$B$1</c:f>
              <c:strCache>
                <c:ptCount val="1"/>
                <c:pt idx="0">
                  <c:v>шынайылық</c:v>
                </c:pt>
              </c:strCache>
            </c:strRef>
          </c:tx>
          <c:cat>
            <c:strRef>
              <c:f>Лист1!$A$2:$A$5</c:f>
              <c:strCache>
                <c:ptCount val="4"/>
                <c:pt idx="0">
                  <c:v>1 курс</c:v>
                </c:pt>
                <c:pt idx="1">
                  <c:v>2 курс </c:v>
                </c:pt>
                <c:pt idx="2">
                  <c:v>3 курс </c:v>
                </c:pt>
                <c:pt idx="3">
                  <c:v>4 курс </c:v>
                </c:pt>
              </c:strCache>
            </c:strRef>
          </c:cat>
          <c:val>
            <c:numRef>
              <c:f>Лист1!$B$2:$B$5</c:f>
              <c:numCache>
                <c:formatCode>General</c:formatCode>
                <c:ptCount val="4"/>
                <c:pt idx="0">
                  <c:v>48</c:v>
                </c:pt>
                <c:pt idx="1">
                  <c:v>35</c:v>
                </c:pt>
                <c:pt idx="2">
                  <c:v>74</c:v>
                </c:pt>
                <c:pt idx="3">
                  <c:v>75</c:v>
                </c:pt>
              </c:numCache>
            </c:numRef>
          </c:val>
        </c:ser>
        <c:ser>
          <c:idx val="1"/>
          <c:order val="1"/>
          <c:tx>
            <c:strRef>
              <c:f>Лист1!$C$1</c:f>
              <c:strCache>
                <c:ptCount val="1"/>
                <c:pt idx="0">
                  <c:v>қажу</c:v>
                </c:pt>
              </c:strCache>
            </c:strRef>
          </c:tx>
          <c:cat>
            <c:strRef>
              <c:f>Лист1!$A$2:$A$5</c:f>
              <c:strCache>
                <c:ptCount val="4"/>
                <c:pt idx="0">
                  <c:v>1 курс</c:v>
                </c:pt>
                <c:pt idx="1">
                  <c:v>2 курс </c:v>
                </c:pt>
                <c:pt idx="2">
                  <c:v>3 курс </c:v>
                </c:pt>
                <c:pt idx="3">
                  <c:v>4 курс </c:v>
                </c:pt>
              </c:strCache>
            </c:strRef>
          </c:cat>
          <c:val>
            <c:numRef>
              <c:f>Лист1!$C$2:$C$5</c:f>
              <c:numCache>
                <c:formatCode>General</c:formatCode>
                <c:ptCount val="4"/>
                <c:pt idx="0">
                  <c:v>35</c:v>
                </c:pt>
                <c:pt idx="1">
                  <c:v>28</c:v>
                </c:pt>
                <c:pt idx="2">
                  <c:v>15</c:v>
                </c:pt>
                <c:pt idx="3">
                  <c:v>10</c:v>
                </c:pt>
              </c:numCache>
            </c:numRef>
          </c:val>
        </c:ser>
        <c:ser>
          <c:idx val="2"/>
          <c:order val="2"/>
          <c:tx>
            <c:strRef>
              <c:f>Лист1!$D$1</c:f>
              <c:strCache>
                <c:ptCount val="1"/>
                <c:pt idx="0">
                  <c:v>күйзеліс </c:v>
                </c:pt>
              </c:strCache>
            </c:strRef>
          </c:tx>
          <c:cat>
            <c:strRef>
              <c:f>Лист1!$A$2:$A$5</c:f>
              <c:strCache>
                <c:ptCount val="4"/>
                <c:pt idx="0">
                  <c:v>1 курс</c:v>
                </c:pt>
                <c:pt idx="1">
                  <c:v>2 курс </c:v>
                </c:pt>
                <c:pt idx="2">
                  <c:v>3 курс </c:v>
                </c:pt>
                <c:pt idx="3">
                  <c:v>4 курс </c:v>
                </c:pt>
              </c:strCache>
            </c:strRef>
          </c:cat>
          <c:val>
            <c:numRef>
              <c:f>Лист1!$D$2:$D$5</c:f>
              <c:numCache>
                <c:formatCode>General</c:formatCode>
                <c:ptCount val="4"/>
                <c:pt idx="0">
                  <c:v>48</c:v>
                </c:pt>
                <c:pt idx="1">
                  <c:v>24</c:v>
                </c:pt>
                <c:pt idx="2">
                  <c:v>10</c:v>
                </c:pt>
                <c:pt idx="3">
                  <c:v>10</c:v>
                </c:pt>
              </c:numCache>
            </c:numRef>
          </c:val>
        </c:ser>
        <c:ser>
          <c:idx val="3"/>
          <c:order val="3"/>
          <c:tx>
            <c:strRef>
              <c:f>Лист1!$E$1</c:f>
              <c:strCache>
                <c:ptCount val="1"/>
                <c:pt idx="0">
                  <c:v>Тіл табысу деңгейі</c:v>
                </c:pt>
              </c:strCache>
            </c:strRef>
          </c:tx>
          <c:cat>
            <c:strRef>
              <c:f>Лист1!$A$2:$A$5</c:f>
              <c:strCache>
                <c:ptCount val="4"/>
                <c:pt idx="0">
                  <c:v>1 курс</c:v>
                </c:pt>
                <c:pt idx="1">
                  <c:v>2 курс </c:v>
                </c:pt>
                <c:pt idx="2">
                  <c:v>3 курс </c:v>
                </c:pt>
                <c:pt idx="3">
                  <c:v>4 курс </c:v>
                </c:pt>
              </c:strCache>
            </c:strRef>
          </c:cat>
          <c:val>
            <c:numRef>
              <c:f>Лист1!$E$2:$E$5</c:f>
              <c:numCache>
                <c:formatCode>General</c:formatCode>
                <c:ptCount val="4"/>
                <c:pt idx="0">
                  <c:v>47</c:v>
                </c:pt>
                <c:pt idx="1">
                  <c:v>46</c:v>
                </c:pt>
                <c:pt idx="2">
                  <c:v>89</c:v>
                </c:pt>
                <c:pt idx="3">
                  <c:v>85</c:v>
                </c:pt>
              </c:numCache>
            </c:numRef>
          </c:val>
        </c:ser>
        <c:shape val="cone"/>
        <c:axId val="62932096"/>
        <c:axId val="62933632"/>
        <c:axId val="63200768"/>
      </c:bar3DChart>
      <c:catAx>
        <c:axId val="62932096"/>
        <c:scaling>
          <c:orientation val="minMax"/>
        </c:scaling>
        <c:axPos val="b"/>
        <c:tickLblPos val="nextTo"/>
        <c:crossAx val="62933632"/>
        <c:crosses val="autoZero"/>
        <c:auto val="1"/>
        <c:lblAlgn val="ctr"/>
        <c:lblOffset val="100"/>
      </c:catAx>
      <c:valAx>
        <c:axId val="62933632"/>
        <c:scaling>
          <c:orientation val="minMax"/>
        </c:scaling>
        <c:axPos val="l"/>
        <c:majorGridlines/>
        <c:numFmt formatCode="General" sourceLinked="1"/>
        <c:tickLblPos val="nextTo"/>
        <c:crossAx val="62932096"/>
        <c:crosses val="autoZero"/>
        <c:crossBetween val="between"/>
      </c:valAx>
      <c:serAx>
        <c:axId val="63200768"/>
        <c:scaling>
          <c:orientation val="minMax"/>
        </c:scaling>
        <c:axPos val="b"/>
        <c:tickLblPos val="nextTo"/>
        <c:crossAx val="62933632"/>
        <c:crosses val="autoZero"/>
      </c:serAx>
    </c:plotArea>
    <c:legend>
      <c:legendPos val="r"/>
    </c:legend>
    <c:plotVisOnly val="1"/>
    <c:dispBlanksAs val="gap"/>
  </c:chart>
  <c:spPr>
    <a:solidFill>
      <a:sysClr val="window" lastClr="FFFFFF"/>
    </a:solidFill>
    <a:ln w="25400" cap="flat" cmpd="sng" algn="ctr">
      <a:solidFill>
        <a:srgbClr val="4BACC6"/>
      </a:solidFill>
      <a:prstDash val="solid"/>
    </a:ln>
    <a:effectLst/>
  </c:spPr>
  <c:txPr>
    <a:bodyPr/>
    <a:lstStyle/>
    <a:p>
      <a:pPr>
        <a:defRPr>
          <a:solidFill>
            <a:sysClr val="windowText" lastClr="000000"/>
          </a:solidFill>
          <a:latin typeface="+mn-lt"/>
          <a:ea typeface="+mn-ea"/>
          <a:cs typeface="+mn-cs"/>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dLbls>
            <c:showVal val="1"/>
          </c:dLbls>
          <c:cat>
            <c:strRef>
              <c:f>Лист1!$C$70:$D$70</c:f>
              <c:strCache>
                <c:ptCount val="2"/>
                <c:pt idx="0">
                  <c:v>2021-2022</c:v>
                </c:pt>
                <c:pt idx="1">
                  <c:v>2022-2023</c:v>
                </c:pt>
              </c:strCache>
            </c:strRef>
          </c:cat>
          <c:val>
            <c:numRef>
              <c:f>Лист1!$C$71:$D$71</c:f>
              <c:numCache>
                <c:formatCode>0%</c:formatCode>
                <c:ptCount val="2"/>
                <c:pt idx="0">
                  <c:v>0.76000000000000423</c:v>
                </c:pt>
                <c:pt idx="1">
                  <c:v>0.42000000000000032</c:v>
                </c:pt>
              </c:numCache>
            </c:numRef>
          </c:val>
        </c:ser>
        <c:axId val="40630144"/>
        <c:axId val="40631680"/>
      </c:barChart>
      <c:catAx>
        <c:axId val="40630144"/>
        <c:scaling>
          <c:orientation val="minMax"/>
        </c:scaling>
        <c:axPos val="b"/>
        <c:tickLblPos val="nextTo"/>
        <c:crossAx val="40631680"/>
        <c:crosses val="autoZero"/>
        <c:auto val="1"/>
        <c:lblAlgn val="ctr"/>
        <c:lblOffset val="100"/>
      </c:catAx>
      <c:valAx>
        <c:axId val="40631680"/>
        <c:scaling>
          <c:orientation val="minMax"/>
        </c:scaling>
        <c:axPos val="l"/>
        <c:majorGridlines/>
        <c:numFmt formatCode="0%" sourceLinked="1"/>
        <c:tickLblPos val="nextTo"/>
        <c:crossAx val="40630144"/>
        <c:crosses val="autoZero"/>
        <c:crossBetween val="between"/>
      </c:valAx>
    </c:plotArea>
    <c:legend>
      <c:legendPos val="r"/>
    </c:legend>
    <c:plotVisOnly val="1"/>
    <c:dispBlanksAs val="gap"/>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rtl="0">
              <a:defRPr/>
            </a:pPr>
            <a:r>
              <a:rPr lang="ru-RU" sz="1200"/>
              <a:t>"Мектептегі байқау практикасы",</a:t>
            </a:r>
            <a:endParaRPr lang="ru-RU" sz="1200" baseline="0"/>
          </a:p>
          <a:p>
            <a:pPr algn="ctr" rtl="0">
              <a:defRPr/>
            </a:pPr>
            <a:r>
              <a:rPr lang="ru-RU" sz="1200"/>
              <a:t>"Білім алушының таңдау пәні" практикалары</a:t>
            </a:r>
          </a:p>
        </c:rich>
      </c:tx>
    </c:title>
    <c:view3D>
      <c:rAngAx val="1"/>
    </c:view3D>
    <c:plotArea>
      <c:layout>
        <c:manualLayout>
          <c:layoutTarget val="inner"/>
          <c:xMode val="edge"/>
          <c:yMode val="edge"/>
          <c:x val="0.17163790362780748"/>
          <c:y val="0.13286341698476758"/>
          <c:w val="0.82478234209665757"/>
          <c:h val="0.62147904707217938"/>
        </c:manualLayout>
      </c:layout>
      <c:bar3DChart>
        <c:barDir val="col"/>
        <c:grouping val="clustered"/>
        <c:ser>
          <c:idx val="0"/>
          <c:order val="0"/>
          <c:tx>
            <c:strRef>
              <c:f>'2019'!$D$17</c:f>
              <c:strCache>
                <c:ptCount val="1"/>
                <c:pt idx="0">
                  <c:v>Жалпы үлгерімі %</c:v>
                </c:pt>
              </c:strCache>
            </c:strRef>
          </c:tx>
          <c:cat>
            <c:multiLvlStrRef>
              <c:f>'2019'!$B$18:$C$28</c:f>
              <c:multiLvlStrCache>
                <c:ptCount val="11"/>
                <c:lvl>
                  <c:pt idx="0">
                    <c:v>Б-1-19</c:v>
                  </c:pt>
                  <c:pt idx="1">
                    <c:v>Б-2-19</c:v>
                  </c:pt>
                  <c:pt idx="2">
                    <c:v>Б-3-20</c:v>
                  </c:pt>
                  <c:pt idx="3">
                    <c:v>И-1-19</c:v>
                  </c:pt>
                  <c:pt idx="4">
                    <c:v>И-1-19</c:v>
                  </c:pt>
                  <c:pt idx="5">
                    <c:v>ДШ-1-19</c:v>
                  </c:pt>
                  <c:pt idx="6">
                    <c:v>А-1-19</c:v>
                  </c:pt>
                  <c:pt idx="7">
                    <c:v>А-1-19</c:v>
                  </c:pt>
                  <c:pt idx="8">
                    <c:v>А-2-19</c:v>
                  </c:pt>
                  <c:pt idx="9">
                    <c:v>А-2-19</c:v>
                  </c:pt>
                  <c:pt idx="10">
                    <c:v>Муз-19</c:v>
                  </c:pt>
                </c:lvl>
                <c:lvl>
                  <c:pt idx="0">
                    <c:v>МБП</c:v>
                  </c:pt>
                  <c:pt idx="1">
                    <c:v>МБП</c:v>
                  </c:pt>
                  <c:pt idx="2">
                    <c:v>МБП</c:v>
                  </c:pt>
                  <c:pt idx="3">
                    <c:v>МБП</c:v>
                  </c:pt>
                  <c:pt idx="4">
                    <c:v>БАТП</c:v>
                  </c:pt>
                  <c:pt idx="5">
                    <c:v>МБП</c:v>
                  </c:pt>
                  <c:pt idx="6">
                    <c:v>МБП</c:v>
                  </c:pt>
                  <c:pt idx="7">
                    <c:v>БАТП</c:v>
                  </c:pt>
                  <c:pt idx="8">
                    <c:v>МБП</c:v>
                  </c:pt>
                  <c:pt idx="9">
                    <c:v>БАТП</c:v>
                  </c:pt>
                  <c:pt idx="10">
                    <c:v>МБС</c:v>
                  </c:pt>
                </c:lvl>
              </c:multiLvlStrCache>
            </c:multiLvlStrRef>
          </c:cat>
          <c:val>
            <c:numRef>
              <c:f>'2019'!$D$18:$D$28</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val>
        </c:ser>
        <c:ser>
          <c:idx val="1"/>
          <c:order val="1"/>
          <c:tx>
            <c:strRef>
              <c:f>'2019'!$E$17</c:f>
              <c:strCache>
                <c:ptCount val="1"/>
                <c:pt idx="0">
                  <c:v>Білім сапасы %</c:v>
                </c:pt>
              </c:strCache>
            </c:strRef>
          </c:tx>
          <c:cat>
            <c:multiLvlStrRef>
              <c:f>'2019'!$B$18:$C$28</c:f>
              <c:multiLvlStrCache>
                <c:ptCount val="11"/>
                <c:lvl>
                  <c:pt idx="0">
                    <c:v>Б-1-19</c:v>
                  </c:pt>
                  <c:pt idx="1">
                    <c:v>Б-2-19</c:v>
                  </c:pt>
                  <c:pt idx="2">
                    <c:v>Б-3-20</c:v>
                  </c:pt>
                  <c:pt idx="3">
                    <c:v>И-1-19</c:v>
                  </c:pt>
                  <c:pt idx="4">
                    <c:v>И-1-19</c:v>
                  </c:pt>
                  <c:pt idx="5">
                    <c:v>ДШ-1-19</c:v>
                  </c:pt>
                  <c:pt idx="6">
                    <c:v>А-1-19</c:v>
                  </c:pt>
                  <c:pt idx="7">
                    <c:v>А-1-19</c:v>
                  </c:pt>
                  <c:pt idx="8">
                    <c:v>А-2-19</c:v>
                  </c:pt>
                  <c:pt idx="9">
                    <c:v>А-2-19</c:v>
                  </c:pt>
                  <c:pt idx="10">
                    <c:v>Муз-19</c:v>
                  </c:pt>
                </c:lvl>
                <c:lvl>
                  <c:pt idx="0">
                    <c:v>МБП</c:v>
                  </c:pt>
                  <c:pt idx="1">
                    <c:v>МБП</c:v>
                  </c:pt>
                  <c:pt idx="2">
                    <c:v>МБП</c:v>
                  </c:pt>
                  <c:pt idx="3">
                    <c:v>МБП</c:v>
                  </c:pt>
                  <c:pt idx="4">
                    <c:v>БАТП</c:v>
                  </c:pt>
                  <c:pt idx="5">
                    <c:v>МБП</c:v>
                  </c:pt>
                  <c:pt idx="6">
                    <c:v>МБП</c:v>
                  </c:pt>
                  <c:pt idx="7">
                    <c:v>БАТП</c:v>
                  </c:pt>
                  <c:pt idx="8">
                    <c:v>МБП</c:v>
                  </c:pt>
                  <c:pt idx="9">
                    <c:v>БАТП</c:v>
                  </c:pt>
                  <c:pt idx="10">
                    <c:v>МБС</c:v>
                  </c:pt>
                </c:lvl>
              </c:multiLvlStrCache>
            </c:multiLvlStrRef>
          </c:cat>
          <c:val>
            <c:numRef>
              <c:f>'2019'!$E$18:$E$28</c:f>
              <c:numCache>
                <c:formatCode>General</c:formatCode>
                <c:ptCount val="11"/>
                <c:pt idx="0">
                  <c:v>100</c:v>
                </c:pt>
                <c:pt idx="1">
                  <c:v>100</c:v>
                </c:pt>
                <c:pt idx="2">
                  <c:v>100</c:v>
                </c:pt>
                <c:pt idx="3">
                  <c:v>96</c:v>
                </c:pt>
                <c:pt idx="4">
                  <c:v>96</c:v>
                </c:pt>
                <c:pt idx="5">
                  <c:v>92</c:v>
                </c:pt>
                <c:pt idx="6">
                  <c:v>100</c:v>
                </c:pt>
                <c:pt idx="7">
                  <c:v>100</c:v>
                </c:pt>
                <c:pt idx="8">
                  <c:v>96</c:v>
                </c:pt>
                <c:pt idx="9">
                  <c:v>100</c:v>
                </c:pt>
                <c:pt idx="10">
                  <c:v>92</c:v>
                </c:pt>
              </c:numCache>
            </c:numRef>
          </c:val>
        </c:ser>
        <c:ser>
          <c:idx val="2"/>
          <c:order val="2"/>
          <c:tx>
            <c:strRef>
              <c:f>'2019'!$F$17</c:f>
              <c:strCache>
                <c:ptCount val="1"/>
                <c:pt idx="0">
                  <c:v>Орта Ұпай</c:v>
                </c:pt>
              </c:strCache>
            </c:strRef>
          </c:tx>
          <c:cat>
            <c:multiLvlStrRef>
              <c:f>'2019'!$B$18:$C$28</c:f>
              <c:multiLvlStrCache>
                <c:ptCount val="11"/>
                <c:lvl>
                  <c:pt idx="0">
                    <c:v>Б-1-19</c:v>
                  </c:pt>
                  <c:pt idx="1">
                    <c:v>Б-2-19</c:v>
                  </c:pt>
                  <c:pt idx="2">
                    <c:v>Б-3-20</c:v>
                  </c:pt>
                  <c:pt idx="3">
                    <c:v>И-1-19</c:v>
                  </c:pt>
                  <c:pt idx="4">
                    <c:v>И-1-19</c:v>
                  </c:pt>
                  <c:pt idx="5">
                    <c:v>ДШ-1-19</c:v>
                  </c:pt>
                  <c:pt idx="6">
                    <c:v>А-1-19</c:v>
                  </c:pt>
                  <c:pt idx="7">
                    <c:v>А-1-19</c:v>
                  </c:pt>
                  <c:pt idx="8">
                    <c:v>А-2-19</c:v>
                  </c:pt>
                  <c:pt idx="9">
                    <c:v>А-2-19</c:v>
                  </c:pt>
                  <c:pt idx="10">
                    <c:v>Муз-19</c:v>
                  </c:pt>
                </c:lvl>
                <c:lvl>
                  <c:pt idx="0">
                    <c:v>МБП</c:v>
                  </c:pt>
                  <c:pt idx="1">
                    <c:v>МБП</c:v>
                  </c:pt>
                  <c:pt idx="2">
                    <c:v>МБП</c:v>
                  </c:pt>
                  <c:pt idx="3">
                    <c:v>МБП</c:v>
                  </c:pt>
                  <c:pt idx="4">
                    <c:v>БАТП</c:v>
                  </c:pt>
                  <c:pt idx="5">
                    <c:v>МБП</c:v>
                  </c:pt>
                  <c:pt idx="6">
                    <c:v>МБП</c:v>
                  </c:pt>
                  <c:pt idx="7">
                    <c:v>БАТП</c:v>
                  </c:pt>
                  <c:pt idx="8">
                    <c:v>МБП</c:v>
                  </c:pt>
                  <c:pt idx="9">
                    <c:v>БАТП</c:v>
                  </c:pt>
                  <c:pt idx="10">
                    <c:v>МБС</c:v>
                  </c:pt>
                </c:lvl>
              </c:multiLvlStrCache>
            </c:multiLvlStrRef>
          </c:cat>
          <c:val>
            <c:numRef>
              <c:f>'2019'!$F$18:$F$28</c:f>
              <c:numCache>
                <c:formatCode>General</c:formatCode>
                <c:ptCount val="11"/>
                <c:pt idx="0">
                  <c:v>4.5999999999999996</c:v>
                </c:pt>
                <c:pt idx="1">
                  <c:v>4.7</c:v>
                </c:pt>
                <c:pt idx="2">
                  <c:v>4.3</c:v>
                </c:pt>
                <c:pt idx="3">
                  <c:v>4.5</c:v>
                </c:pt>
                <c:pt idx="4">
                  <c:v>4.5</c:v>
                </c:pt>
                <c:pt idx="5">
                  <c:v>4.3</c:v>
                </c:pt>
                <c:pt idx="6">
                  <c:v>4.4000000000000004</c:v>
                </c:pt>
                <c:pt idx="7">
                  <c:v>4.4000000000000004</c:v>
                </c:pt>
                <c:pt idx="8">
                  <c:v>4.3</c:v>
                </c:pt>
                <c:pt idx="9">
                  <c:v>4.5</c:v>
                </c:pt>
                <c:pt idx="10">
                  <c:v>4.8</c:v>
                </c:pt>
              </c:numCache>
            </c:numRef>
          </c:val>
        </c:ser>
        <c:shape val="box"/>
        <c:axId val="40588032"/>
        <c:axId val="40589568"/>
        <c:axId val="0"/>
      </c:bar3DChart>
      <c:catAx>
        <c:axId val="40588032"/>
        <c:scaling>
          <c:orientation val="minMax"/>
        </c:scaling>
        <c:axPos val="b"/>
        <c:majorTickMark val="none"/>
        <c:tickLblPos val="nextTo"/>
        <c:crossAx val="40589568"/>
        <c:crosses val="autoZero"/>
        <c:auto val="1"/>
        <c:lblAlgn val="ctr"/>
        <c:lblOffset val="100"/>
      </c:catAx>
      <c:valAx>
        <c:axId val="40589568"/>
        <c:scaling>
          <c:orientation val="minMax"/>
        </c:scaling>
        <c:axPos val="l"/>
        <c:majorGridlines/>
        <c:numFmt formatCode="General" sourceLinked="1"/>
        <c:majorTickMark val="none"/>
        <c:tickLblPos val="nextTo"/>
        <c:crossAx val="40588032"/>
        <c:crosses val="autoZero"/>
        <c:crossBetween val="between"/>
      </c:valAx>
      <c:dTable>
        <c:showHorzBorder val="1"/>
        <c:showVertBorder val="1"/>
        <c:showOutline val="1"/>
        <c:showKeys val="1"/>
        <c:txPr>
          <a:bodyPr/>
          <a:lstStyle/>
          <a:p>
            <a:pPr rtl="0">
              <a:defRPr sz="600"/>
            </a:pPr>
            <a:endParaRPr lang="ru-RU"/>
          </a:p>
        </c:txPr>
      </c:dTable>
    </c:plotArea>
    <c:plotVisOnly val="1"/>
  </c:chart>
  <c:txPr>
    <a:bodyPr/>
    <a:lstStyle/>
    <a:p>
      <a:pPr>
        <a:defRPr sz="80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rgbClr val="FF0000"/>
                </a:solidFill>
                <a:latin typeface="+mn-lt"/>
                <a:ea typeface="+mn-ea"/>
                <a:cs typeface="+mn-cs"/>
              </a:defRPr>
            </a:pPr>
            <a:r>
              <a:rPr lang="ru-RU" sz="1200" b="1" i="0" baseline="0">
                <a:solidFill>
                  <a:sysClr val="windowText" lastClr="000000"/>
                </a:solidFill>
                <a:effectLst/>
                <a:latin typeface="Times New Roman" panose="02020603050405020304" pitchFamily="18" charset="0"/>
                <a:cs typeface="Times New Roman" panose="02020603050405020304" pitchFamily="18" charset="0"/>
              </a:rPr>
              <a:t>"Мектептегі байқау практикасы",</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rgbClr val="FF0000"/>
                </a:solidFill>
                <a:latin typeface="+mn-lt"/>
                <a:ea typeface="+mn-ea"/>
                <a:cs typeface="+mn-cs"/>
              </a:defRPr>
            </a:pPr>
            <a:r>
              <a:rPr lang="ru-RU" sz="1200" b="1" i="0" baseline="0">
                <a:solidFill>
                  <a:sysClr val="windowText" lastClr="000000"/>
                </a:solidFill>
                <a:effectLst/>
                <a:latin typeface="Times New Roman" panose="02020603050405020304" pitchFamily="18" charset="0"/>
                <a:cs typeface="Times New Roman" panose="02020603050405020304" pitchFamily="18" charset="0"/>
              </a:rPr>
              <a:t>"Білім алушының таңдау пәні" практикалары</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rgbClr val="FF0000"/>
                </a:solidFill>
                <a:latin typeface="+mn-lt"/>
                <a:ea typeface="+mn-ea"/>
                <a:cs typeface="+mn-cs"/>
              </a:defRPr>
            </a:pPr>
            <a:endParaRPr lang="ru-RU" sz="120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18666347992351812"/>
          <c:y val="6.9808027923211318E-3"/>
        </c:manualLayout>
      </c:layout>
      <c:overlay val="1"/>
    </c:title>
    <c:view3D>
      <c:rAngAx val="1"/>
    </c:view3D>
    <c:plotArea>
      <c:layout>
        <c:manualLayout>
          <c:layoutTarget val="inner"/>
          <c:xMode val="edge"/>
          <c:yMode val="edge"/>
          <c:x val="0.17806040258352046"/>
          <c:y val="9.5580931964656266E-2"/>
          <c:w val="0.71975457907226936"/>
          <c:h val="0.72650903764599783"/>
        </c:manualLayout>
      </c:layout>
      <c:bar3DChart>
        <c:barDir val="col"/>
        <c:grouping val="clustered"/>
        <c:ser>
          <c:idx val="0"/>
          <c:order val="0"/>
          <c:tx>
            <c:strRef>
              <c:f>'2020'!$D$13</c:f>
              <c:strCache>
                <c:ptCount val="1"/>
                <c:pt idx="0">
                  <c:v>Жалпы үлгерімі %</c:v>
                </c:pt>
              </c:strCache>
            </c:strRef>
          </c:tx>
          <c:cat>
            <c:multiLvlStrRef>
              <c:f>'2020'!$B$14:$C$21</c:f>
              <c:multiLvlStrCache>
                <c:ptCount val="8"/>
                <c:lvl>
                  <c:pt idx="0">
                    <c:v>Б-2-20</c:v>
                  </c:pt>
                  <c:pt idx="1">
                    <c:v>Б-1-20</c:v>
                  </c:pt>
                  <c:pt idx="2">
                    <c:v>И-1-20</c:v>
                  </c:pt>
                  <c:pt idx="3">
                    <c:v>И-1-20</c:v>
                  </c:pt>
                  <c:pt idx="4">
                    <c:v>ДШ-1-20</c:v>
                  </c:pt>
                  <c:pt idx="5">
                    <c:v>А-1-20</c:v>
                  </c:pt>
                  <c:pt idx="6">
                    <c:v>А-1-20</c:v>
                  </c:pt>
                  <c:pt idx="7">
                    <c:v>Муз-20</c:v>
                  </c:pt>
                </c:lvl>
                <c:lvl>
                  <c:pt idx="0">
                    <c:v>МБП</c:v>
                  </c:pt>
                  <c:pt idx="1">
                    <c:v>МБП</c:v>
                  </c:pt>
                  <c:pt idx="2">
                    <c:v>БАТП</c:v>
                  </c:pt>
                  <c:pt idx="3">
                    <c:v>МБП</c:v>
                  </c:pt>
                  <c:pt idx="4">
                    <c:v>МБП</c:v>
                  </c:pt>
                  <c:pt idx="5">
                    <c:v>БАТП</c:v>
                  </c:pt>
                  <c:pt idx="6">
                    <c:v>МБП</c:v>
                  </c:pt>
                </c:lvl>
              </c:multiLvlStrCache>
            </c:multiLvlStrRef>
          </c:cat>
          <c:val>
            <c:numRef>
              <c:f>'2020'!$D$14:$D$21</c:f>
              <c:numCache>
                <c:formatCode>General</c:formatCode>
                <c:ptCount val="8"/>
                <c:pt idx="0">
                  <c:v>100</c:v>
                </c:pt>
                <c:pt idx="1">
                  <c:v>100</c:v>
                </c:pt>
                <c:pt idx="2">
                  <c:v>100</c:v>
                </c:pt>
                <c:pt idx="3">
                  <c:v>100</c:v>
                </c:pt>
                <c:pt idx="4">
                  <c:v>100</c:v>
                </c:pt>
                <c:pt idx="5">
                  <c:v>100</c:v>
                </c:pt>
                <c:pt idx="6">
                  <c:v>100</c:v>
                </c:pt>
                <c:pt idx="7">
                  <c:v>100</c:v>
                </c:pt>
              </c:numCache>
            </c:numRef>
          </c:val>
        </c:ser>
        <c:ser>
          <c:idx val="1"/>
          <c:order val="1"/>
          <c:tx>
            <c:strRef>
              <c:f>'2020'!$E$13</c:f>
              <c:strCache>
                <c:ptCount val="1"/>
                <c:pt idx="0">
                  <c:v>Білім сапасы %</c:v>
                </c:pt>
              </c:strCache>
            </c:strRef>
          </c:tx>
          <c:cat>
            <c:multiLvlStrRef>
              <c:f>'2020'!$B$14:$C$21</c:f>
              <c:multiLvlStrCache>
                <c:ptCount val="8"/>
                <c:lvl>
                  <c:pt idx="0">
                    <c:v>Б-2-20</c:v>
                  </c:pt>
                  <c:pt idx="1">
                    <c:v>Б-1-20</c:v>
                  </c:pt>
                  <c:pt idx="2">
                    <c:v>И-1-20</c:v>
                  </c:pt>
                  <c:pt idx="3">
                    <c:v>И-1-20</c:v>
                  </c:pt>
                  <c:pt idx="4">
                    <c:v>ДШ-1-20</c:v>
                  </c:pt>
                  <c:pt idx="5">
                    <c:v>А-1-20</c:v>
                  </c:pt>
                  <c:pt idx="6">
                    <c:v>А-1-20</c:v>
                  </c:pt>
                  <c:pt idx="7">
                    <c:v>Муз-20</c:v>
                  </c:pt>
                </c:lvl>
                <c:lvl>
                  <c:pt idx="0">
                    <c:v>МБП</c:v>
                  </c:pt>
                  <c:pt idx="1">
                    <c:v>МБП</c:v>
                  </c:pt>
                  <c:pt idx="2">
                    <c:v>БАТП</c:v>
                  </c:pt>
                  <c:pt idx="3">
                    <c:v>МБП</c:v>
                  </c:pt>
                  <c:pt idx="4">
                    <c:v>МБП</c:v>
                  </c:pt>
                  <c:pt idx="5">
                    <c:v>БАТП</c:v>
                  </c:pt>
                  <c:pt idx="6">
                    <c:v>МБП</c:v>
                  </c:pt>
                </c:lvl>
              </c:multiLvlStrCache>
            </c:multiLvlStrRef>
          </c:cat>
          <c:val>
            <c:numRef>
              <c:f>'2020'!$E$14:$E$21</c:f>
              <c:numCache>
                <c:formatCode>General</c:formatCode>
                <c:ptCount val="8"/>
                <c:pt idx="0">
                  <c:v>96</c:v>
                </c:pt>
                <c:pt idx="1">
                  <c:v>100</c:v>
                </c:pt>
                <c:pt idx="2">
                  <c:v>83</c:v>
                </c:pt>
                <c:pt idx="3">
                  <c:v>88</c:v>
                </c:pt>
                <c:pt idx="4">
                  <c:v>92</c:v>
                </c:pt>
                <c:pt idx="5">
                  <c:v>100</c:v>
                </c:pt>
                <c:pt idx="6">
                  <c:v>96</c:v>
                </c:pt>
                <c:pt idx="7">
                  <c:v>100</c:v>
                </c:pt>
              </c:numCache>
            </c:numRef>
          </c:val>
        </c:ser>
        <c:ser>
          <c:idx val="2"/>
          <c:order val="2"/>
          <c:tx>
            <c:strRef>
              <c:f>'2020'!$F$13</c:f>
              <c:strCache>
                <c:ptCount val="1"/>
                <c:pt idx="0">
                  <c:v>Орта ұпай</c:v>
                </c:pt>
              </c:strCache>
            </c:strRef>
          </c:tx>
          <c:cat>
            <c:multiLvlStrRef>
              <c:f>'2020'!$B$14:$C$21</c:f>
              <c:multiLvlStrCache>
                <c:ptCount val="8"/>
                <c:lvl>
                  <c:pt idx="0">
                    <c:v>Б-2-20</c:v>
                  </c:pt>
                  <c:pt idx="1">
                    <c:v>Б-1-20</c:v>
                  </c:pt>
                  <c:pt idx="2">
                    <c:v>И-1-20</c:v>
                  </c:pt>
                  <c:pt idx="3">
                    <c:v>И-1-20</c:v>
                  </c:pt>
                  <c:pt idx="4">
                    <c:v>ДШ-1-20</c:v>
                  </c:pt>
                  <c:pt idx="5">
                    <c:v>А-1-20</c:v>
                  </c:pt>
                  <c:pt idx="6">
                    <c:v>А-1-20</c:v>
                  </c:pt>
                  <c:pt idx="7">
                    <c:v>Муз-20</c:v>
                  </c:pt>
                </c:lvl>
                <c:lvl>
                  <c:pt idx="0">
                    <c:v>МБП</c:v>
                  </c:pt>
                  <c:pt idx="1">
                    <c:v>МБП</c:v>
                  </c:pt>
                  <c:pt idx="2">
                    <c:v>БАТП</c:v>
                  </c:pt>
                  <c:pt idx="3">
                    <c:v>МБП</c:v>
                  </c:pt>
                  <c:pt idx="4">
                    <c:v>МБП</c:v>
                  </c:pt>
                  <c:pt idx="5">
                    <c:v>БАТП</c:v>
                  </c:pt>
                  <c:pt idx="6">
                    <c:v>МБП</c:v>
                  </c:pt>
                </c:lvl>
              </c:multiLvlStrCache>
            </c:multiLvlStrRef>
          </c:cat>
          <c:val>
            <c:numRef>
              <c:f>'2020'!$F$14:$F$21</c:f>
              <c:numCache>
                <c:formatCode>General</c:formatCode>
                <c:ptCount val="8"/>
                <c:pt idx="0">
                  <c:v>4.2</c:v>
                </c:pt>
                <c:pt idx="1">
                  <c:v>4.3</c:v>
                </c:pt>
                <c:pt idx="2">
                  <c:v>4.3</c:v>
                </c:pt>
                <c:pt idx="3">
                  <c:v>4.4000000000000004</c:v>
                </c:pt>
                <c:pt idx="4" formatCode="0.0">
                  <c:v>4</c:v>
                </c:pt>
                <c:pt idx="5">
                  <c:v>4.4000000000000004</c:v>
                </c:pt>
                <c:pt idx="6">
                  <c:v>4.3</c:v>
                </c:pt>
                <c:pt idx="7">
                  <c:v>4.5999999999999996</c:v>
                </c:pt>
              </c:numCache>
            </c:numRef>
          </c:val>
        </c:ser>
        <c:shape val="cylinder"/>
        <c:axId val="40592512"/>
        <c:axId val="40594048"/>
        <c:axId val="0"/>
      </c:bar3DChart>
      <c:catAx>
        <c:axId val="40592512"/>
        <c:scaling>
          <c:orientation val="minMax"/>
        </c:scaling>
        <c:axPos val="b"/>
        <c:tickLblPos val="nextTo"/>
        <c:crossAx val="40594048"/>
        <c:crosses val="autoZero"/>
        <c:auto val="1"/>
        <c:lblAlgn val="ctr"/>
        <c:lblOffset val="100"/>
      </c:catAx>
      <c:valAx>
        <c:axId val="40594048"/>
        <c:scaling>
          <c:orientation val="minMax"/>
        </c:scaling>
        <c:axPos val="l"/>
        <c:majorGridlines/>
        <c:numFmt formatCode="General" sourceLinked="1"/>
        <c:tickLblPos val="nextTo"/>
        <c:crossAx val="40592512"/>
        <c:crosses val="autoZero"/>
        <c:crossBetween val="between"/>
      </c:valAx>
      <c:dTable>
        <c:showHorzBorder val="1"/>
        <c:showVertBorder val="1"/>
        <c:showOutline val="1"/>
        <c:showKeys val="1"/>
        <c:txPr>
          <a:bodyPr/>
          <a:lstStyle/>
          <a:p>
            <a:pPr rtl="0">
              <a:defRPr sz="600">
                <a:latin typeface="Times New Roman" panose="02020603050405020304" pitchFamily="18" charset="0"/>
                <a:cs typeface="Times New Roman" panose="02020603050405020304" pitchFamily="18" charset="0"/>
              </a:defRPr>
            </a:pPr>
            <a:endParaRPr lang="ru-RU"/>
          </a:p>
        </c:txPr>
      </c:dTable>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Музыка</a:t>
            </a:r>
            <a:r>
              <a:rPr lang="ru-RU" sz="1200" baseline="0">
                <a:latin typeface="Times New Roman" pitchFamily="18" charset="0"/>
                <a:cs typeface="Times New Roman" pitchFamily="18" charset="0"/>
              </a:rPr>
              <a:t> бөліміндегі практика нәтижесі</a:t>
            </a:r>
            <a:endParaRPr lang="ru-RU" sz="1200">
              <a:latin typeface="Times New Roman" pitchFamily="18" charset="0"/>
              <a:cs typeface="Times New Roman" pitchFamily="18" charset="0"/>
            </a:endParaRPr>
          </a:p>
        </c:rich>
      </c:tx>
    </c:title>
    <c:view3D>
      <c:rAngAx val="1"/>
    </c:view3D>
    <c:plotArea>
      <c:layout>
        <c:manualLayout>
          <c:layoutTarget val="inner"/>
          <c:xMode val="edge"/>
          <c:yMode val="edge"/>
          <c:x val="0.19065306873541168"/>
          <c:y val="9.9243121766328699E-2"/>
          <c:w val="0.80771558399143428"/>
          <c:h val="0.6803232054158227"/>
        </c:manualLayout>
      </c:layout>
      <c:bar3DChart>
        <c:barDir val="col"/>
        <c:grouping val="clustered"/>
        <c:ser>
          <c:idx val="0"/>
          <c:order val="0"/>
          <c:tx>
            <c:strRef>
              <c:f>Муз!$D$11</c:f>
              <c:strCache>
                <c:ptCount val="1"/>
                <c:pt idx="0">
                  <c:v>Жалпы үлгерімі %</c:v>
                </c:pt>
              </c:strCache>
            </c:strRef>
          </c:tx>
          <c:cat>
            <c:multiLvlStrRef>
              <c:f>Муз!$B$12:$C$16</c:f>
              <c:multiLvlStrCache>
                <c:ptCount val="5"/>
                <c:lvl>
                  <c:pt idx="0">
                    <c:v>Ән -20</c:v>
                  </c:pt>
                  <c:pt idx="1">
                    <c:v>Хор-20</c:v>
                  </c:pt>
                  <c:pt idx="2">
                    <c:v>ХРГ-20</c:v>
                  </c:pt>
                  <c:pt idx="3">
                    <c:v>АС-20</c:v>
                  </c:pt>
                  <c:pt idx="4">
                    <c:v>АС-19</c:v>
                  </c:pt>
                </c:lvl>
                <c:lvl>
                  <c:pt idx="0">
                    <c:v>Пед.тәж</c:v>
                  </c:pt>
                  <c:pt idx="1">
                    <c:v>Мек.тәж</c:v>
                  </c:pt>
                  <c:pt idx="2">
                    <c:v>ДАП</c:v>
                  </c:pt>
                  <c:pt idx="3">
                    <c:v>Пед.тәж</c:v>
                  </c:pt>
                </c:lvl>
              </c:multiLvlStrCache>
            </c:multiLvlStrRef>
          </c:cat>
          <c:val>
            <c:numRef>
              <c:f>Муз!$D$12:$D$16</c:f>
              <c:numCache>
                <c:formatCode>General</c:formatCode>
                <c:ptCount val="5"/>
                <c:pt idx="0">
                  <c:v>100</c:v>
                </c:pt>
                <c:pt idx="1">
                  <c:v>100</c:v>
                </c:pt>
                <c:pt idx="2">
                  <c:v>100</c:v>
                </c:pt>
                <c:pt idx="3">
                  <c:v>100</c:v>
                </c:pt>
                <c:pt idx="4">
                  <c:v>100</c:v>
                </c:pt>
              </c:numCache>
            </c:numRef>
          </c:val>
        </c:ser>
        <c:ser>
          <c:idx val="1"/>
          <c:order val="1"/>
          <c:tx>
            <c:strRef>
              <c:f>Муз!$E$11</c:f>
              <c:strCache>
                <c:ptCount val="1"/>
                <c:pt idx="0">
                  <c:v>Білім сапасы %</c:v>
                </c:pt>
              </c:strCache>
            </c:strRef>
          </c:tx>
          <c:cat>
            <c:multiLvlStrRef>
              <c:f>Муз!$B$12:$C$16</c:f>
              <c:multiLvlStrCache>
                <c:ptCount val="5"/>
                <c:lvl>
                  <c:pt idx="0">
                    <c:v>Ән -20</c:v>
                  </c:pt>
                  <c:pt idx="1">
                    <c:v>Хор-20</c:v>
                  </c:pt>
                  <c:pt idx="2">
                    <c:v>ХРГ-20</c:v>
                  </c:pt>
                  <c:pt idx="3">
                    <c:v>АС-20</c:v>
                  </c:pt>
                  <c:pt idx="4">
                    <c:v>АС-19</c:v>
                  </c:pt>
                </c:lvl>
                <c:lvl>
                  <c:pt idx="0">
                    <c:v>Пед.тәж</c:v>
                  </c:pt>
                  <c:pt idx="1">
                    <c:v>Мек.тәж</c:v>
                  </c:pt>
                  <c:pt idx="2">
                    <c:v>ДАП</c:v>
                  </c:pt>
                  <c:pt idx="3">
                    <c:v>Пед.тәж</c:v>
                  </c:pt>
                </c:lvl>
              </c:multiLvlStrCache>
            </c:multiLvlStrRef>
          </c:cat>
          <c:val>
            <c:numRef>
              <c:f>Муз!$E$12:$E$16</c:f>
              <c:numCache>
                <c:formatCode>General</c:formatCode>
                <c:ptCount val="5"/>
                <c:pt idx="0">
                  <c:v>100</c:v>
                </c:pt>
                <c:pt idx="1">
                  <c:v>100</c:v>
                </c:pt>
                <c:pt idx="2">
                  <c:v>67</c:v>
                </c:pt>
                <c:pt idx="3">
                  <c:v>100</c:v>
                </c:pt>
                <c:pt idx="4">
                  <c:v>100</c:v>
                </c:pt>
              </c:numCache>
            </c:numRef>
          </c:val>
        </c:ser>
        <c:ser>
          <c:idx val="2"/>
          <c:order val="2"/>
          <c:tx>
            <c:strRef>
              <c:f>Муз!$F$11</c:f>
              <c:strCache>
                <c:ptCount val="1"/>
                <c:pt idx="0">
                  <c:v>Орта Ұпай</c:v>
                </c:pt>
              </c:strCache>
            </c:strRef>
          </c:tx>
          <c:cat>
            <c:multiLvlStrRef>
              <c:f>Муз!$B$12:$C$16</c:f>
              <c:multiLvlStrCache>
                <c:ptCount val="5"/>
                <c:lvl>
                  <c:pt idx="0">
                    <c:v>Ән -20</c:v>
                  </c:pt>
                  <c:pt idx="1">
                    <c:v>Хор-20</c:v>
                  </c:pt>
                  <c:pt idx="2">
                    <c:v>ХРГ-20</c:v>
                  </c:pt>
                  <c:pt idx="3">
                    <c:v>АС-20</c:v>
                  </c:pt>
                  <c:pt idx="4">
                    <c:v>АС-19</c:v>
                  </c:pt>
                </c:lvl>
                <c:lvl>
                  <c:pt idx="0">
                    <c:v>Пед.тәж</c:v>
                  </c:pt>
                  <c:pt idx="1">
                    <c:v>Мек.тәж</c:v>
                  </c:pt>
                  <c:pt idx="2">
                    <c:v>ДАП</c:v>
                  </c:pt>
                  <c:pt idx="3">
                    <c:v>Пед.тәж</c:v>
                  </c:pt>
                </c:lvl>
              </c:multiLvlStrCache>
            </c:multiLvlStrRef>
          </c:cat>
          <c:val>
            <c:numRef>
              <c:f>Муз!$F$12:$F$16</c:f>
              <c:numCache>
                <c:formatCode>0.0</c:formatCode>
                <c:ptCount val="5"/>
                <c:pt idx="0" formatCode="General">
                  <c:v>4.8</c:v>
                </c:pt>
                <c:pt idx="1">
                  <c:v>4</c:v>
                </c:pt>
                <c:pt idx="2" formatCode="General">
                  <c:v>4.2</c:v>
                </c:pt>
                <c:pt idx="3" formatCode="General">
                  <c:v>4.5999999999999996</c:v>
                </c:pt>
                <c:pt idx="4" formatCode="General">
                  <c:v>4.8</c:v>
                </c:pt>
              </c:numCache>
            </c:numRef>
          </c:val>
        </c:ser>
        <c:shape val="box"/>
        <c:axId val="118638080"/>
        <c:axId val="118639616"/>
        <c:axId val="0"/>
      </c:bar3DChart>
      <c:catAx>
        <c:axId val="118638080"/>
        <c:scaling>
          <c:orientation val="minMax"/>
        </c:scaling>
        <c:axPos val="b"/>
        <c:majorTickMark val="none"/>
        <c:tickLblPos val="nextTo"/>
        <c:crossAx val="118639616"/>
        <c:crosses val="autoZero"/>
        <c:auto val="1"/>
        <c:lblAlgn val="ctr"/>
        <c:lblOffset val="100"/>
      </c:catAx>
      <c:valAx>
        <c:axId val="118639616"/>
        <c:scaling>
          <c:orientation val="minMax"/>
        </c:scaling>
        <c:axPos val="l"/>
        <c:majorGridlines/>
        <c:numFmt formatCode="General" sourceLinked="1"/>
        <c:majorTickMark val="none"/>
        <c:tickLblPos val="nextTo"/>
        <c:crossAx val="118638080"/>
        <c:crosses val="autoZero"/>
        <c:crossBetween val="between"/>
      </c:valAx>
      <c:dTable>
        <c:showHorzBorder val="1"/>
        <c:showVertBorder val="1"/>
        <c:showOutline val="1"/>
        <c:showKeys val="1"/>
        <c:txPr>
          <a:bodyPr/>
          <a:lstStyle/>
          <a:p>
            <a:pPr rtl="0">
              <a:defRPr sz="600">
                <a:latin typeface="Times New Roman" pitchFamily="18" charset="0"/>
                <a:cs typeface="Times New Roman" pitchFamily="18" charset="0"/>
              </a:defRPr>
            </a:pPr>
            <a:endParaRPr lang="ru-RU"/>
          </a:p>
        </c:txPr>
      </c:dTable>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Дипломалды практика</a:t>
            </a:r>
          </a:p>
        </c:rich>
      </c:tx>
    </c:title>
    <c:view3D>
      <c:rAngAx val="1"/>
    </c:view3D>
    <c:plotArea>
      <c:layout/>
      <c:bar3DChart>
        <c:barDir val="col"/>
        <c:grouping val="clustered"/>
        <c:ser>
          <c:idx val="0"/>
          <c:order val="0"/>
          <c:tx>
            <c:strRef>
              <c:f>Лист1!$L$2</c:f>
              <c:strCache>
                <c:ptCount val="1"/>
                <c:pt idx="0">
                  <c:v>Жалпы үлгерім %</c:v>
                </c:pt>
              </c:strCache>
            </c:strRef>
          </c:tx>
          <c:cat>
            <c:strRef>
              <c:f>Лист1!$K$3:$K$12</c:f>
              <c:strCache>
                <c:ptCount val="10"/>
                <c:pt idx="0">
                  <c:v>Б-2-19</c:v>
                </c:pt>
                <c:pt idx="1">
                  <c:v>Б-1-19</c:v>
                </c:pt>
                <c:pt idx="2">
                  <c:v>Б-3-20</c:v>
                </c:pt>
                <c:pt idx="3">
                  <c:v>А-1-19</c:v>
                </c:pt>
                <c:pt idx="4">
                  <c:v>А-2-19</c:v>
                </c:pt>
                <c:pt idx="5">
                  <c:v>И-1-19</c:v>
                </c:pt>
                <c:pt idx="6">
                  <c:v>ДШ-1-19</c:v>
                </c:pt>
                <c:pt idx="7">
                  <c:v>ДПИ-19</c:v>
                </c:pt>
                <c:pt idx="8">
                  <c:v>Муз-19</c:v>
                </c:pt>
                <c:pt idx="9">
                  <c:v>ХРГ-20</c:v>
                </c:pt>
              </c:strCache>
            </c:strRef>
          </c:cat>
          <c:val>
            <c:numRef>
              <c:f>Лист1!$L$3:$L$12</c:f>
              <c:numCache>
                <c:formatCode>0%</c:formatCode>
                <c:ptCount val="10"/>
                <c:pt idx="0">
                  <c:v>1</c:v>
                </c:pt>
                <c:pt idx="1">
                  <c:v>1</c:v>
                </c:pt>
                <c:pt idx="2">
                  <c:v>1</c:v>
                </c:pt>
                <c:pt idx="3">
                  <c:v>1</c:v>
                </c:pt>
                <c:pt idx="4">
                  <c:v>1</c:v>
                </c:pt>
                <c:pt idx="5">
                  <c:v>1</c:v>
                </c:pt>
                <c:pt idx="6">
                  <c:v>1</c:v>
                </c:pt>
                <c:pt idx="7">
                  <c:v>1</c:v>
                </c:pt>
                <c:pt idx="8">
                  <c:v>1</c:v>
                </c:pt>
                <c:pt idx="9">
                  <c:v>1</c:v>
                </c:pt>
              </c:numCache>
            </c:numRef>
          </c:val>
        </c:ser>
        <c:ser>
          <c:idx val="1"/>
          <c:order val="1"/>
          <c:tx>
            <c:strRef>
              <c:f>Лист1!$M$2</c:f>
              <c:strCache>
                <c:ptCount val="1"/>
                <c:pt idx="0">
                  <c:v>Білім сапасы %</c:v>
                </c:pt>
              </c:strCache>
            </c:strRef>
          </c:tx>
          <c:cat>
            <c:strRef>
              <c:f>Лист1!$K$3:$K$12</c:f>
              <c:strCache>
                <c:ptCount val="10"/>
                <c:pt idx="0">
                  <c:v>Б-2-19</c:v>
                </c:pt>
                <c:pt idx="1">
                  <c:v>Б-1-19</c:v>
                </c:pt>
                <c:pt idx="2">
                  <c:v>Б-3-20</c:v>
                </c:pt>
                <c:pt idx="3">
                  <c:v>А-1-19</c:v>
                </c:pt>
                <c:pt idx="4">
                  <c:v>А-2-19</c:v>
                </c:pt>
                <c:pt idx="5">
                  <c:v>И-1-19</c:v>
                </c:pt>
                <c:pt idx="6">
                  <c:v>ДШ-1-19</c:v>
                </c:pt>
                <c:pt idx="7">
                  <c:v>ДПИ-19</c:v>
                </c:pt>
                <c:pt idx="8">
                  <c:v>Муз-19</c:v>
                </c:pt>
                <c:pt idx="9">
                  <c:v>ХРГ-20</c:v>
                </c:pt>
              </c:strCache>
            </c:strRef>
          </c:cat>
          <c:val>
            <c:numRef>
              <c:f>Лист1!$M$3:$M$12</c:f>
              <c:numCache>
                <c:formatCode>0%</c:formatCode>
                <c:ptCount val="10"/>
                <c:pt idx="0">
                  <c:v>1</c:v>
                </c:pt>
                <c:pt idx="1">
                  <c:v>1</c:v>
                </c:pt>
                <c:pt idx="2">
                  <c:v>1</c:v>
                </c:pt>
                <c:pt idx="3">
                  <c:v>1</c:v>
                </c:pt>
                <c:pt idx="4">
                  <c:v>1</c:v>
                </c:pt>
                <c:pt idx="5">
                  <c:v>1</c:v>
                </c:pt>
                <c:pt idx="6">
                  <c:v>0.96000000000000063</c:v>
                </c:pt>
                <c:pt idx="7">
                  <c:v>1</c:v>
                </c:pt>
                <c:pt idx="8">
                  <c:v>0.85000000000000064</c:v>
                </c:pt>
                <c:pt idx="9">
                  <c:v>0.67000000000000415</c:v>
                </c:pt>
              </c:numCache>
            </c:numRef>
          </c:val>
        </c:ser>
        <c:shape val="cylinder"/>
        <c:axId val="166417536"/>
        <c:axId val="166419072"/>
        <c:axId val="0"/>
      </c:bar3DChart>
      <c:catAx>
        <c:axId val="166417536"/>
        <c:scaling>
          <c:orientation val="minMax"/>
        </c:scaling>
        <c:axPos val="b"/>
        <c:majorTickMark val="none"/>
        <c:tickLblPos val="nextTo"/>
        <c:crossAx val="166419072"/>
        <c:crosses val="autoZero"/>
        <c:auto val="1"/>
        <c:lblAlgn val="ctr"/>
        <c:lblOffset val="100"/>
      </c:catAx>
      <c:valAx>
        <c:axId val="166419072"/>
        <c:scaling>
          <c:orientation val="minMax"/>
        </c:scaling>
        <c:axPos val="l"/>
        <c:majorGridlines/>
        <c:numFmt formatCode="0%" sourceLinked="1"/>
        <c:majorTickMark val="none"/>
        <c:tickLblPos val="nextTo"/>
        <c:crossAx val="166417536"/>
        <c:crosses val="autoZero"/>
        <c:crossBetween val="between"/>
      </c:valAx>
      <c:dTable>
        <c:showHorzBorder val="1"/>
        <c:showVertBorder val="1"/>
        <c:showOutline val="1"/>
        <c:showKeys val="1"/>
        <c:txPr>
          <a:bodyPr/>
          <a:lstStyle/>
          <a:p>
            <a:pPr rtl="0">
              <a:defRPr sz="600"/>
            </a:pPr>
            <a:endParaRPr lang="ru-RU"/>
          </a:p>
        </c:txPr>
      </c:dTable>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Мектептегі байқау практикасы</a:t>
            </a:r>
          </a:p>
        </c:rich>
      </c:tx>
    </c:title>
    <c:view3D>
      <c:rAngAx val="1"/>
    </c:view3D>
    <c:plotArea>
      <c:layout/>
      <c:bar3DChart>
        <c:barDir val="col"/>
        <c:grouping val="clustered"/>
        <c:ser>
          <c:idx val="0"/>
          <c:order val="0"/>
          <c:tx>
            <c:strRef>
              <c:f>Лист1!$L$16</c:f>
              <c:strCache>
                <c:ptCount val="1"/>
                <c:pt idx="0">
                  <c:v>Жалпы үлгерім %</c:v>
                </c:pt>
              </c:strCache>
            </c:strRef>
          </c:tx>
          <c:cat>
            <c:strRef>
              <c:f>Лист1!$K$17:$K$21</c:f>
              <c:strCache>
                <c:ptCount val="5"/>
                <c:pt idx="0">
                  <c:v>И-1-20</c:v>
                </c:pt>
                <c:pt idx="1">
                  <c:v>ДШ-1-20</c:v>
                </c:pt>
                <c:pt idx="2">
                  <c:v>Б-1-20</c:v>
                </c:pt>
                <c:pt idx="3">
                  <c:v>Б-2-20</c:v>
                </c:pt>
                <c:pt idx="4">
                  <c:v>А-1-20</c:v>
                </c:pt>
              </c:strCache>
            </c:strRef>
          </c:cat>
          <c:val>
            <c:numRef>
              <c:f>Лист1!$L$17:$L$21</c:f>
              <c:numCache>
                <c:formatCode>0%</c:formatCode>
                <c:ptCount val="5"/>
                <c:pt idx="0">
                  <c:v>1</c:v>
                </c:pt>
                <c:pt idx="1">
                  <c:v>1</c:v>
                </c:pt>
                <c:pt idx="2">
                  <c:v>1</c:v>
                </c:pt>
                <c:pt idx="3">
                  <c:v>1</c:v>
                </c:pt>
                <c:pt idx="4">
                  <c:v>1</c:v>
                </c:pt>
              </c:numCache>
            </c:numRef>
          </c:val>
        </c:ser>
        <c:ser>
          <c:idx val="1"/>
          <c:order val="1"/>
          <c:tx>
            <c:strRef>
              <c:f>Лист1!$M$16</c:f>
              <c:strCache>
                <c:ptCount val="1"/>
                <c:pt idx="0">
                  <c:v>Білім сапасы %</c:v>
                </c:pt>
              </c:strCache>
            </c:strRef>
          </c:tx>
          <c:cat>
            <c:strRef>
              <c:f>Лист1!$K$17:$K$21</c:f>
              <c:strCache>
                <c:ptCount val="5"/>
                <c:pt idx="0">
                  <c:v>И-1-20</c:v>
                </c:pt>
                <c:pt idx="1">
                  <c:v>ДШ-1-20</c:v>
                </c:pt>
                <c:pt idx="2">
                  <c:v>Б-1-20</c:v>
                </c:pt>
                <c:pt idx="3">
                  <c:v>Б-2-20</c:v>
                </c:pt>
                <c:pt idx="4">
                  <c:v>А-1-20</c:v>
                </c:pt>
              </c:strCache>
            </c:strRef>
          </c:cat>
          <c:val>
            <c:numRef>
              <c:f>Лист1!$M$17:$M$21</c:f>
              <c:numCache>
                <c:formatCode>0%</c:formatCode>
                <c:ptCount val="5"/>
                <c:pt idx="0">
                  <c:v>0.88</c:v>
                </c:pt>
                <c:pt idx="1">
                  <c:v>0.92</c:v>
                </c:pt>
                <c:pt idx="2">
                  <c:v>1</c:v>
                </c:pt>
                <c:pt idx="3">
                  <c:v>1</c:v>
                </c:pt>
                <c:pt idx="4">
                  <c:v>1</c:v>
                </c:pt>
              </c:numCache>
            </c:numRef>
          </c:val>
        </c:ser>
        <c:shape val="box"/>
        <c:axId val="166437632"/>
        <c:axId val="166439168"/>
        <c:axId val="0"/>
      </c:bar3DChart>
      <c:catAx>
        <c:axId val="166437632"/>
        <c:scaling>
          <c:orientation val="minMax"/>
        </c:scaling>
        <c:axPos val="b"/>
        <c:majorTickMark val="none"/>
        <c:tickLblPos val="nextTo"/>
        <c:crossAx val="166439168"/>
        <c:crosses val="autoZero"/>
        <c:auto val="1"/>
        <c:lblAlgn val="ctr"/>
        <c:lblOffset val="100"/>
      </c:catAx>
      <c:valAx>
        <c:axId val="166439168"/>
        <c:scaling>
          <c:orientation val="minMax"/>
        </c:scaling>
        <c:axPos val="l"/>
        <c:majorGridlines/>
        <c:numFmt formatCode="0%" sourceLinked="1"/>
        <c:majorTickMark val="none"/>
        <c:tickLblPos val="nextTo"/>
        <c:txPr>
          <a:bodyPr/>
          <a:lstStyle/>
          <a:p>
            <a:pPr>
              <a:defRPr sz="800">
                <a:latin typeface="Times New Roman" panose="02020603050405020304" pitchFamily="18" charset="0"/>
                <a:cs typeface="Times New Roman" panose="02020603050405020304" pitchFamily="18" charset="0"/>
              </a:defRPr>
            </a:pPr>
            <a:endParaRPr lang="ru-RU"/>
          </a:p>
        </c:txPr>
        <c:crossAx val="166437632"/>
        <c:crosses val="autoZero"/>
        <c:crossBetween val="between"/>
      </c:valAx>
      <c:dTable>
        <c:showHorzBorder val="1"/>
        <c:showVertBorder val="1"/>
        <c:showOutline val="1"/>
        <c:showKeys val="1"/>
        <c:txPr>
          <a:bodyPr/>
          <a:lstStyle/>
          <a:p>
            <a:pPr rtl="0">
              <a:defRPr sz="700">
                <a:latin typeface="Times New Roman" panose="02020603050405020304" pitchFamily="18" charset="0"/>
                <a:cs typeface="Times New Roman" panose="02020603050405020304" pitchFamily="18" charset="0"/>
              </a:defRPr>
            </a:pPr>
            <a:endParaRPr lang="ru-RU"/>
          </a:p>
        </c:txPr>
      </c:dTable>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Өнер мамандықтарындағы "Педагогикалық практика" </a:t>
            </a:r>
            <a:endParaRPr lang="en-US" sz="1400"/>
          </a:p>
          <a:p>
            <a:pPr>
              <a:defRPr/>
            </a:pPr>
            <a:r>
              <a:rPr lang="ru-RU" sz="1400"/>
              <a:t>мен "Орындаушылық практика"</a:t>
            </a:r>
          </a:p>
        </c:rich>
      </c:tx>
      <c:layout>
        <c:manualLayout>
          <c:xMode val="edge"/>
          <c:yMode val="edge"/>
          <c:x val="0.11030266223225625"/>
          <c:y val="0"/>
        </c:manualLayout>
      </c:layout>
    </c:title>
    <c:view3D>
      <c:rAngAx val="1"/>
    </c:view3D>
    <c:plotArea>
      <c:layout>
        <c:manualLayout>
          <c:layoutTarget val="inner"/>
          <c:xMode val="edge"/>
          <c:yMode val="edge"/>
          <c:x val="0.16717578094220653"/>
          <c:y val="0.1638529790033886"/>
          <c:w val="0.80722496376340203"/>
          <c:h val="0.7060203474544029"/>
        </c:manualLayout>
      </c:layout>
      <c:bar3DChart>
        <c:barDir val="col"/>
        <c:grouping val="clustered"/>
        <c:ser>
          <c:idx val="0"/>
          <c:order val="0"/>
          <c:tx>
            <c:strRef>
              <c:f>Лист1!$L$29</c:f>
              <c:strCache>
                <c:ptCount val="1"/>
                <c:pt idx="0">
                  <c:v>Жалпы үлгерім %</c:v>
                </c:pt>
              </c:strCache>
            </c:strRef>
          </c:tx>
          <c:cat>
            <c:strRef>
              <c:f>Лист1!$K$30:$K$34</c:f>
              <c:strCache>
                <c:ptCount val="5"/>
                <c:pt idx="0">
                  <c:v>Хор-20</c:v>
                </c:pt>
                <c:pt idx="1">
                  <c:v>Муз-20</c:v>
                </c:pt>
                <c:pt idx="2">
                  <c:v>АС-20 пед</c:v>
                </c:pt>
                <c:pt idx="3">
                  <c:v>АС-20 ор</c:v>
                </c:pt>
                <c:pt idx="4">
                  <c:v>АС-19</c:v>
                </c:pt>
              </c:strCache>
            </c:strRef>
          </c:cat>
          <c:val>
            <c:numRef>
              <c:f>Лист1!$L$30:$L$34</c:f>
              <c:numCache>
                <c:formatCode>0%</c:formatCode>
                <c:ptCount val="5"/>
                <c:pt idx="0">
                  <c:v>1</c:v>
                </c:pt>
                <c:pt idx="1">
                  <c:v>1</c:v>
                </c:pt>
                <c:pt idx="2">
                  <c:v>1</c:v>
                </c:pt>
                <c:pt idx="3">
                  <c:v>1</c:v>
                </c:pt>
                <c:pt idx="4">
                  <c:v>1</c:v>
                </c:pt>
              </c:numCache>
            </c:numRef>
          </c:val>
        </c:ser>
        <c:ser>
          <c:idx val="1"/>
          <c:order val="1"/>
          <c:tx>
            <c:strRef>
              <c:f>Лист1!$M$29</c:f>
              <c:strCache>
                <c:ptCount val="1"/>
                <c:pt idx="0">
                  <c:v>Білім сапасы %</c:v>
                </c:pt>
              </c:strCache>
            </c:strRef>
          </c:tx>
          <c:cat>
            <c:strRef>
              <c:f>Лист1!$K$30:$K$34</c:f>
              <c:strCache>
                <c:ptCount val="5"/>
                <c:pt idx="0">
                  <c:v>Хор-20</c:v>
                </c:pt>
                <c:pt idx="1">
                  <c:v>Муз-20</c:v>
                </c:pt>
                <c:pt idx="2">
                  <c:v>АС-20 пед</c:v>
                </c:pt>
                <c:pt idx="3">
                  <c:v>АС-20 ор</c:v>
                </c:pt>
                <c:pt idx="4">
                  <c:v>АС-19</c:v>
                </c:pt>
              </c:strCache>
            </c:strRef>
          </c:cat>
          <c:val>
            <c:numRef>
              <c:f>Лист1!$M$30:$M$34</c:f>
              <c:numCache>
                <c:formatCode>0%</c:formatCode>
                <c:ptCount val="5"/>
                <c:pt idx="0">
                  <c:v>0.88</c:v>
                </c:pt>
                <c:pt idx="1">
                  <c:v>1</c:v>
                </c:pt>
                <c:pt idx="2">
                  <c:v>1</c:v>
                </c:pt>
                <c:pt idx="3">
                  <c:v>1</c:v>
                </c:pt>
                <c:pt idx="4">
                  <c:v>1</c:v>
                </c:pt>
              </c:numCache>
            </c:numRef>
          </c:val>
        </c:ser>
        <c:shape val="cone"/>
        <c:axId val="63181184"/>
        <c:axId val="63182720"/>
        <c:axId val="0"/>
      </c:bar3DChart>
      <c:catAx>
        <c:axId val="63181184"/>
        <c:scaling>
          <c:orientation val="minMax"/>
        </c:scaling>
        <c:axPos val="b"/>
        <c:majorTickMark val="none"/>
        <c:tickLblPos val="nextTo"/>
        <c:crossAx val="63182720"/>
        <c:crosses val="autoZero"/>
        <c:auto val="1"/>
        <c:lblAlgn val="ctr"/>
        <c:lblOffset val="100"/>
      </c:catAx>
      <c:valAx>
        <c:axId val="63182720"/>
        <c:scaling>
          <c:orientation val="minMax"/>
        </c:scaling>
        <c:axPos val="l"/>
        <c:majorGridlines/>
        <c:numFmt formatCode="0%" sourceLinked="1"/>
        <c:majorTickMark val="none"/>
        <c:tickLblPos val="nextTo"/>
        <c:crossAx val="63181184"/>
        <c:crosses val="autoZero"/>
        <c:crossBetween val="between"/>
      </c:valAx>
      <c:dTable>
        <c:showHorzBorder val="1"/>
        <c:showVertBorder val="1"/>
        <c:showOutline val="1"/>
        <c:showKeys val="1"/>
      </c:dTable>
    </c:plotArea>
    <c:plotVisOnly val="1"/>
    <c:dispBlanksAs val="gap"/>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Сауықтыру лагеріндегі жазғы практика</a:t>
            </a:r>
          </a:p>
        </c:rich>
      </c:tx>
    </c:title>
    <c:view3D>
      <c:rAngAx val="1"/>
    </c:view3D>
    <c:plotArea>
      <c:layout/>
      <c:bar3DChart>
        <c:barDir val="col"/>
        <c:grouping val="clustered"/>
        <c:ser>
          <c:idx val="0"/>
          <c:order val="0"/>
          <c:tx>
            <c:strRef>
              <c:f>Лист1!$L$42</c:f>
              <c:strCache>
                <c:ptCount val="1"/>
                <c:pt idx="0">
                  <c:v>Жалпы үлгерім %</c:v>
                </c:pt>
              </c:strCache>
            </c:strRef>
          </c:tx>
          <c:cat>
            <c:strRef>
              <c:f>Лист1!$K$43:$K$47</c:f>
              <c:strCache>
                <c:ptCount val="5"/>
                <c:pt idx="0">
                  <c:v>И-1-20</c:v>
                </c:pt>
                <c:pt idx="1">
                  <c:v>Муз-20</c:v>
                </c:pt>
                <c:pt idx="2">
                  <c:v>А-1-20</c:v>
                </c:pt>
                <c:pt idx="3">
                  <c:v>Б-1-20</c:v>
                </c:pt>
                <c:pt idx="4">
                  <c:v>Б-2-20</c:v>
                </c:pt>
              </c:strCache>
            </c:strRef>
          </c:cat>
          <c:val>
            <c:numRef>
              <c:f>Лист1!$L$43:$L$47</c:f>
              <c:numCache>
                <c:formatCode>0%</c:formatCode>
                <c:ptCount val="5"/>
                <c:pt idx="0">
                  <c:v>1</c:v>
                </c:pt>
                <c:pt idx="1">
                  <c:v>1</c:v>
                </c:pt>
                <c:pt idx="2">
                  <c:v>1</c:v>
                </c:pt>
                <c:pt idx="3">
                  <c:v>1</c:v>
                </c:pt>
                <c:pt idx="4">
                  <c:v>1</c:v>
                </c:pt>
              </c:numCache>
            </c:numRef>
          </c:val>
        </c:ser>
        <c:ser>
          <c:idx val="1"/>
          <c:order val="1"/>
          <c:tx>
            <c:strRef>
              <c:f>Лист1!$M$42</c:f>
              <c:strCache>
                <c:ptCount val="1"/>
                <c:pt idx="0">
                  <c:v>Білім сапасы %</c:v>
                </c:pt>
              </c:strCache>
            </c:strRef>
          </c:tx>
          <c:cat>
            <c:strRef>
              <c:f>Лист1!$K$43:$K$47</c:f>
              <c:strCache>
                <c:ptCount val="5"/>
                <c:pt idx="0">
                  <c:v>И-1-20</c:v>
                </c:pt>
                <c:pt idx="1">
                  <c:v>Муз-20</c:v>
                </c:pt>
                <c:pt idx="2">
                  <c:v>А-1-20</c:v>
                </c:pt>
                <c:pt idx="3">
                  <c:v>Б-1-20</c:v>
                </c:pt>
                <c:pt idx="4">
                  <c:v>Б-2-20</c:v>
                </c:pt>
              </c:strCache>
            </c:strRef>
          </c:cat>
          <c:val>
            <c:numRef>
              <c:f>Лист1!$M$43:$M$47</c:f>
              <c:numCache>
                <c:formatCode>0%</c:formatCode>
                <c:ptCount val="5"/>
                <c:pt idx="0">
                  <c:v>0.96000000000000063</c:v>
                </c:pt>
                <c:pt idx="1">
                  <c:v>1</c:v>
                </c:pt>
                <c:pt idx="2">
                  <c:v>0.88</c:v>
                </c:pt>
                <c:pt idx="3">
                  <c:v>1</c:v>
                </c:pt>
                <c:pt idx="4">
                  <c:v>1</c:v>
                </c:pt>
              </c:numCache>
            </c:numRef>
          </c:val>
        </c:ser>
        <c:shape val="box"/>
        <c:axId val="63213568"/>
        <c:axId val="63215104"/>
        <c:axId val="0"/>
      </c:bar3DChart>
      <c:catAx>
        <c:axId val="63213568"/>
        <c:scaling>
          <c:orientation val="minMax"/>
        </c:scaling>
        <c:axPos val="b"/>
        <c:majorTickMark val="none"/>
        <c:tickLblPos val="nextTo"/>
        <c:crossAx val="63215104"/>
        <c:crosses val="autoZero"/>
        <c:auto val="1"/>
        <c:lblAlgn val="ctr"/>
        <c:lblOffset val="100"/>
      </c:catAx>
      <c:valAx>
        <c:axId val="63215104"/>
        <c:scaling>
          <c:orientation val="minMax"/>
        </c:scaling>
        <c:axPos val="l"/>
        <c:majorGridlines/>
        <c:numFmt formatCode="0%" sourceLinked="1"/>
        <c:majorTickMark val="none"/>
        <c:tickLblPos val="nextTo"/>
        <c:crossAx val="63213568"/>
        <c:crosses val="autoZero"/>
        <c:crossBetween val="between"/>
      </c:valAx>
      <c:dTable>
        <c:showHorzBorder val="1"/>
        <c:showVertBorder val="1"/>
        <c:showOutline val="1"/>
        <c:showKeys val="1"/>
      </c:dTable>
    </c:plotArea>
    <c:plotVisOnly val="1"/>
    <c:dispBlanksAs val="gap"/>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1EE16-1184-4A2E-8675-6552D15D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104</Pages>
  <Words>41487</Words>
  <Characters>236478</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Бакыт апки</dc:creator>
  <cp:lastModifiedBy>Директор</cp:lastModifiedBy>
  <cp:revision>61</cp:revision>
  <cp:lastPrinted>2023-07-10T06:46:00Z</cp:lastPrinted>
  <dcterms:created xsi:type="dcterms:W3CDTF">2023-07-10T10:01:00Z</dcterms:created>
  <dcterms:modified xsi:type="dcterms:W3CDTF">2023-11-24T04:38:00Z</dcterms:modified>
</cp:coreProperties>
</file>